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31178E" w14:textId="77777777" w:rsidR="00BE0A8F" w:rsidRPr="00B52C9B" w:rsidRDefault="00BE0A8F" w:rsidP="00BE0A8F">
      <w:pPr>
        <w:jc w:val="center"/>
        <w:rPr>
          <w:rFonts w:cstheme="minorHAnsi"/>
          <w:b/>
          <w:bCs/>
          <w:sz w:val="32"/>
          <w:szCs w:val="32"/>
          <w:u w:val="single"/>
        </w:rPr>
      </w:pPr>
      <w:r w:rsidRPr="00B52C9B">
        <w:rPr>
          <w:rFonts w:cstheme="minorHAnsi"/>
          <w:b/>
          <w:bCs/>
          <w:sz w:val="32"/>
          <w:szCs w:val="32"/>
          <w:u w:val="single"/>
        </w:rPr>
        <w:t>VENERDI 21 AGOSTO</w:t>
      </w:r>
    </w:p>
    <w:p w14:paraId="10E744F1" w14:textId="77777777" w:rsidR="004A3BFF" w:rsidRPr="00B52C9B" w:rsidRDefault="004A3BFF" w:rsidP="00BE0A8F">
      <w:pPr>
        <w:rPr>
          <w:rFonts w:cstheme="minorHAnsi"/>
          <w:b/>
          <w:bCs/>
          <w:sz w:val="24"/>
          <w:szCs w:val="24"/>
          <w:u w:val="single"/>
        </w:rPr>
      </w:pPr>
    </w:p>
    <w:p w14:paraId="18CC1C9C" w14:textId="7777777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t>PALCO REPUBBLICA</w:t>
      </w:r>
    </w:p>
    <w:p w14:paraId="475213D4" w14:textId="704F30AD" w:rsidR="00E84DD2" w:rsidRPr="00B52C9B" w:rsidRDefault="00BB5EC4" w:rsidP="00EF36D3">
      <w:pPr>
        <w:spacing w:after="0"/>
        <w:rPr>
          <w:rFonts w:cstheme="minorHAnsi"/>
          <w:b/>
          <w:bCs/>
          <w:sz w:val="32"/>
          <w:szCs w:val="32"/>
        </w:rPr>
      </w:pPr>
      <w:r w:rsidRPr="00B52C9B">
        <w:rPr>
          <w:rFonts w:cstheme="minorHAnsi"/>
          <w:b/>
          <w:bCs/>
          <w:sz w:val="32"/>
          <w:szCs w:val="32"/>
        </w:rPr>
        <w:t>Piazza della Repubblica</w:t>
      </w:r>
    </w:p>
    <w:p w14:paraId="290B5110" w14:textId="77777777" w:rsidR="00BB5EC4" w:rsidRPr="00B52C9B" w:rsidRDefault="00BB5EC4" w:rsidP="00EF36D3">
      <w:pPr>
        <w:spacing w:after="0"/>
        <w:rPr>
          <w:rFonts w:cstheme="minorHAnsi"/>
          <w:b/>
          <w:bCs/>
          <w:sz w:val="32"/>
          <w:szCs w:val="32"/>
          <w:u w:val="single"/>
        </w:rPr>
      </w:pPr>
    </w:p>
    <w:p w14:paraId="592FF2B1" w14:textId="57F9C1EE" w:rsidR="00A413D0" w:rsidRPr="00B52C9B" w:rsidRDefault="00FF0B90" w:rsidP="00BE0A8F">
      <w:pPr>
        <w:rPr>
          <w:rFonts w:cstheme="minorHAnsi"/>
          <w:b/>
          <w:bCs/>
          <w:sz w:val="24"/>
          <w:szCs w:val="24"/>
        </w:rPr>
      </w:pPr>
      <w:r w:rsidRPr="00B52C9B">
        <w:rPr>
          <w:rFonts w:cstheme="minorHAnsi"/>
          <w:b/>
          <w:bCs/>
          <w:sz w:val="24"/>
          <w:szCs w:val="24"/>
        </w:rPr>
        <w:t>22:30</w:t>
      </w:r>
    </w:p>
    <w:p w14:paraId="6C97EFA3" w14:textId="7D912318" w:rsidR="007C55DB" w:rsidRPr="00B52C9B" w:rsidRDefault="007C55DB" w:rsidP="00FF0B90">
      <w:pPr>
        <w:spacing w:after="0" w:line="240" w:lineRule="auto"/>
        <w:jc w:val="both"/>
        <w:rPr>
          <w:rFonts w:cstheme="minorHAnsi"/>
          <w:b/>
          <w:bCs/>
          <w:sz w:val="24"/>
          <w:szCs w:val="24"/>
        </w:rPr>
      </w:pPr>
      <w:r w:rsidRPr="00B52C9B">
        <w:rPr>
          <w:rFonts w:cstheme="minorHAnsi"/>
          <w:b/>
          <w:bCs/>
          <w:sz w:val="24"/>
          <w:szCs w:val="24"/>
        </w:rPr>
        <w:t>BOBO RONDELLI + Giorgio Mannucci</w:t>
      </w:r>
    </w:p>
    <w:p w14:paraId="40A1F43E" w14:textId="77777777" w:rsidR="007C55DB" w:rsidRPr="00B52C9B" w:rsidRDefault="007C55DB" w:rsidP="00FF0B90">
      <w:pPr>
        <w:spacing w:after="0" w:line="240" w:lineRule="auto"/>
        <w:jc w:val="both"/>
        <w:rPr>
          <w:rFonts w:cstheme="minorHAnsi"/>
          <w:b/>
          <w:bCs/>
          <w:sz w:val="24"/>
          <w:szCs w:val="24"/>
        </w:rPr>
      </w:pPr>
    </w:p>
    <w:p w14:paraId="003AE1B1" w14:textId="13B46326" w:rsidR="00FF0B90" w:rsidRPr="00B52C9B" w:rsidRDefault="00FF0B90" w:rsidP="00FF0B90">
      <w:pPr>
        <w:spacing w:after="0" w:line="240" w:lineRule="auto"/>
        <w:jc w:val="both"/>
        <w:rPr>
          <w:rFonts w:cstheme="minorHAnsi"/>
          <w:b/>
          <w:bCs/>
          <w:sz w:val="24"/>
          <w:szCs w:val="24"/>
        </w:rPr>
      </w:pPr>
      <w:r w:rsidRPr="00B52C9B">
        <w:rPr>
          <w:rFonts w:cstheme="minorHAnsi"/>
          <w:b/>
          <w:bCs/>
          <w:sz w:val="24"/>
          <w:szCs w:val="24"/>
        </w:rPr>
        <w:t>BOBO RONDELLI</w:t>
      </w:r>
      <w:r w:rsidR="00CC0D54" w:rsidRPr="00B52C9B">
        <w:rPr>
          <w:rFonts w:cstheme="minorHAnsi"/>
          <w:b/>
          <w:bCs/>
          <w:sz w:val="24"/>
          <w:szCs w:val="24"/>
        </w:rPr>
        <w:t xml:space="preserve"> </w:t>
      </w:r>
    </w:p>
    <w:p w14:paraId="6DF0F1E7" w14:textId="77777777" w:rsidR="00FF0B90" w:rsidRPr="00B52C9B" w:rsidRDefault="00FF0B90" w:rsidP="00FF0B90">
      <w:pPr>
        <w:spacing w:after="0" w:line="240" w:lineRule="auto"/>
        <w:jc w:val="both"/>
        <w:rPr>
          <w:rFonts w:cstheme="minorHAnsi"/>
          <w:b/>
          <w:bCs/>
          <w:sz w:val="24"/>
          <w:szCs w:val="24"/>
        </w:rPr>
      </w:pPr>
      <w:r w:rsidRPr="00B52C9B">
        <w:rPr>
          <w:rFonts w:cstheme="minorHAnsi"/>
          <w:b/>
          <w:bCs/>
          <w:sz w:val="24"/>
          <w:szCs w:val="24"/>
        </w:rPr>
        <w:t xml:space="preserve">GIÙ LA MASCHERA </w:t>
      </w:r>
    </w:p>
    <w:p w14:paraId="488FA2FD" w14:textId="77777777" w:rsidR="000F7306" w:rsidRPr="00B52C9B" w:rsidRDefault="000F7306" w:rsidP="00FF0B90">
      <w:pPr>
        <w:spacing w:after="0" w:line="240" w:lineRule="auto"/>
        <w:jc w:val="both"/>
        <w:rPr>
          <w:rFonts w:cstheme="minorHAnsi"/>
          <w:sz w:val="24"/>
          <w:szCs w:val="24"/>
        </w:rPr>
      </w:pPr>
    </w:p>
    <w:p w14:paraId="4F7D2A5F" w14:textId="0B29402D" w:rsidR="00FF0B90" w:rsidRPr="00B52C9B" w:rsidRDefault="00FF0B90" w:rsidP="00FF0B90">
      <w:pPr>
        <w:spacing w:after="0" w:line="240" w:lineRule="auto"/>
        <w:jc w:val="both"/>
        <w:rPr>
          <w:rFonts w:cstheme="minorHAnsi"/>
          <w:sz w:val="24"/>
          <w:szCs w:val="24"/>
        </w:rPr>
      </w:pPr>
      <w:r w:rsidRPr="00B52C9B">
        <w:rPr>
          <w:rFonts w:cstheme="minorHAnsi"/>
          <w:sz w:val="24"/>
          <w:szCs w:val="24"/>
        </w:rPr>
        <w:t xml:space="preserve">Estate 2020 Bobo Rondelli torna in tour, dopo i mesi di chiusura causa epidemia, con uno spettacolo intimo e leggero, pensato appositamente per quest’estate di ritorno alle cose semplici e ai valori importanti della vita. Sul palco, oltre alle sue fedeli chitarre, il pianista e tastierista Claudio </w:t>
      </w:r>
      <w:proofErr w:type="spellStart"/>
      <w:r w:rsidRPr="00B52C9B">
        <w:rPr>
          <w:rFonts w:cstheme="minorHAnsi"/>
          <w:sz w:val="24"/>
          <w:szCs w:val="24"/>
        </w:rPr>
        <w:t>Laucci</w:t>
      </w:r>
      <w:proofErr w:type="spellEnd"/>
      <w:r w:rsidRPr="00B52C9B">
        <w:rPr>
          <w:rFonts w:cstheme="minorHAnsi"/>
          <w:sz w:val="24"/>
          <w:szCs w:val="24"/>
        </w:rPr>
        <w:t>. Perfetto interprete dello spirito beffardo, malinconico, orgoglioso della sua Livorno, fondata, come ama raccontare, “da ladri, prostitute e prigionieri politici”, Rondelli è uno degli ultimi maledetti della canzone e della poesia italiana. Il cantautore livornese ha scritto e continua a scrivere di amori difficili, storie tragicomiche, sentimenti struggenti e drammi esistenziali, ma soprattutto continua a fare del palco il suo vero habitat, mescolando, da insospettabile performer, comicità grossolana e sottile provocazione, suggestioni poetiche e ballate che sanno toccare l’anima. Durata show: 90 minuti circa</w:t>
      </w:r>
    </w:p>
    <w:p w14:paraId="4B009856" w14:textId="77777777" w:rsidR="00820F06" w:rsidRPr="00B52C9B" w:rsidRDefault="00820F06" w:rsidP="00BE0A8F">
      <w:pPr>
        <w:rPr>
          <w:rFonts w:cstheme="minorHAnsi"/>
          <w:u w:val="single"/>
        </w:rPr>
      </w:pPr>
    </w:p>
    <w:p w14:paraId="1DA873DA" w14:textId="18F65019" w:rsidR="006A126B" w:rsidRPr="00B52C9B" w:rsidRDefault="006A126B" w:rsidP="00820F06">
      <w:pPr>
        <w:spacing w:after="0"/>
        <w:jc w:val="both"/>
        <w:rPr>
          <w:rFonts w:cstheme="minorHAnsi"/>
          <w:b/>
          <w:bCs/>
          <w:sz w:val="24"/>
          <w:szCs w:val="24"/>
        </w:rPr>
      </w:pPr>
      <w:r w:rsidRPr="00B52C9B">
        <w:rPr>
          <w:rFonts w:cstheme="minorHAnsi"/>
          <w:b/>
          <w:bCs/>
          <w:sz w:val="24"/>
          <w:szCs w:val="24"/>
        </w:rPr>
        <w:t>Giorgio Mannucci</w:t>
      </w:r>
    </w:p>
    <w:p w14:paraId="65E70C30" w14:textId="77777777" w:rsidR="000F7306" w:rsidRPr="00B52C9B" w:rsidRDefault="000F7306" w:rsidP="00820F06">
      <w:pPr>
        <w:spacing w:after="0" w:line="240" w:lineRule="auto"/>
        <w:jc w:val="both"/>
        <w:rPr>
          <w:rFonts w:eastAsia="Times New Roman" w:cstheme="minorHAnsi"/>
          <w:color w:val="000000" w:themeColor="text1"/>
          <w:sz w:val="24"/>
          <w:szCs w:val="24"/>
        </w:rPr>
      </w:pPr>
    </w:p>
    <w:p w14:paraId="3C6B8781" w14:textId="504F4C3C" w:rsidR="00820F06" w:rsidRPr="00B52C9B" w:rsidRDefault="00820F06" w:rsidP="00820F06">
      <w:pPr>
        <w:spacing w:after="0" w:line="240" w:lineRule="auto"/>
        <w:jc w:val="both"/>
        <w:rPr>
          <w:rFonts w:cstheme="minorHAnsi"/>
          <w:color w:val="000000" w:themeColor="text1"/>
          <w:sz w:val="24"/>
          <w:szCs w:val="24"/>
        </w:rPr>
      </w:pPr>
      <w:r w:rsidRPr="00B52C9B">
        <w:rPr>
          <w:rFonts w:eastAsia="Times New Roman" w:cstheme="minorHAnsi"/>
          <w:color w:val="000000" w:themeColor="text1"/>
          <w:sz w:val="24"/>
          <w:szCs w:val="24"/>
        </w:rPr>
        <w:t xml:space="preserve">Dopo anni di testi e musiche per le band </w:t>
      </w:r>
      <w:r w:rsidRPr="00B52C9B">
        <w:rPr>
          <w:rStyle w:val="gmail-4yxo"/>
          <w:rFonts w:eastAsia="Times New Roman" w:cstheme="minorHAnsi"/>
          <w:color w:val="000000" w:themeColor="text1"/>
          <w:sz w:val="24"/>
          <w:szCs w:val="24"/>
        </w:rPr>
        <w:t>Mandrake</w:t>
      </w:r>
      <w:r w:rsidRPr="00B52C9B">
        <w:rPr>
          <w:rFonts w:eastAsia="Times New Roman" w:cstheme="minorHAnsi"/>
          <w:color w:val="000000" w:themeColor="text1"/>
          <w:sz w:val="24"/>
          <w:szCs w:val="24"/>
        </w:rPr>
        <w:t xml:space="preserve"> e </w:t>
      </w:r>
      <w:r w:rsidRPr="00B52C9B">
        <w:rPr>
          <w:rStyle w:val="gmail-4yxo"/>
          <w:rFonts w:eastAsia="Times New Roman" w:cstheme="minorHAnsi"/>
          <w:color w:val="000000" w:themeColor="text1"/>
          <w:sz w:val="24"/>
          <w:szCs w:val="24"/>
        </w:rPr>
        <w:t xml:space="preserve">The </w:t>
      </w:r>
      <w:proofErr w:type="spellStart"/>
      <w:r w:rsidRPr="00B52C9B">
        <w:rPr>
          <w:rStyle w:val="gmail-4yxo"/>
          <w:rFonts w:eastAsia="Times New Roman" w:cstheme="minorHAnsi"/>
          <w:color w:val="000000" w:themeColor="text1"/>
          <w:sz w:val="24"/>
          <w:szCs w:val="24"/>
        </w:rPr>
        <w:t>Walrus</w:t>
      </w:r>
      <w:proofErr w:type="spellEnd"/>
      <w:r w:rsidRPr="00B52C9B">
        <w:rPr>
          <w:rFonts w:eastAsia="Times New Roman" w:cstheme="minorHAnsi"/>
          <w:color w:val="000000" w:themeColor="text1"/>
          <w:sz w:val="24"/>
          <w:szCs w:val="24"/>
        </w:rPr>
        <w:t xml:space="preserve">, una parentesi importante con i </w:t>
      </w:r>
      <w:r w:rsidRPr="00B52C9B">
        <w:rPr>
          <w:rStyle w:val="gmail-4yxo"/>
          <w:rFonts w:eastAsia="Times New Roman" w:cstheme="minorHAnsi"/>
          <w:color w:val="000000" w:themeColor="text1"/>
          <w:sz w:val="24"/>
          <w:szCs w:val="24"/>
        </w:rPr>
        <w:t>Sinfonico Honolulu</w:t>
      </w:r>
      <w:r w:rsidRPr="00B52C9B">
        <w:rPr>
          <w:rFonts w:eastAsia="Times New Roman" w:cstheme="minorHAnsi"/>
          <w:color w:val="000000" w:themeColor="text1"/>
          <w:sz w:val="24"/>
          <w:szCs w:val="24"/>
        </w:rPr>
        <w:t xml:space="preserve"> e dopo aver girato in lungo e in largo lo stivale a fare concerti, Giorgio si mette alla scrivania e scrive e incide </w:t>
      </w:r>
      <w:proofErr w:type="gramStart"/>
      <w:r w:rsidRPr="00B52C9B">
        <w:rPr>
          <w:rFonts w:eastAsia="Times New Roman" w:cstheme="minorHAnsi"/>
          <w:color w:val="000000" w:themeColor="text1"/>
          <w:sz w:val="24"/>
          <w:szCs w:val="24"/>
        </w:rPr>
        <w:t>8</w:t>
      </w:r>
      <w:proofErr w:type="gramEnd"/>
      <w:r w:rsidRPr="00B52C9B">
        <w:rPr>
          <w:rFonts w:eastAsia="Times New Roman" w:cstheme="minorHAnsi"/>
          <w:color w:val="000000" w:themeColor="text1"/>
          <w:sz w:val="24"/>
          <w:szCs w:val="24"/>
        </w:rPr>
        <w:t xml:space="preserve"> brani in lingua italiana.</w:t>
      </w:r>
      <w:r w:rsidR="0024549C" w:rsidRPr="00B52C9B">
        <w:rPr>
          <w:rFonts w:eastAsia="Times New Roman" w:cstheme="minorHAnsi"/>
          <w:color w:val="000000" w:themeColor="text1"/>
          <w:sz w:val="24"/>
          <w:szCs w:val="24"/>
        </w:rPr>
        <w:t xml:space="preserve"> </w:t>
      </w:r>
      <w:hyperlink r:id="rId7" w:tgtFrame="_blank" w:history="1"/>
      <w:r w:rsidR="0024549C" w:rsidRPr="00B52C9B">
        <w:rPr>
          <w:rStyle w:val="gmail-4yxo"/>
          <w:rFonts w:eastAsia="Times New Roman" w:cstheme="minorHAnsi"/>
          <w:i/>
          <w:iCs/>
          <w:color w:val="000000" w:themeColor="text1"/>
          <w:sz w:val="24"/>
          <w:szCs w:val="24"/>
        </w:rPr>
        <w:t xml:space="preserve"> </w:t>
      </w:r>
      <w:r w:rsidR="0024549C" w:rsidRPr="00B948CD">
        <w:rPr>
          <w:rStyle w:val="gmail-4yxo"/>
          <w:rFonts w:eastAsia="Times New Roman" w:cstheme="minorHAnsi"/>
          <w:i/>
          <w:iCs/>
          <w:sz w:val="24"/>
          <w:szCs w:val="24"/>
        </w:rPr>
        <w:t>Acquar</w:t>
      </w:r>
      <w:r w:rsidR="00D27A64" w:rsidRPr="00B948CD">
        <w:rPr>
          <w:rStyle w:val="gmail-4yxo"/>
          <w:rFonts w:eastAsia="Times New Roman" w:cstheme="minorHAnsi"/>
          <w:i/>
          <w:iCs/>
          <w:sz w:val="24"/>
          <w:szCs w:val="24"/>
        </w:rPr>
        <w:t>i</w:t>
      </w:r>
      <w:r w:rsidR="0024549C" w:rsidRPr="00B948CD">
        <w:rPr>
          <w:rStyle w:val="gmail-4yxo"/>
          <w:rFonts w:eastAsia="Times New Roman" w:cstheme="minorHAnsi"/>
          <w:i/>
          <w:iCs/>
          <w:sz w:val="24"/>
          <w:szCs w:val="24"/>
        </w:rPr>
        <w:t>o</w:t>
      </w:r>
      <w:r w:rsidR="0024549C" w:rsidRPr="00B52C9B">
        <w:rPr>
          <w:rStyle w:val="gmail-4yxo"/>
          <w:rFonts w:eastAsia="Times New Roman" w:cstheme="minorHAnsi"/>
          <w:i/>
          <w:iCs/>
          <w:sz w:val="24"/>
          <w:szCs w:val="24"/>
        </w:rPr>
        <w:t xml:space="preserve"> </w:t>
      </w:r>
      <w:r w:rsidRPr="00B52C9B">
        <w:rPr>
          <w:rFonts w:eastAsia="Times New Roman" w:cstheme="minorHAnsi"/>
          <w:color w:val="000000" w:themeColor="text1"/>
          <w:sz w:val="24"/>
          <w:szCs w:val="24"/>
        </w:rPr>
        <w:t xml:space="preserve">è il suo primo disco solista. Esce nel novembre 2017 - dopo la vittoria del </w:t>
      </w:r>
      <w:r w:rsidRPr="00B52C9B">
        <w:rPr>
          <w:rStyle w:val="gmail-4yxp"/>
          <w:rFonts w:eastAsia="Times New Roman" w:cstheme="minorHAnsi"/>
          <w:i/>
          <w:iCs/>
          <w:color w:val="000000" w:themeColor="text1"/>
          <w:sz w:val="24"/>
          <w:szCs w:val="24"/>
        </w:rPr>
        <w:t>Rock Contest</w:t>
      </w:r>
      <w:r w:rsidRPr="00B52C9B">
        <w:rPr>
          <w:rFonts w:eastAsia="Times New Roman" w:cstheme="minorHAnsi"/>
          <w:color w:val="000000" w:themeColor="text1"/>
          <w:sz w:val="24"/>
          <w:szCs w:val="24"/>
        </w:rPr>
        <w:t xml:space="preserve"> per la miglior canzone in italiano - per </w:t>
      </w:r>
      <w:hyperlink r:id="rId8" w:history="1">
        <w:proofErr w:type="spellStart"/>
        <w:r w:rsidRPr="00B52C9B">
          <w:rPr>
            <w:rStyle w:val="gmail-4yxp"/>
            <w:rFonts w:eastAsia="Times New Roman" w:cstheme="minorHAnsi"/>
            <w:i/>
            <w:iCs/>
            <w:color w:val="000000" w:themeColor="text1"/>
            <w:sz w:val="24"/>
            <w:szCs w:val="24"/>
          </w:rPr>
          <w:t>Manita</w:t>
        </w:r>
        <w:proofErr w:type="spellEnd"/>
        <w:r w:rsidRPr="00B52C9B">
          <w:rPr>
            <w:rStyle w:val="gmail-4yxp"/>
            <w:rFonts w:eastAsia="Times New Roman" w:cstheme="minorHAnsi"/>
            <w:i/>
            <w:iCs/>
            <w:color w:val="000000" w:themeColor="text1"/>
            <w:sz w:val="24"/>
            <w:szCs w:val="24"/>
          </w:rPr>
          <w:t xml:space="preserve"> Dischi</w:t>
        </w:r>
      </w:hyperlink>
      <w:r w:rsidRPr="00B52C9B">
        <w:rPr>
          <w:rFonts w:eastAsia="Times New Roman" w:cstheme="minorHAnsi"/>
          <w:color w:val="000000" w:themeColor="text1"/>
          <w:sz w:val="24"/>
          <w:szCs w:val="24"/>
        </w:rPr>
        <w:t xml:space="preserve"> e </w:t>
      </w:r>
      <w:proofErr w:type="spellStart"/>
      <w:r w:rsidRPr="00B52C9B">
        <w:rPr>
          <w:rStyle w:val="gmail-4yxp"/>
          <w:rFonts w:eastAsia="Times New Roman" w:cstheme="minorHAnsi"/>
          <w:i/>
          <w:iCs/>
          <w:color w:val="000000" w:themeColor="text1"/>
          <w:sz w:val="24"/>
          <w:szCs w:val="24"/>
        </w:rPr>
        <w:t>Santeria</w:t>
      </w:r>
      <w:proofErr w:type="spellEnd"/>
      <w:r w:rsidRPr="00B52C9B">
        <w:rPr>
          <w:rStyle w:val="gmail-4yxp"/>
          <w:rFonts w:eastAsia="Times New Roman" w:cstheme="minorHAnsi"/>
          <w:i/>
          <w:iCs/>
          <w:color w:val="000000" w:themeColor="text1"/>
          <w:sz w:val="24"/>
          <w:szCs w:val="24"/>
        </w:rPr>
        <w:t xml:space="preserve"> Records</w:t>
      </w:r>
      <w:r w:rsidRPr="00B52C9B">
        <w:rPr>
          <w:rFonts w:eastAsia="Times New Roman" w:cstheme="minorHAnsi"/>
          <w:color w:val="000000" w:themeColor="text1"/>
          <w:sz w:val="24"/>
          <w:szCs w:val="24"/>
        </w:rPr>
        <w:t xml:space="preserve">, ed è il frutto di un lavoro nato e terminato nella camera di Giorgio. Coadiuvato dall'ausilio indispensabile del produttore artistico </w:t>
      </w:r>
      <w:r w:rsidRPr="00B52C9B">
        <w:rPr>
          <w:rStyle w:val="gmail-4yxo"/>
          <w:rFonts w:eastAsia="Times New Roman" w:cstheme="minorHAnsi"/>
          <w:color w:val="000000" w:themeColor="text1"/>
          <w:sz w:val="24"/>
          <w:szCs w:val="24"/>
        </w:rPr>
        <w:t xml:space="preserve">Ale </w:t>
      </w:r>
      <w:proofErr w:type="spellStart"/>
      <w:r w:rsidRPr="00B52C9B">
        <w:rPr>
          <w:rStyle w:val="gmail-4yxo"/>
          <w:rFonts w:eastAsia="Times New Roman" w:cstheme="minorHAnsi"/>
          <w:color w:val="000000" w:themeColor="text1"/>
          <w:sz w:val="24"/>
          <w:szCs w:val="24"/>
        </w:rPr>
        <w:t>Bavo</w:t>
      </w:r>
      <w:proofErr w:type="spellEnd"/>
      <w:r w:rsidRPr="00B52C9B">
        <w:rPr>
          <w:rFonts w:eastAsia="Times New Roman" w:cstheme="minorHAnsi"/>
          <w:color w:val="000000" w:themeColor="text1"/>
          <w:sz w:val="24"/>
          <w:szCs w:val="24"/>
        </w:rPr>
        <w:t xml:space="preserve"> (Mina, Subsonica, X </w:t>
      </w:r>
      <w:proofErr w:type="spellStart"/>
      <w:r w:rsidRPr="00B52C9B">
        <w:rPr>
          <w:rFonts w:eastAsia="Times New Roman" w:cstheme="minorHAnsi"/>
          <w:color w:val="000000" w:themeColor="text1"/>
          <w:sz w:val="24"/>
          <w:szCs w:val="24"/>
        </w:rPr>
        <w:t>Factor</w:t>
      </w:r>
      <w:proofErr w:type="spellEnd"/>
      <w:r w:rsidRPr="00B52C9B">
        <w:rPr>
          <w:rFonts w:eastAsia="Times New Roman" w:cstheme="minorHAnsi"/>
          <w:color w:val="000000" w:themeColor="text1"/>
          <w:sz w:val="24"/>
          <w:szCs w:val="24"/>
        </w:rPr>
        <w:t>), “Acquario” è un disco pop, cantautorale, dove le parole e i testi si mescolano ad ambientazioni elettroniche, ballate e atmosfere spensierate.</w:t>
      </w:r>
      <w:r w:rsidR="0024549C" w:rsidRPr="00B52C9B">
        <w:rPr>
          <w:rFonts w:eastAsia="Times New Roman" w:cstheme="minorHAnsi"/>
          <w:color w:val="000000" w:themeColor="text1"/>
          <w:sz w:val="24"/>
          <w:szCs w:val="24"/>
        </w:rPr>
        <w:t xml:space="preserve"> </w:t>
      </w:r>
      <w:r w:rsidRPr="00B52C9B">
        <w:rPr>
          <w:rFonts w:eastAsia="Times New Roman" w:cstheme="minorHAnsi"/>
          <w:color w:val="000000" w:themeColor="text1"/>
          <w:sz w:val="24"/>
          <w:szCs w:val="24"/>
        </w:rPr>
        <w:t xml:space="preserve">Le critiche sono molto positive e Giorgio realizza un tour di 30 date nei maggiori club italiani, collezionando aperture </w:t>
      </w:r>
      <w:r w:rsidRPr="00B948CD">
        <w:rPr>
          <w:rFonts w:eastAsia="Times New Roman" w:cstheme="minorHAnsi"/>
          <w:sz w:val="24"/>
          <w:szCs w:val="24"/>
        </w:rPr>
        <w:t>illustr</w:t>
      </w:r>
      <w:r w:rsidR="00D27A64" w:rsidRPr="00B948CD">
        <w:rPr>
          <w:rFonts w:eastAsia="Times New Roman" w:cstheme="minorHAnsi"/>
          <w:sz w:val="24"/>
          <w:szCs w:val="24"/>
        </w:rPr>
        <w:t>i</w:t>
      </w:r>
      <w:r w:rsidR="00D27A64" w:rsidRPr="00B52C9B">
        <w:rPr>
          <w:rFonts w:eastAsia="Times New Roman" w:cstheme="minorHAnsi"/>
          <w:sz w:val="24"/>
          <w:szCs w:val="24"/>
        </w:rPr>
        <w:t xml:space="preserve"> </w:t>
      </w:r>
      <w:r w:rsidRPr="00B52C9B">
        <w:rPr>
          <w:rFonts w:eastAsia="Times New Roman" w:cstheme="minorHAnsi"/>
          <w:color w:val="000000" w:themeColor="text1"/>
          <w:sz w:val="24"/>
          <w:szCs w:val="24"/>
        </w:rPr>
        <w:t xml:space="preserve">come quelle a </w:t>
      </w:r>
      <w:r w:rsidRPr="00B52C9B">
        <w:rPr>
          <w:rStyle w:val="gmail-4yxp"/>
          <w:rFonts w:eastAsia="Times New Roman" w:cstheme="minorHAnsi"/>
          <w:i/>
          <w:iCs/>
          <w:color w:val="000000" w:themeColor="text1"/>
          <w:sz w:val="24"/>
          <w:szCs w:val="24"/>
        </w:rPr>
        <w:t>Diodato, Maria Antonietta e Gazzelle</w:t>
      </w:r>
      <w:r w:rsidRPr="00B52C9B">
        <w:rPr>
          <w:rFonts w:eastAsia="Times New Roman" w:cstheme="minorHAnsi"/>
          <w:color w:val="000000" w:themeColor="text1"/>
          <w:sz w:val="24"/>
          <w:szCs w:val="24"/>
        </w:rPr>
        <w:t>.</w:t>
      </w:r>
      <w:r w:rsidR="0024549C" w:rsidRPr="00B52C9B">
        <w:rPr>
          <w:rFonts w:eastAsia="Times New Roman" w:cstheme="minorHAnsi"/>
          <w:color w:val="000000" w:themeColor="text1"/>
          <w:sz w:val="24"/>
          <w:szCs w:val="24"/>
        </w:rPr>
        <w:t xml:space="preserve"> </w:t>
      </w:r>
      <w:r w:rsidRPr="00B52C9B">
        <w:rPr>
          <w:rFonts w:eastAsia="Times New Roman" w:cstheme="minorHAnsi"/>
          <w:color w:val="000000" w:themeColor="text1"/>
          <w:sz w:val="24"/>
          <w:szCs w:val="24"/>
        </w:rPr>
        <w:t xml:space="preserve">Nel 2018 è tra i vincitori del concorso </w:t>
      </w:r>
      <w:r w:rsidRPr="00B52C9B">
        <w:rPr>
          <w:rStyle w:val="gmail-4yxp"/>
          <w:rFonts w:eastAsia="Times New Roman" w:cstheme="minorHAnsi"/>
          <w:i/>
          <w:iCs/>
          <w:color w:val="000000" w:themeColor="text1"/>
          <w:sz w:val="24"/>
          <w:szCs w:val="24"/>
        </w:rPr>
        <w:t>"Mai in Silenzio - la musica contro la violenza di genere"</w:t>
      </w:r>
      <w:r w:rsidRPr="00B52C9B">
        <w:rPr>
          <w:rFonts w:eastAsia="Times New Roman" w:cstheme="minorHAnsi"/>
          <w:color w:val="000000" w:themeColor="text1"/>
          <w:sz w:val="24"/>
          <w:szCs w:val="24"/>
        </w:rPr>
        <w:t xml:space="preserve">, indetto dalla Regione Toscana con in giuria - tra i vari - </w:t>
      </w:r>
      <w:r w:rsidRPr="00B52C9B">
        <w:rPr>
          <w:rStyle w:val="gmail-4yxp"/>
          <w:rFonts w:eastAsia="Times New Roman" w:cstheme="minorHAnsi"/>
          <w:i/>
          <w:iCs/>
          <w:color w:val="000000" w:themeColor="text1"/>
          <w:sz w:val="24"/>
          <w:szCs w:val="24"/>
        </w:rPr>
        <w:t>Brunori Sas</w:t>
      </w:r>
      <w:r w:rsidRPr="00B52C9B">
        <w:rPr>
          <w:rFonts w:eastAsia="Times New Roman" w:cstheme="minorHAnsi"/>
          <w:color w:val="000000" w:themeColor="text1"/>
          <w:sz w:val="24"/>
          <w:szCs w:val="24"/>
        </w:rPr>
        <w:t xml:space="preserve"> e </w:t>
      </w:r>
      <w:r w:rsidRPr="00B52C9B">
        <w:rPr>
          <w:rStyle w:val="gmail-4yxp"/>
          <w:rFonts w:eastAsia="Times New Roman" w:cstheme="minorHAnsi"/>
          <w:i/>
          <w:iCs/>
          <w:color w:val="000000" w:themeColor="text1"/>
          <w:sz w:val="24"/>
          <w:szCs w:val="24"/>
        </w:rPr>
        <w:t>Irene Grandi</w:t>
      </w:r>
      <w:r w:rsidRPr="00B52C9B">
        <w:rPr>
          <w:rFonts w:eastAsia="Times New Roman" w:cstheme="minorHAnsi"/>
          <w:color w:val="000000" w:themeColor="text1"/>
          <w:sz w:val="24"/>
          <w:szCs w:val="24"/>
        </w:rPr>
        <w:t xml:space="preserve">, con il brano </w:t>
      </w:r>
      <w:hyperlink r:id="rId9" w:tgtFrame="_blank" w:history="1">
        <w:r w:rsidRPr="00B52C9B">
          <w:rPr>
            <w:rStyle w:val="Collegamentoipertestuale"/>
            <w:rFonts w:eastAsia="Times New Roman" w:cstheme="minorHAnsi"/>
            <w:color w:val="000000" w:themeColor="text1"/>
            <w:sz w:val="24"/>
            <w:szCs w:val="24"/>
            <w:u w:val="none"/>
          </w:rPr>
          <w:t>"La Ballata dell'Amore Malato"</w:t>
        </w:r>
      </w:hyperlink>
      <w:r w:rsidRPr="00B52C9B">
        <w:rPr>
          <w:rFonts w:eastAsia="Times New Roman" w:cstheme="minorHAnsi"/>
          <w:color w:val="000000" w:themeColor="text1"/>
          <w:sz w:val="24"/>
          <w:szCs w:val="24"/>
        </w:rPr>
        <w:t>.</w:t>
      </w:r>
      <w:r w:rsidR="00301A50" w:rsidRPr="00B52C9B">
        <w:rPr>
          <w:rFonts w:eastAsia="Times New Roman" w:cstheme="minorHAnsi"/>
          <w:color w:val="000000" w:themeColor="text1"/>
          <w:sz w:val="24"/>
          <w:szCs w:val="24"/>
        </w:rPr>
        <w:t xml:space="preserve"> </w:t>
      </w:r>
      <w:r w:rsidRPr="00B52C9B">
        <w:rPr>
          <w:rFonts w:eastAsia="Times New Roman" w:cstheme="minorHAnsi"/>
          <w:color w:val="000000" w:themeColor="text1"/>
          <w:sz w:val="24"/>
          <w:szCs w:val="24"/>
        </w:rPr>
        <w:t xml:space="preserve">Ad aprile 2020, in pieno </w:t>
      </w:r>
      <w:proofErr w:type="spellStart"/>
      <w:r w:rsidRPr="00B52C9B">
        <w:rPr>
          <w:rFonts w:eastAsia="Times New Roman" w:cstheme="minorHAnsi"/>
          <w:color w:val="000000" w:themeColor="text1"/>
          <w:sz w:val="24"/>
          <w:szCs w:val="24"/>
        </w:rPr>
        <w:t>lockdown</w:t>
      </w:r>
      <w:proofErr w:type="spellEnd"/>
      <w:r w:rsidRPr="00B52C9B">
        <w:rPr>
          <w:rFonts w:eastAsia="Times New Roman" w:cstheme="minorHAnsi"/>
          <w:color w:val="000000" w:themeColor="text1"/>
          <w:sz w:val="24"/>
          <w:szCs w:val="24"/>
        </w:rPr>
        <w:t xml:space="preserve">, esce il suo ultimo singolo </w:t>
      </w:r>
      <w:hyperlink r:id="rId10" w:tgtFrame="_blank" w:history="1">
        <w:r w:rsidRPr="00B52C9B">
          <w:rPr>
            <w:rStyle w:val="gmail-4yxo"/>
            <w:rFonts w:eastAsia="Times New Roman" w:cstheme="minorHAnsi"/>
            <w:color w:val="000000" w:themeColor="text1"/>
            <w:sz w:val="24"/>
            <w:szCs w:val="24"/>
          </w:rPr>
          <w:t>"Ogni notte scoperta"</w:t>
        </w:r>
      </w:hyperlink>
      <w:r w:rsidRPr="00B52C9B">
        <w:rPr>
          <w:rFonts w:eastAsia="Times New Roman" w:cstheme="minorHAnsi"/>
          <w:color w:val="000000" w:themeColor="text1"/>
          <w:sz w:val="24"/>
          <w:szCs w:val="24"/>
        </w:rPr>
        <w:t xml:space="preserve">. Il brano, un urgente ritratto della solitudine di quel periodo, è prodotto a distanza da Ale </w:t>
      </w:r>
      <w:proofErr w:type="spellStart"/>
      <w:r w:rsidRPr="00B52C9B">
        <w:rPr>
          <w:rFonts w:eastAsia="Times New Roman" w:cstheme="minorHAnsi"/>
          <w:color w:val="000000" w:themeColor="text1"/>
          <w:sz w:val="24"/>
          <w:szCs w:val="24"/>
        </w:rPr>
        <w:t>Bavo</w:t>
      </w:r>
      <w:proofErr w:type="spellEnd"/>
      <w:r w:rsidRPr="00B52C9B">
        <w:rPr>
          <w:rFonts w:eastAsia="Times New Roman" w:cstheme="minorHAnsi"/>
          <w:color w:val="000000" w:themeColor="text1"/>
          <w:sz w:val="24"/>
          <w:szCs w:val="24"/>
        </w:rPr>
        <w:t>.</w:t>
      </w:r>
    </w:p>
    <w:p w14:paraId="390CA8C1" w14:textId="70E0F8D3" w:rsidR="006A126B" w:rsidRPr="00B52C9B" w:rsidRDefault="006A126B" w:rsidP="00BE0A8F">
      <w:pPr>
        <w:rPr>
          <w:rFonts w:cstheme="minorHAnsi"/>
        </w:rPr>
      </w:pPr>
    </w:p>
    <w:p w14:paraId="069E3047" w14:textId="77777777" w:rsidR="00B948CD" w:rsidRDefault="00B948CD" w:rsidP="00E84DD2">
      <w:pPr>
        <w:spacing w:after="0"/>
        <w:rPr>
          <w:rFonts w:cstheme="minorHAnsi"/>
          <w:b/>
          <w:bCs/>
          <w:color w:val="000000" w:themeColor="text1"/>
          <w:sz w:val="32"/>
          <w:szCs w:val="32"/>
          <w:u w:val="single"/>
        </w:rPr>
      </w:pPr>
    </w:p>
    <w:p w14:paraId="338D05D8" w14:textId="77777777" w:rsidR="00B948CD" w:rsidRDefault="00B948CD" w:rsidP="00E84DD2">
      <w:pPr>
        <w:spacing w:after="0"/>
        <w:rPr>
          <w:rFonts w:cstheme="minorHAnsi"/>
          <w:b/>
          <w:bCs/>
          <w:color w:val="000000" w:themeColor="text1"/>
          <w:sz w:val="32"/>
          <w:szCs w:val="32"/>
          <w:u w:val="single"/>
        </w:rPr>
      </w:pPr>
    </w:p>
    <w:p w14:paraId="026DEB4E" w14:textId="77777777" w:rsidR="00B948CD" w:rsidRDefault="00B948CD" w:rsidP="00E84DD2">
      <w:pPr>
        <w:spacing w:after="0"/>
        <w:rPr>
          <w:rFonts w:cstheme="minorHAnsi"/>
          <w:b/>
          <w:bCs/>
          <w:color w:val="000000" w:themeColor="text1"/>
          <w:sz w:val="32"/>
          <w:szCs w:val="32"/>
          <w:u w:val="single"/>
        </w:rPr>
      </w:pPr>
    </w:p>
    <w:p w14:paraId="4ACDAC11" w14:textId="4DE8CD2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lastRenderedPageBreak/>
        <w:t>PALCO PIAZZA GARIBALDI</w:t>
      </w:r>
    </w:p>
    <w:p w14:paraId="7276D9DE" w14:textId="77777777" w:rsidR="00E84DD2" w:rsidRPr="00B52C9B" w:rsidRDefault="00E84DD2" w:rsidP="006A126B">
      <w:pPr>
        <w:spacing w:after="0"/>
        <w:jc w:val="both"/>
        <w:rPr>
          <w:rFonts w:cstheme="minorHAnsi"/>
          <w:b/>
          <w:bCs/>
          <w:sz w:val="24"/>
          <w:szCs w:val="24"/>
        </w:rPr>
      </w:pPr>
    </w:p>
    <w:p w14:paraId="7E53D6D2" w14:textId="1CAED00F" w:rsidR="00B74A4C" w:rsidRPr="00B52C9B" w:rsidRDefault="00B74A4C" w:rsidP="00B74A4C">
      <w:pPr>
        <w:spacing w:after="0"/>
        <w:jc w:val="both"/>
        <w:rPr>
          <w:rFonts w:cstheme="minorHAnsi"/>
          <w:b/>
          <w:bCs/>
          <w:sz w:val="24"/>
          <w:szCs w:val="24"/>
        </w:rPr>
      </w:pPr>
      <w:bookmarkStart w:id="0" w:name="_Hlk48643228"/>
      <w:r w:rsidRPr="00B52C9B">
        <w:rPr>
          <w:rFonts w:cstheme="minorHAnsi"/>
          <w:b/>
          <w:bCs/>
          <w:sz w:val="24"/>
          <w:szCs w:val="24"/>
        </w:rPr>
        <w:t xml:space="preserve">“POP SQUARE” </w:t>
      </w:r>
      <w:r w:rsidR="00783723" w:rsidRPr="00B52C9B">
        <w:rPr>
          <w:rFonts w:cstheme="minorHAnsi"/>
          <w:b/>
          <w:bCs/>
          <w:sz w:val="24"/>
          <w:szCs w:val="24"/>
        </w:rPr>
        <w:t xml:space="preserve">a cura </w:t>
      </w:r>
      <w:r w:rsidRPr="00B52C9B">
        <w:rPr>
          <w:rFonts w:cstheme="minorHAnsi"/>
          <w:b/>
          <w:bCs/>
          <w:sz w:val="24"/>
          <w:szCs w:val="24"/>
        </w:rPr>
        <w:t>DI UOVO ALLA POP</w:t>
      </w:r>
    </w:p>
    <w:bookmarkEnd w:id="0"/>
    <w:p w14:paraId="02BEE85A" w14:textId="77777777" w:rsidR="00B948CD" w:rsidRDefault="00B948CD" w:rsidP="00F74795">
      <w:pPr>
        <w:jc w:val="both"/>
        <w:rPr>
          <w:rFonts w:cstheme="minorHAnsi"/>
          <w:b/>
          <w:sz w:val="24"/>
          <w:szCs w:val="24"/>
        </w:rPr>
      </w:pPr>
    </w:p>
    <w:p w14:paraId="0C69C29C" w14:textId="4D8858AE" w:rsidR="006A126B" w:rsidRPr="00B52C9B" w:rsidRDefault="006A1745" w:rsidP="00F74795">
      <w:pPr>
        <w:jc w:val="both"/>
        <w:rPr>
          <w:rFonts w:cstheme="minorHAnsi"/>
          <w:b/>
          <w:sz w:val="24"/>
          <w:szCs w:val="24"/>
        </w:rPr>
      </w:pPr>
      <w:r w:rsidRPr="00B52C9B">
        <w:rPr>
          <w:rFonts w:cstheme="minorHAnsi"/>
          <w:b/>
          <w:sz w:val="24"/>
          <w:szCs w:val="24"/>
        </w:rPr>
        <w:t xml:space="preserve">19.00 </w:t>
      </w:r>
    </w:p>
    <w:p w14:paraId="3E2A0814" w14:textId="6237A960" w:rsidR="00531F69" w:rsidRPr="00B52C9B" w:rsidRDefault="006A1745" w:rsidP="00F74795">
      <w:pPr>
        <w:jc w:val="both"/>
        <w:rPr>
          <w:rFonts w:cstheme="minorHAnsi"/>
          <w:sz w:val="32"/>
          <w:szCs w:val="32"/>
        </w:rPr>
      </w:pPr>
      <w:r w:rsidRPr="00B52C9B">
        <w:rPr>
          <w:rFonts w:cstheme="minorHAnsi"/>
          <w:b/>
          <w:sz w:val="24"/>
          <w:szCs w:val="24"/>
        </w:rPr>
        <w:t>INAUGURAZIONE ATTIVITA’ IN PIAZZA GARIBALDI</w:t>
      </w:r>
      <w:r w:rsidR="00531F69" w:rsidRPr="00B52C9B">
        <w:rPr>
          <w:rFonts w:cstheme="minorHAnsi"/>
          <w:sz w:val="32"/>
          <w:szCs w:val="32"/>
        </w:rPr>
        <w:t xml:space="preserve"> </w:t>
      </w:r>
    </w:p>
    <w:p w14:paraId="70D89F89" w14:textId="77777777" w:rsidR="006A1745" w:rsidRPr="00B52C9B" w:rsidRDefault="006A1745" w:rsidP="006A1745">
      <w:pPr>
        <w:spacing w:after="0" w:line="240" w:lineRule="auto"/>
        <w:jc w:val="both"/>
        <w:rPr>
          <w:rFonts w:cstheme="minorHAnsi"/>
          <w:sz w:val="24"/>
          <w:szCs w:val="24"/>
        </w:rPr>
      </w:pPr>
    </w:p>
    <w:p w14:paraId="35794DE9" w14:textId="6113A568" w:rsidR="00F74795" w:rsidRPr="00B52C9B" w:rsidRDefault="00F74795" w:rsidP="006A1745">
      <w:pPr>
        <w:spacing w:after="0" w:line="240" w:lineRule="auto"/>
        <w:jc w:val="both"/>
        <w:rPr>
          <w:rFonts w:cstheme="minorHAnsi"/>
          <w:b/>
          <w:sz w:val="24"/>
          <w:szCs w:val="24"/>
        </w:rPr>
      </w:pPr>
      <w:r w:rsidRPr="00B52C9B">
        <w:rPr>
          <w:rFonts w:cstheme="minorHAnsi"/>
          <w:b/>
          <w:sz w:val="24"/>
          <w:szCs w:val="24"/>
        </w:rPr>
        <w:t>19:00</w:t>
      </w:r>
      <w:r w:rsidR="00A85D57" w:rsidRPr="00B52C9B">
        <w:rPr>
          <w:rFonts w:cstheme="minorHAnsi"/>
          <w:b/>
          <w:sz w:val="24"/>
          <w:szCs w:val="24"/>
        </w:rPr>
        <w:t xml:space="preserve"> </w:t>
      </w:r>
      <w:r w:rsidRPr="00B52C9B">
        <w:rPr>
          <w:rFonts w:cstheme="minorHAnsi"/>
          <w:b/>
          <w:sz w:val="24"/>
          <w:szCs w:val="24"/>
        </w:rPr>
        <w:t>-</w:t>
      </w:r>
      <w:r w:rsidR="00A85D57" w:rsidRPr="00B52C9B">
        <w:rPr>
          <w:rFonts w:cstheme="minorHAnsi"/>
          <w:b/>
          <w:sz w:val="24"/>
          <w:szCs w:val="24"/>
        </w:rPr>
        <w:t xml:space="preserve"> </w:t>
      </w:r>
      <w:r w:rsidRPr="00B52C9B">
        <w:rPr>
          <w:rFonts w:cstheme="minorHAnsi"/>
          <w:b/>
          <w:sz w:val="24"/>
          <w:szCs w:val="24"/>
        </w:rPr>
        <w:t>20:30</w:t>
      </w:r>
    </w:p>
    <w:p w14:paraId="0FED0C9E" w14:textId="77777777" w:rsidR="00F74795" w:rsidRPr="00B52C9B" w:rsidRDefault="00F74795" w:rsidP="006A1745">
      <w:pPr>
        <w:spacing w:after="0" w:line="240" w:lineRule="auto"/>
        <w:jc w:val="both"/>
        <w:rPr>
          <w:rFonts w:cstheme="minorHAnsi"/>
          <w:b/>
          <w:sz w:val="24"/>
          <w:szCs w:val="24"/>
        </w:rPr>
      </w:pPr>
    </w:p>
    <w:p w14:paraId="416D4C19" w14:textId="74A824FA" w:rsidR="006A1745" w:rsidRPr="00B52C9B" w:rsidRDefault="006A1745" w:rsidP="006A1745">
      <w:pPr>
        <w:spacing w:after="0" w:line="240" w:lineRule="auto"/>
        <w:jc w:val="both"/>
        <w:rPr>
          <w:rFonts w:cstheme="minorHAnsi"/>
          <w:b/>
          <w:sz w:val="24"/>
          <w:szCs w:val="24"/>
        </w:rPr>
      </w:pPr>
      <w:r w:rsidRPr="00B52C9B">
        <w:rPr>
          <w:rFonts w:cstheme="minorHAnsi"/>
          <w:b/>
          <w:sz w:val="24"/>
          <w:szCs w:val="24"/>
        </w:rPr>
        <w:t>TOUR GUIDATI GRATUITI DELLA PIAZZA E DELLE OPERE DI STREET ART</w:t>
      </w:r>
    </w:p>
    <w:p w14:paraId="27EB337B" w14:textId="5AE1A703" w:rsidR="006A1745" w:rsidRPr="00B52C9B" w:rsidRDefault="006A1745" w:rsidP="006A1745">
      <w:pPr>
        <w:spacing w:after="0" w:line="240" w:lineRule="auto"/>
        <w:jc w:val="both"/>
        <w:rPr>
          <w:rFonts w:cstheme="minorHAnsi"/>
          <w:sz w:val="24"/>
          <w:szCs w:val="24"/>
        </w:rPr>
      </w:pPr>
      <w:r w:rsidRPr="00B52C9B">
        <w:rPr>
          <w:rFonts w:cstheme="minorHAnsi"/>
          <w:sz w:val="24"/>
          <w:szCs w:val="24"/>
        </w:rPr>
        <w:t xml:space="preserve">Durante l’inaugurazione di Piazza Garibaldi le guide turistiche di Uovo alla pop e Guide alla </w:t>
      </w:r>
      <w:proofErr w:type="spellStart"/>
      <w:r w:rsidRPr="00B52C9B">
        <w:rPr>
          <w:rFonts w:cstheme="minorHAnsi"/>
          <w:sz w:val="24"/>
          <w:szCs w:val="24"/>
        </w:rPr>
        <w:t>Ventana</w:t>
      </w:r>
      <w:proofErr w:type="spellEnd"/>
      <w:r w:rsidRPr="00B52C9B">
        <w:rPr>
          <w:rFonts w:cstheme="minorHAnsi"/>
          <w:sz w:val="24"/>
          <w:szCs w:val="24"/>
        </w:rPr>
        <w:t>, offriranno dalle ore 19.00 alle 20.30 t</w:t>
      </w:r>
      <w:r w:rsidR="00531F69" w:rsidRPr="00B52C9B">
        <w:rPr>
          <w:rFonts w:cstheme="minorHAnsi"/>
          <w:sz w:val="24"/>
          <w:szCs w:val="24"/>
        </w:rPr>
        <w:t>ou</w:t>
      </w:r>
      <w:r w:rsidRPr="00B52C9B">
        <w:rPr>
          <w:rFonts w:cstheme="minorHAnsi"/>
          <w:sz w:val="24"/>
          <w:szCs w:val="24"/>
        </w:rPr>
        <w:t>r guidati gratuiti della durata di 20 minuti, per conoscere la piazza e le opere di street art esposte durante la manifestazione.</w:t>
      </w:r>
    </w:p>
    <w:p w14:paraId="215DF1ED" w14:textId="77777777" w:rsidR="006A1745" w:rsidRPr="00B52C9B" w:rsidRDefault="006A1745" w:rsidP="006A1745">
      <w:pPr>
        <w:spacing w:after="0" w:line="240" w:lineRule="auto"/>
        <w:jc w:val="both"/>
        <w:rPr>
          <w:rFonts w:cstheme="minorHAnsi"/>
          <w:b/>
          <w:sz w:val="24"/>
          <w:szCs w:val="24"/>
        </w:rPr>
      </w:pPr>
    </w:p>
    <w:p w14:paraId="0E8BAF0A" w14:textId="3A83D37D" w:rsidR="00F74795" w:rsidRPr="00B52C9B" w:rsidRDefault="00F74795" w:rsidP="006A1745">
      <w:pPr>
        <w:spacing w:after="0" w:line="240" w:lineRule="auto"/>
        <w:jc w:val="both"/>
        <w:rPr>
          <w:rFonts w:cstheme="minorHAnsi"/>
          <w:b/>
          <w:sz w:val="24"/>
          <w:szCs w:val="24"/>
        </w:rPr>
      </w:pPr>
      <w:r w:rsidRPr="00B52C9B">
        <w:rPr>
          <w:rFonts w:cstheme="minorHAnsi"/>
          <w:b/>
          <w:sz w:val="24"/>
          <w:szCs w:val="24"/>
        </w:rPr>
        <w:t>21:00</w:t>
      </w:r>
    </w:p>
    <w:p w14:paraId="281DECAC" w14:textId="77777777" w:rsidR="00F74795" w:rsidRPr="00B52C9B" w:rsidRDefault="00F74795" w:rsidP="006A1745">
      <w:pPr>
        <w:spacing w:after="0" w:line="240" w:lineRule="auto"/>
        <w:jc w:val="both"/>
        <w:rPr>
          <w:rFonts w:cstheme="minorHAnsi"/>
          <w:b/>
          <w:sz w:val="24"/>
          <w:szCs w:val="24"/>
        </w:rPr>
      </w:pPr>
    </w:p>
    <w:p w14:paraId="5DBB2BFB" w14:textId="15E60A10" w:rsidR="006A126B" w:rsidRPr="00B52C9B" w:rsidRDefault="006A126B" w:rsidP="006A1745">
      <w:pPr>
        <w:spacing w:after="0" w:line="240" w:lineRule="auto"/>
        <w:jc w:val="both"/>
        <w:rPr>
          <w:rFonts w:cstheme="minorHAnsi"/>
          <w:b/>
          <w:sz w:val="24"/>
          <w:szCs w:val="24"/>
        </w:rPr>
      </w:pPr>
      <w:r w:rsidRPr="00B52C9B">
        <w:rPr>
          <w:rFonts w:cstheme="minorHAnsi"/>
          <w:b/>
          <w:sz w:val="24"/>
          <w:szCs w:val="24"/>
        </w:rPr>
        <w:t xml:space="preserve">Performance poetica </w:t>
      </w:r>
    </w:p>
    <w:p w14:paraId="2C16D3DC" w14:textId="20F31CCF" w:rsidR="006A1745" w:rsidRPr="00B52C9B" w:rsidRDefault="006A1745" w:rsidP="006A1745">
      <w:pPr>
        <w:spacing w:after="0" w:line="240" w:lineRule="auto"/>
        <w:jc w:val="both"/>
        <w:rPr>
          <w:rFonts w:cstheme="minorHAnsi"/>
          <w:b/>
          <w:sz w:val="24"/>
          <w:szCs w:val="24"/>
        </w:rPr>
      </w:pPr>
      <w:r w:rsidRPr="00B52C9B">
        <w:rPr>
          <w:rFonts w:cstheme="minorHAnsi"/>
          <w:b/>
          <w:sz w:val="24"/>
          <w:szCs w:val="24"/>
        </w:rPr>
        <w:t>AMORE MIO</w:t>
      </w:r>
    </w:p>
    <w:p w14:paraId="4735F71F" w14:textId="3A3D9835" w:rsidR="006A126B" w:rsidRPr="00B52C9B" w:rsidRDefault="006A126B" w:rsidP="006A1745">
      <w:pPr>
        <w:spacing w:after="0" w:line="240" w:lineRule="auto"/>
        <w:jc w:val="both"/>
        <w:rPr>
          <w:rFonts w:cstheme="minorHAnsi"/>
          <w:bCs/>
          <w:sz w:val="24"/>
          <w:szCs w:val="24"/>
        </w:rPr>
      </w:pPr>
      <w:r w:rsidRPr="00B52C9B">
        <w:rPr>
          <w:rFonts w:cstheme="minorHAnsi"/>
          <w:bCs/>
          <w:sz w:val="24"/>
          <w:szCs w:val="24"/>
        </w:rPr>
        <w:t>di Viola Barbara</w:t>
      </w:r>
    </w:p>
    <w:p w14:paraId="062AD3D7" w14:textId="2952A2AE" w:rsidR="006A1745" w:rsidRPr="00B52C9B" w:rsidRDefault="006A1745" w:rsidP="006A1745">
      <w:pPr>
        <w:pStyle w:val="NormaleWeb"/>
        <w:spacing w:before="0" w:beforeAutospacing="0" w:after="0" w:afterAutospacing="0"/>
        <w:jc w:val="both"/>
        <w:rPr>
          <w:rFonts w:asciiTheme="minorHAnsi" w:hAnsiTheme="minorHAnsi" w:cstheme="minorHAnsi"/>
          <w:color w:val="222222"/>
          <w:sz w:val="24"/>
          <w:szCs w:val="24"/>
        </w:rPr>
      </w:pPr>
      <w:r w:rsidRPr="00B52C9B">
        <w:rPr>
          <w:rFonts w:asciiTheme="minorHAnsi" w:hAnsiTheme="minorHAnsi" w:cstheme="minorHAnsi"/>
          <w:color w:val="222222"/>
          <w:sz w:val="24"/>
          <w:szCs w:val="24"/>
        </w:rPr>
        <w:t xml:space="preserve">‘Amore mio’, poesie dei popoli è una performance poetica scritta da viola Barbara con </w:t>
      </w:r>
      <w:proofErr w:type="gramStart"/>
      <w:r w:rsidRPr="00B52C9B">
        <w:rPr>
          <w:rFonts w:asciiTheme="minorHAnsi" w:hAnsiTheme="minorHAnsi" w:cstheme="minorHAnsi"/>
          <w:color w:val="222222"/>
          <w:sz w:val="24"/>
          <w:szCs w:val="24"/>
        </w:rPr>
        <w:t>4</w:t>
      </w:r>
      <w:proofErr w:type="gramEnd"/>
      <w:r w:rsidRPr="00B52C9B">
        <w:rPr>
          <w:rFonts w:asciiTheme="minorHAnsi" w:hAnsiTheme="minorHAnsi" w:cstheme="minorHAnsi"/>
          <w:color w:val="222222"/>
          <w:sz w:val="24"/>
          <w:szCs w:val="24"/>
        </w:rPr>
        <w:t xml:space="preserve"> attrici che utilizzano le Baracchine di Piazza Garibaldi come micro</w:t>
      </w:r>
      <w:r w:rsidR="006A126B" w:rsidRPr="00B52C9B">
        <w:rPr>
          <w:rFonts w:asciiTheme="minorHAnsi" w:hAnsiTheme="minorHAnsi" w:cstheme="minorHAnsi"/>
          <w:color w:val="222222"/>
          <w:sz w:val="24"/>
          <w:szCs w:val="24"/>
        </w:rPr>
        <w:t>-</w:t>
      </w:r>
      <w:r w:rsidRPr="00B52C9B">
        <w:rPr>
          <w:rFonts w:asciiTheme="minorHAnsi" w:hAnsiTheme="minorHAnsi" w:cstheme="minorHAnsi"/>
          <w:color w:val="222222"/>
          <w:sz w:val="24"/>
          <w:szCs w:val="24"/>
        </w:rPr>
        <w:t>palchi.</w:t>
      </w:r>
      <w:r w:rsidR="006A126B" w:rsidRPr="00B52C9B">
        <w:rPr>
          <w:rFonts w:asciiTheme="minorHAnsi" w:hAnsiTheme="minorHAnsi" w:cstheme="minorHAnsi"/>
          <w:color w:val="222222"/>
          <w:sz w:val="24"/>
          <w:szCs w:val="24"/>
        </w:rPr>
        <w:t xml:space="preserve"> </w:t>
      </w:r>
      <w:r w:rsidRPr="00B52C9B">
        <w:rPr>
          <w:rFonts w:asciiTheme="minorHAnsi" w:hAnsiTheme="minorHAnsi" w:cstheme="minorHAnsi"/>
          <w:color w:val="222222"/>
          <w:sz w:val="24"/>
          <w:szCs w:val="24"/>
        </w:rPr>
        <w:t>Le performer recitano poesie dei paesi che popolano la zona nella contemporaneità e instaurano tra loro un rapporto di complice comicità raccontando anche storie drammatiche con l’uso di battute immediate e della poesia</w:t>
      </w:r>
    </w:p>
    <w:p w14:paraId="340DA5FD" w14:textId="6439408C" w:rsidR="006A1745" w:rsidRPr="00B52C9B" w:rsidRDefault="006A1745" w:rsidP="006A1745">
      <w:pPr>
        <w:pStyle w:val="NormaleWeb"/>
        <w:spacing w:before="0" w:beforeAutospacing="0" w:after="0" w:afterAutospacing="0"/>
        <w:jc w:val="both"/>
        <w:rPr>
          <w:rFonts w:asciiTheme="minorHAnsi" w:hAnsiTheme="minorHAnsi" w:cstheme="minorHAnsi"/>
          <w:color w:val="222222"/>
          <w:sz w:val="24"/>
          <w:szCs w:val="24"/>
        </w:rPr>
      </w:pPr>
      <w:r w:rsidRPr="00B52C9B">
        <w:rPr>
          <w:rFonts w:asciiTheme="minorHAnsi" w:hAnsiTheme="minorHAnsi" w:cstheme="minorHAnsi"/>
          <w:color w:val="222222"/>
          <w:sz w:val="24"/>
          <w:szCs w:val="24"/>
        </w:rPr>
        <w:t>Nello show si richiama il multiculturalismo che si respira nel quartiere Garibaldi, il quartiere dei popoli, e si parla d’amore, in tutte le lingue.</w:t>
      </w:r>
    </w:p>
    <w:p w14:paraId="54373000" w14:textId="6439CBA8" w:rsidR="006A1745" w:rsidRPr="00B52C9B" w:rsidRDefault="006A1745" w:rsidP="006A1745">
      <w:pPr>
        <w:spacing w:after="0" w:line="240" w:lineRule="auto"/>
        <w:rPr>
          <w:rFonts w:cstheme="minorHAnsi"/>
          <w:b/>
          <w:bCs/>
          <w:u w:val="single"/>
        </w:rPr>
      </w:pPr>
    </w:p>
    <w:p w14:paraId="09A84D40" w14:textId="77777777" w:rsidR="006A126B" w:rsidRPr="00B52C9B" w:rsidRDefault="006A126B" w:rsidP="00EF3A32">
      <w:pPr>
        <w:spacing w:after="0" w:line="240" w:lineRule="auto"/>
        <w:jc w:val="both"/>
        <w:rPr>
          <w:rFonts w:cstheme="minorHAnsi"/>
          <w:b/>
          <w:bCs/>
          <w:sz w:val="24"/>
          <w:szCs w:val="24"/>
        </w:rPr>
      </w:pPr>
    </w:p>
    <w:p w14:paraId="0D41F91C" w14:textId="42FD4762" w:rsidR="00EF3A32" w:rsidRPr="00B52C9B" w:rsidRDefault="006A126B" w:rsidP="00EF3A32">
      <w:pPr>
        <w:spacing w:after="0" w:line="240" w:lineRule="auto"/>
        <w:jc w:val="both"/>
        <w:rPr>
          <w:rFonts w:cstheme="minorHAnsi"/>
          <w:b/>
          <w:bCs/>
          <w:sz w:val="24"/>
          <w:szCs w:val="24"/>
        </w:rPr>
      </w:pPr>
      <w:bookmarkStart w:id="1" w:name="_Hlk47092646"/>
      <w:r w:rsidRPr="00B52C9B">
        <w:rPr>
          <w:rFonts w:cstheme="minorHAnsi"/>
          <w:b/>
          <w:bCs/>
          <w:sz w:val="24"/>
          <w:szCs w:val="24"/>
        </w:rPr>
        <w:t>21/22/23 e 28/29/30 agosto</w:t>
      </w:r>
    </w:p>
    <w:p w14:paraId="04C90C34" w14:textId="77777777" w:rsidR="00EF3A32" w:rsidRPr="00B52C9B" w:rsidRDefault="00EF3A32" w:rsidP="00EF3A32">
      <w:pPr>
        <w:spacing w:after="0" w:line="240" w:lineRule="auto"/>
        <w:jc w:val="both"/>
        <w:rPr>
          <w:rFonts w:cstheme="minorHAnsi"/>
          <w:b/>
          <w:sz w:val="24"/>
          <w:szCs w:val="24"/>
        </w:rPr>
      </w:pPr>
    </w:p>
    <w:p w14:paraId="670C38B1" w14:textId="06DDAB43" w:rsidR="003A7517" w:rsidRPr="00B52C9B" w:rsidRDefault="00EF3A32" w:rsidP="003A7517">
      <w:pPr>
        <w:spacing w:after="0" w:line="240" w:lineRule="auto"/>
        <w:jc w:val="both"/>
        <w:rPr>
          <w:rFonts w:cstheme="minorHAnsi"/>
          <w:b/>
          <w:sz w:val="24"/>
          <w:szCs w:val="24"/>
        </w:rPr>
      </w:pPr>
      <w:r w:rsidRPr="00B52C9B">
        <w:rPr>
          <w:rFonts w:cstheme="minorHAnsi"/>
          <w:b/>
          <w:sz w:val="24"/>
          <w:szCs w:val="24"/>
        </w:rPr>
        <w:t>MERCATINO DELL’ARTE, DELLA MUSICA E DELLA STREET ART, CON OPERE D’AUTORE LOW-</w:t>
      </w:r>
      <w:r w:rsidRPr="00B948CD">
        <w:rPr>
          <w:rFonts w:cstheme="minorHAnsi"/>
          <w:b/>
          <w:sz w:val="24"/>
          <w:szCs w:val="24"/>
        </w:rPr>
        <w:t>BUDGET</w:t>
      </w:r>
      <w:r w:rsidR="003A7517" w:rsidRPr="00B948CD">
        <w:rPr>
          <w:rFonts w:cstheme="minorHAnsi"/>
          <w:b/>
          <w:sz w:val="24"/>
          <w:szCs w:val="24"/>
        </w:rPr>
        <w:t xml:space="preserve"> </w:t>
      </w:r>
      <w:r w:rsidR="003A7517" w:rsidRPr="00B948CD">
        <w:rPr>
          <w:rFonts w:cstheme="minorHAnsi"/>
          <w:bCs/>
          <w:sz w:val="24"/>
          <w:szCs w:val="24"/>
        </w:rPr>
        <w:t>Corner di vinili con Slow record Shop, mercatino della street art e laboratori creativi</w:t>
      </w:r>
    </w:p>
    <w:p w14:paraId="428DCAD4" w14:textId="77777777" w:rsidR="0057219C" w:rsidRPr="00B52C9B" w:rsidRDefault="0057219C" w:rsidP="00EF3A32">
      <w:pPr>
        <w:spacing w:after="0" w:line="240" w:lineRule="auto"/>
        <w:jc w:val="both"/>
        <w:rPr>
          <w:rFonts w:cstheme="minorHAnsi"/>
          <w:b/>
          <w:sz w:val="24"/>
          <w:szCs w:val="24"/>
        </w:rPr>
      </w:pPr>
    </w:p>
    <w:p w14:paraId="7DD1C4B8" w14:textId="21FEAF0A"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 xml:space="preserve">INTERVENTO </w:t>
      </w:r>
      <w:r w:rsidR="006A126B" w:rsidRPr="00B52C9B">
        <w:rPr>
          <w:rFonts w:cstheme="minorHAnsi"/>
          <w:b/>
          <w:sz w:val="24"/>
          <w:szCs w:val="24"/>
        </w:rPr>
        <w:t>SULLE</w:t>
      </w:r>
      <w:r w:rsidRPr="00B52C9B">
        <w:rPr>
          <w:rFonts w:cstheme="minorHAnsi"/>
          <w:b/>
          <w:sz w:val="24"/>
          <w:szCs w:val="24"/>
        </w:rPr>
        <w:t xml:space="preserve"> BARACCHINE DI ARTISTI DI #IO_MANIFESTO BOCCINI, LIBERTA’, RESTIVO E OBLO</w:t>
      </w:r>
      <w:r w:rsidR="006A126B" w:rsidRPr="00B52C9B">
        <w:rPr>
          <w:rFonts w:cstheme="minorHAnsi"/>
          <w:b/>
          <w:sz w:val="24"/>
          <w:szCs w:val="24"/>
        </w:rPr>
        <w:t xml:space="preserve"> CREATURE</w:t>
      </w:r>
      <w:r w:rsidR="00301A50" w:rsidRPr="00B52C9B">
        <w:rPr>
          <w:rFonts w:cstheme="minorHAnsi"/>
          <w:b/>
          <w:sz w:val="24"/>
          <w:szCs w:val="24"/>
        </w:rPr>
        <w:t xml:space="preserve"> </w:t>
      </w:r>
      <w:r w:rsidRPr="00B52C9B">
        <w:rPr>
          <w:rFonts w:cstheme="minorHAnsi"/>
          <w:sz w:val="24"/>
          <w:szCs w:val="24"/>
        </w:rPr>
        <w:t>Sul fronte delle baracchine chiuse verranno affisse, con colla biodegradabile, opere in carta che formeranno un vero e proprio museo a cielo aperto nella piazza, le opere saranno un omaggio a Livorno e alla sua storia.</w:t>
      </w:r>
    </w:p>
    <w:p w14:paraId="409FD3F8" w14:textId="77777777" w:rsidR="0057219C" w:rsidRPr="00B52C9B" w:rsidRDefault="0057219C" w:rsidP="00EF3A32">
      <w:pPr>
        <w:spacing w:after="0" w:line="240" w:lineRule="auto"/>
        <w:jc w:val="both"/>
        <w:rPr>
          <w:rFonts w:cstheme="minorHAnsi"/>
          <w:b/>
          <w:sz w:val="24"/>
          <w:szCs w:val="24"/>
        </w:rPr>
      </w:pPr>
    </w:p>
    <w:p w14:paraId="3EF9032F" w14:textId="7AD3D6A4" w:rsidR="00EF3A32" w:rsidRPr="00B52C9B" w:rsidRDefault="00E3308B" w:rsidP="00EF3A32">
      <w:pPr>
        <w:spacing w:after="0" w:line="240" w:lineRule="auto"/>
        <w:jc w:val="both"/>
        <w:rPr>
          <w:rFonts w:cstheme="minorHAnsi"/>
          <w:sz w:val="24"/>
          <w:szCs w:val="24"/>
        </w:rPr>
      </w:pPr>
      <w:r w:rsidRPr="00B52C9B">
        <w:rPr>
          <w:rFonts w:cstheme="minorHAnsi"/>
          <w:b/>
          <w:sz w:val="24"/>
          <w:szCs w:val="24"/>
        </w:rPr>
        <w:t xml:space="preserve">BIOFILIA. </w:t>
      </w:r>
      <w:r w:rsidR="00EF3A32" w:rsidRPr="00B52C9B">
        <w:rPr>
          <w:rFonts w:cstheme="minorHAnsi"/>
          <w:b/>
          <w:sz w:val="24"/>
          <w:szCs w:val="24"/>
        </w:rPr>
        <w:t>INSTALLAZIONE FLOREALE A CURA D</w:t>
      </w:r>
      <w:r w:rsidRPr="00B52C9B">
        <w:rPr>
          <w:rFonts w:cstheme="minorHAnsi"/>
          <w:b/>
          <w:sz w:val="24"/>
          <w:szCs w:val="24"/>
        </w:rPr>
        <w:t>I LA</w:t>
      </w:r>
      <w:r w:rsidR="00EF3A32" w:rsidRPr="00B52C9B">
        <w:rPr>
          <w:rFonts w:cstheme="minorHAnsi"/>
          <w:b/>
          <w:sz w:val="24"/>
          <w:szCs w:val="24"/>
        </w:rPr>
        <w:t xml:space="preserve"> BOTANIQUE</w:t>
      </w:r>
      <w:r w:rsidR="00301A50" w:rsidRPr="00B52C9B">
        <w:rPr>
          <w:rFonts w:cstheme="minorHAnsi"/>
          <w:b/>
          <w:sz w:val="24"/>
          <w:szCs w:val="24"/>
        </w:rPr>
        <w:t xml:space="preserve"> </w:t>
      </w:r>
      <w:r w:rsidR="00EF3A32" w:rsidRPr="00B52C9B">
        <w:rPr>
          <w:rFonts w:cstheme="minorHAnsi"/>
          <w:sz w:val="24"/>
          <w:szCs w:val="24"/>
        </w:rPr>
        <w:t xml:space="preserve">Anna </w:t>
      </w:r>
      <w:proofErr w:type="spellStart"/>
      <w:r w:rsidR="00EF3A32" w:rsidRPr="00B52C9B">
        <w:rPr>
          <w:rFonts w:cstheme="minorHAnsi"/>
          <w:sz w:val="24"/>
          <w:szCs w:val="24"/>
        </w:rPr>
        <w:t>Porciatti</w:t>
      </w:r>
      <w:proofErr w:type="spellEnd"/>
      <w:r w:rsidR="00EF3A32" w:rsidRPr="00B52C9B">
        <w:rPr>
          <w:rFonts w:cstheme="minorHAnsi"/>
          <w:sz w:val="24"/>
          <w:szCs w:val="24"/>
        </w:rPr>
        <w:t xml:space="preserve"> con il suo progetto “La </w:t>
      </w:r>
      <w:proofErr w:type="spellStart"/>
      <w:r w:rsidR="00EF3A32" w:rsidRPr="00B52C9B">
        <w:rPr>
          <w:rFonts w:cstheme="minorHAnsi"/>
          <w:sz w:val="24"/>
          <w:szCs w:val="24"/>
        </w:rPr>
        <w:t>Botanique</w:t>
      </w:r>
      <w:proofErr w:type="spellEnd"/>
      <w:r w:rsidR="00EF3A32" w:rsidRPr="00B52C9B">
        <w:rPr>
          <w:rFonts w:cstheme="minorHAnsi"/>
          <w:sz w:val="24"/>
          <w:szCs w:val="24"/>
        </w:rPr>
        <w:t>” ha portato a Livorno e in tutta la Toscana una nuova cultura floreale mirata ad esaltare il dialogo delle forme della natura con l’ambiente, senza forzature ed in maniera organica.</w:t>
      </w:r>
      <w:r w:rsidR="006A126B" w:rsidRPr="00B52C9B">
        <w:rPr>
          <w:rFonts w:cstheme="minorHAnsi"/>
          <w:sz w:val="24"/>
          <w:szCs w:val="24"/>
        </w:rPr>
        <w:t xml:space="preserve"> </w:t>
      </w:r>
      <w:r w:rsidR="00EF3A32" w:rsidRPr="00B52C9B">
        <w:rPr>
          <w:rFonts w:cstheme="minorHAnsi"/>
          <w:sz w:val="24"/>
          <w:szCs w:val="24"/>
        </w:rPr>
        <w:t>Le sue installazioni floreali, fatte con fiori “poveri” che crescono spontaneamente nelle nostre campagne arricchiscono i paesaggi urbani di armonia e bellezza, mettendo lo spettatore a contatto con una sensazione di meraviglia.</w:t>
      </w:r>
    </w:p>
    <w:p w14:paraId="71FC05CD" w14:textId="77777777" w:rsidR="00EF3A32" w:rsidRPr="00B52C9B" w:rsidRDefault="00EF3A32" w:rsidP="00EF3A32">
      <w:pPr>
        <w:spacing w:after="0" w:line="240" w:lineRule="auto"/>
        <w:jc w:val="both"/>
        <w:rPr>
          <w:rFonts w:cstheme="minorHAnsi"/>
          <w:sz w:val="24"/>
          <w:szCs w:val="24"/>
        </w:rPr>
      </w:pPr>
    </w:p>
    <w:p w14:paraId="3F8DB351" w14:textId="4069F5EB" w:rsidR="00EF3A32" w:rsidRPr="00B52C9B" w:rsidRDefault="00E3308B" w:rsidP="00EF3A32">
      <w:pPr>
        <w:spacing w:after="0" w:line="240" w:lineRule="auto"/>
        <w:jc w:val="both"/>
        <w:rPr>
          <w:rFonts w:cstheme="minorHAnsi"/>
          <w:sz w:val="24"/>
          <w:szCs w:val="24"/>
        </w:rPr>
      </w:pPr>
      <w:r w:rsidRPr="00B52C9B">
        <w:rPr>
          <w:rFonts w:cstheme="minorHAnsi"/>
          <w:b/>
          <w:sz w:val="24"/>
          <w:szCs w:val="24"/>
        </w:rPr>
        <w:t xml:space="preserve">GLI OBLO’ DI OBLO </w:t>
      </w:r>
      <w:r w:rsidR="00EF3A32" w:rsidRPr="00B52C9B">
        <w:rPr>
          <w:rFonts w:cstheme="minorHAnsi"/>
          <w:b/>
          <w:sz w:val="24"/>
          <w:szCs w:val="24"/>
        </w:rPr>
        <w:t>PERCORSO CARTELLI SEGNALETICI D’AUTORE DA PIAZZA DEI LEGNAMI A PIAZZA GARIBALDI A CURA DI OBLO</w:t>
      </w:r>
      <w:r w:rsidR="00722B9B" w:rsidRPr="00B52C9B">
        <w:rPr>
          <w:rFonts w:cstheme="minorHAnsi"/>
          <w:b/>
          <w:sz w:val="24"/>
          <w:szCs w:val="24"/>
        </w:rPr>
        <w:t xml:space="preserve"> CREATURE</w:t>
      </w:r>
      <w:r w:rsidR="00EF3A32" w:rsidRPr="00B52C9B">
        <w:rPr>
          <w:rFonts w:cstheme="minorHAnsi"/>
          <w:b/>
          <w:sz w:val="24"/>
          <w:szCs w:val="24"/>
        </w:rPr>
        <w:t>.</w:t>
      </w:r>
      <w:r w:rsidR="00301A50" w:rsidRPr="00B52C9B">
        <w:rPr>
          <w:rFonts w:cstheme="minorHAnsi"/>
          <w:b/>
          <w:sz w:val="24"/>
          <w:szCs w:val="24"/>
        </w:rPr>
        <w:t xml:space="preserve"> </w:t>
      </w:r>
      <w:r w:rsidR="00EF3A32" w:rsidRPr="00B52C9B">
        <w:rPr>
          <w:rFonts w:cstheme="minorHAnsi"/>
          <w:sz w:val="24"/>
          <w:szCs w:val="24"/>
        </w:rPr>
        <w:t xml:space="preserve">L’artista </w:t>
      </w:r>
      <w:proofErr w:type="spellStart"/>
      <w:r w:rsidR="00EF3A32" w:rsidRPr="00B52C9B">
        <w:rPr>
          <w:rFonts w:cstheme="minorHAnsi"/>
          <w:sz w:val="24"/>
          <w:szCs w:val="24"/>
        </w:rPr>
        <w:t>resident</w:t>
      </w:r>
      <w:proofErr w:type="spellEnd"/>
      <w:r w:rsidR="00EF3A32" w:rsidRPr="00B52C9B">
        <w:rPr>
          <w:rFonts w:cstheme="minorHAnsi"/>
          <w:sz w:val="24"/>
          <w:szCs w:val="24"/>
        </w:rPr>
        <w:t xml:space="preserve"> e fondatrice della galleria Uovo </w:t>
      </w:r>
      <w:r w:rsidR="00EF3A32" w:rsidRPr="00B52C9B">
        <w:rPr>
          <w:rFonts w:cstheme="minorHAnsi"/>
          <w:sz w:val="24"/>
          <w:szCs w:val="24"/>
        </w:rPr>
        <w:lastRenderedPageBreak/>
        <w:t>alla Pop, con un percorso di falsi cartelli segnaletici omaggerà i celebri personaggi Livornesi che indicheranno la via dalla Venezia a Piazza Garibaldi a chi vorrà affrontare un cammino di scoperta e di sorpresa.</w:t>
      </w:r>
    </w:p>
    <w:p w14:paraId="13DD4FCF" w14:textId="77777777" w:rsidR="0057219C" w:rsidRPr="00B52C9B" w:rsidRDefault="0057219C" w:rsidP="00EF3A32">
      <w:pPr>
        <w:spacing w:after="0" w:line="240" w:lineRule="auto"/>
        <w:jc w:val="both"/>
        <w:rPr>
          <w:rFonts w:cstheme="minorHAnsi"/>
          <w:b/>
          <w:sz w:val="24"/>
          <w:szCs w:val="24"/>
        </w:rPr>
      </w:pPr>
    </w:p>
    <w:p w14:paraId="5D498E95" w14:textId="4E93B6EC"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APERTA DALLE 20</w:t>
      </w:r>
      <w:r w:rsidR="00A85D57" w:rsidRPr="00B52C9B">
        <w:rPr>
          <w:rFonts w:cstheme="minorHAnsi"/>
          <w:b/>
          <w:sz w:val="24"/>
          <w:szCs w:val="24"/>
        </w:rPr>
        <w:t>:00</w:t>
      </w:r>
      <w:r w:rsidRPr="00B52C9B">
        <w:rPr>
          <w:rFonts w:cstheme="minorHAnsi"/>
          <w:b/>
          <w:sz w:val="24"/>
          <w:szCs w:val="24"/>
        </w:rPr>
        <w:t xml:space="preserve"> ALLE 24</w:t>
      </w:r>
      <w:r w:rsidR="00A85D57" w:rsidRPr="00B52C9B">
        <w:rPr>
          <w:rFonts w:cstheme="minorHAnsi"/>
          <w:b/>
          <w:sz w:val="24"/>
          <w:szCs w:val="24"/>
        </w:rPr>
        <w:t>:00</w:t>
      </w:r>
      <w:r w:rsidRPr="00B52C9B">
        <w:rPr>
          <w:rFonts w:cstheme="minorHAnsi"/>
          <w:b/>
          <w:sz w:val="24"/>
          <w:szCs w:val="24"/>
        </w:rPr>
        <w:t xml:space="preserve"> LA GALLERIA “UOVO ALLA POP”</w:t>
      </w:r>
      <w:r w:rsidR="00301A50" w:rsidRPr="00B52C9B">
        <w:rPr>
          <w:rFonts w:cstheme="minorHAnsi"/>
          <w:b/>
          <w:sz w:val="24"/>
          <w:szCs w:val="24"/>
        </w:rPr>
        <w:t xml:space="preserve"> </w:t>
      </w:r>
      <w:r w:rsidRPr="00B52C9B">
        <w:rPr>
          <w:rFonts w:cstheme="minorHAnsi"/>
          <w:sz w:val="24"/>
          <w:szCs w:val="24"/>
        </w:rPr>
        <w:t xml:space="preserve">La galleria resterà aperta per permettere la visita alla mostra di street art “Nature </w:t>
      </w:r>
      <w:proofErr w:type="spellStart"/>
      <w:r w:rsidRPr="00B52C9B">
        <w:rPr>
          <w:rFonts w:cstheme="minorHAnsi"/>
          <w:sz w:val="24"/>
          <w:szCs w:val="24"/>
        </w:rPr>
        <w:t>has</w:t>
      </w:r>
      <w:proofErr w:type="spellEnd"/>
      <w:r w:rsidRPr="00B52C9B">
        <w:rPr>
          <w:rFonts w:cstheme="minorHAnsi"/>
          <w:sz w:val="24"/>
          <w:szCs w:val="24"/>
        </w:rPr>
        <w:t xml:space="preserve"> Nature” la prima mostra inaugurata a Livorno dopo il </w:t>
      </w:r>
      <w:proofErr w:type="spellStart"/>
      <w:r w:rsidRPr="00B52C9B">
        <w:rPr>
          <w:rFonts w:cstheme="minorHAnsi"/>
          <w:sz w:val="24"/>
          <w:szCs w:val="24"/>
        </w:rPr>
        <w:t>covid</w:t>
      </w:r>
      <w:proofErr w:type="spellEnd"/>
      <w:r w:rsidRPr="00B52C9B">
        <w:rPr>
          <w:rFonts w:cstheme="minorHAnsi"/>
          <w:sz w:val="24"/>
          <w:szCs w:val="24"/>
        </w:rPr>
        <w:t xml:space="preserve">. Trentadue celebri street </w:t>
      </w:r>
      <w:proofErr w:type="spellStart"/>
      <w:r w:rsidRPr="00B52C9B">
        <w:rPr>
          <w:rFonts w:cstheme="minorHAnsi"/>
          <w:sz w:val="24"/>
          <w:szCs w:val="24"/>
        </w:rPr>
        <w:t>artist</w:t>
      </w:r>
      <w:proofErr w:type="spellEnd"/>
      <w:r w:rsidRPr="00B52C9B">
        <w:rPr>
          <w:rFonts w:cstheme="minorHAnsi"/>
          <w:sz w:val="24"/>
          <w:szCs w:val="24"/>
        </w:rPr>
        <w:t xml:space="preserve"> si sono interrogati sul dialogo tra l’uomo e la natura.</w:t>
      </w:r>
    </w:p>
    <w:p w14:paraId="63496AB5" w14:textId="77777777" w:rsidR="0057219C" w:rsidRPr="00B52C9B" w:rsidRDefault="0057219C" w:rsidP="00301A50">
      <w:pPr>
        <w:spacing w:after="0" w:line="240" w:lineRule="auto"/>
        <w:jc w:val="both"/>
        <w:rPr>
          <w:rFonts w:cstheme="minorHAnsi"/>
          <w:b/>
          <w:sz w:val="24"/>
          <w:szCs w:val="24"/>
        </w:rPr>
      </w:pPr>
    </w:p>
    <w:p w14:paraId="3FC331C9" w14:textId="77777777" w:rsidR="00790ABA" w:rsidRPr="00D701BD" w:rsidRDefault="00790ABA" w:rsidP="00790ABA">
      <w:pPr>
        <w:spacing w:after="0" w:line="240" w:lineRule="auto"/>
        <w:textAlignment w:val="center"/>
        <w:outlineLvl w:val="0"/>
        <w:rPr>
          <w:rFonts w:cstheme="minorHAnsi"/>
          <w:b/>
          <w:bCs/>
          <w:sz w:val="24"/>
          <w:szCs w:val="24"/>
          <w:bdr w:val="none" w:sz="0" w:space="0" w:color="auto" w:frame="1"/>
          <w:lang w:eastAsia="it-IT"/>
        </w:rPr>
      </w:pPr>
      <w:bookmarkStart w:id="2" w:name="_Hlk48641988"/>
      <w:r w:rsidRPr="00D701BD">
        <w:rPr>
          <w:rFonts w:cstheme="minorHAnsi"/>
          <w:b/>
          <w:bCs/>
          <w:kern w:val="36"/>
          <w:sz w:val="24"/>
          <w:szCs w:val="24"/>
          <w:lang w:eastAsia="it-IT"/>
        </w:rPr>
        <w:t>INTERVENTO D'ARTE PUBBLICA DI MICHAEL ROTONDI</w:t>
      </w:r>
      <w:r>
        <w:rPr>
          <w:rFonts w:cstheme="minorHAnsi"/>
          <w:b/>
          <w:bCs/>
          <w:kern w:val="36"/>
          <w:sz w:val="24"/>
          <w:szCs w:val="24"/>
          <w:lang w:eastAsia="it-IT"/>
        </w:rPr>
        <w:t xml:space="preserve"> - </w:t>
      </w:r>
      <w:r w:rsidRPr="00D701BD">
        <w:rPr>
          <w:rFonts w:cstheme="minorHAnsi"/>
          <w:b/>
          <w:bCs/>
          <w:sz w:val="24"/>
          <w:szCs w:val="24"/>
          <w:bdr w:val="none" w:sz="0" w:space="0" w:color="auto" w:frame="1"/>
          <w:lang w:eastAsia="it-IT"/>
        </w:rPr>
        <w:t>SANTI SUBITO</w:t>
      </w:r>
    </w:p>
    <w:bookmarkEnd w:id="2"/>
    <w:p w14:paraId="3E59BE11" w14:textId="77777777" w:rsidR="00790ABA" w:rsidRPr="00D701BD" w:rsidRDefault="00790ABA" w:rsidP="00790ABA">
      <w:pPr>
        <w:spacing w:after="0" w:line="240" w:lineRule="auto"/>
        <w:jc w:val="both"/>
        <w:textAlignment w:val="baseline"/>
        <w:rPr>
          <w:rFonts w:cstheme="minorHAnsi"/>
          <w:sz w:val="24"/>
          <w:szCs w:val="24"/>
          <w:lang w:eastAsia="it-IT"/>
        </w:rPr>
      </w:pPr>
      <w:r w:rsidRPr="00D701BD">
        <w:rPr>
          <w:rFonts w:cstheme="minorHAnsi"/>
          <w:sz w:val="24"/>
          <w:szCs w:val="24"/>
          <w:lang w:eastAsia="it-IT"/>
        </w:rPr>
        <w:t>Le baracchine della piazza, sul retro, verranno momentaneamente riconvertite in tanti grandi </w:t>
      </w:r>
      <w:r w:rsidRPr="00D701BD">
        <w:rPr>
          <w:rFonts w:cstheme="minorHAnsi"/>
          <w:i/>
          <w:iCs/>
          <w:sz w:val="24"/>
          <w:szCs w:val="24"/>
          <w:lang w:eastAsia="it-IT"/>
        </w:rPr>
        <w:t xml:space="preserve">display </w:t>
      </w:r>
      <w:r w:rsidRPr="00D701BD">
        <w:rPr>
          <w:rFonts w:cstheme="minorHAnsi"/>
          <w:sz w:val="24"/>
          <w:szCs w:val="24"/>
          <w:lang w:eastAsia="it-IT"/>
        </w:rPr>
        <w:t xml:space="preserve">dall'artista, pugliese di origini ma di adozione livornese, Michael Rotondi. “Santi subito”, un intervento di arte pubblica dove avranno origine venti stendardi rappresentativi di figure religiose, di santi cristiani. Il progetto nasce nel periodo del </w:t>
      </w:r>
      <w:proofErr w:type="spellStart"/>
      <w:r w:rsidRPr="00D701BD">
        <w:rPr>
          <w:rFonts w:cstheme="minorHAnsi"/>
          <w:i/>
          <w:iCs/>
          <w:sz w:val="24"/>
          <w:szCs w:val="24"/>
          <w:lang w:eastAsia="it-IT"/>
        </w:rPr>
        <w:t>lockdown</w:t>
      </w:r>
      <w:proofErr w:type="spellEnd"/>
      <w:r w:rsidRPr="00D701BD">
        <w:rPr>
          <w:rFonts w:cstheme="minorHAnsi"/>
          <w:i/>
          <w:iCs/>
          <w:sz w:val="24"/>
          <w:szCs w:val="24"/>
          <w:lang w:eastAsia="it-IT"/>
        </w:rPr>
        <w:t xml:space="preserve"> </w:t>
      </w:r>
      <w:r w:rsidRPr="00D701BD">
        <w:rPr>
          <w:rFonts w:cstheme="minorHAnsi"/>
          <w:sz w:val="24"/>
          <w:szCs w:val="24"/>
          <w:lang w:eastAsia="it-IT"/>
        </w:rPr>
        <w:t>dove Rotondi, cercando immagini confortanti, ha rimaneggiato e fatto proprie le figure illustrative dei cosiddetti "santini". L'artista, la cui ricerca è guidata attraverso la memoria collettiva, la memoria personale e il rapporto con l'interiorità umana, con suggestioni derivate dal mondo della musica e della street art, definito da molti artisti "street-punk" ha immaginato per piazza Garibaldi una mostra dalle grandi dimensioni, stendardi che si distendono dietro ogni baracchina verde, “santi dei popoli e delle nazioni”. Il tutto si riallaccia alla tradizione pittorica, e storica, partendo dalla nostra città fino all'internazionalità di un'iconografia che unisce e fa riflettere tutti. L'intervento sarà visitabile nei giorni di Effetto Venezia.</w:t>
      </w:r>
    </w:p>
    <w:p w14:paraId="5D5D4E64" w14:textId="5F953D19" w:rsidR="0063519E" w:rsidRPr="00B52C9B" w:rsidRDefault="0063519E" w:rsidP="00301A50">
      <w:pPr>
        <w:spacing w:after="0" w:line="240" w:lineRule="auto"/>
        <w:jc w:val="both"/>
        <w:rPr>
          <w:rFonts w:cstheme="minorHAnsi"/>
          <w:b/>
          <w:sz w:val="24"/>
          <w:szCs w:val="24"/>
        </w:rPr>
      </w:pPr>
    </w:p>
    <w:p w14:paraId="2F21B17A" w14:textId="77777777" w:rsidR="00866F55" w:rsidRPr="00B52C9B" w:rsidRDefault="00866F55" w:rsidP="00866F55">
      <w:pPr>
        <w:spacing w:after="0" w:line="240" w:lineRule="auto"/>
        <w:jc w:val="both"/>
        <w:rPr>
          <w:rFonts w:cstheme="minorHAnsi"/>
          <w:sz w:val="20"/>
          <w:szCs w:val="20"/>
          <w:lang w:eastAsia="it-IT"/>
        </w:rPr>
      </w:pPr>
      <w:r w:rsidRPr="00B948CD">
        <w:rPr>
          <w:rFonts w:cstheme="minorHAnsi"/>
          <w:b/>
          <w:bCs/>
          <w:sz w:val="24"/>
          <w:szCs w:val="24"/>
          <w:lang w:eastAsia="it-IT"/>
        </w:rPr>
        <w:t>MICRO-GALLERIA TROSSI-UBERTI</w:t>
      </w:r>
      <w:r w:rsidRPr="00B948CD">
        <w:rPr>
          <w:rFonts w:cstheme="minorHAnsi"/>
          <w:sz w:val="20"/>
          <w:szCs w:val="20"/>
          <w:lang w:eastAsia="it-IT"/>
        </w:rPr>
        <w:t xml:space="preserve"> </w:t>
      </w:r>
      <w:r w:rsidRPr="00B948CD">
        <w:rPr>
          <w:rFonts w:cstheme="minorHAnsi"/>
          <w:sz w:val="24"/>
          <w:szCs w:val="24"/>
          <w:lang w:eastAsia="it-IT"/>
        </w:rPr>
        <w:t xml:space="preserve">Gli oltre duecento allievi dei Corsi d'arte di Villa </w:t>
      </w:r>
      <w:proofErr w:type="spellStart"/>
      <w:r w:rsidRPr="00B948CD">
        <w:rPr>
          <w:rFonts w:cstheme="minorHAnsi"/>
          <w:sz w:val="24"/>
          <w:szCs w:val="24"/>
          <w:lang w:eastAsia="it-IT"/>
        </w:rPr>
        <w:t>Trossi</w:t>
      </w:r>
      <w:proofErr w:type="spellEnd"/>
      <w:r w:rsidRPr="00B948CD">
        <w:rPr>
          <w:rFonts w:cstheme="minorHAnsi"/>
          <w:sz w:val="24"/>
          <w:szCs w:val="24"/>
          <w:lang w:eastAsia="it-IT"/>
        </w:rPr>
        <w:t xml:space="preserve"> escono dalle loro ampie sale di disegno e pittura per entrare in uno spazio tanto piccolo quanto accogliente di una delle </w:t>
      </w:r>
      <w:r w:rsidRPr="00B948CD">
        <w:rPr>
          <w:rFonts w:cstheme="minorHAnsi"/>
          <w:sz w:val="24"/>
          <w:szCs w:val="24"/>
          <w:shd w:val="clear" w:color="auto" w:fill="FFFFFF"/>
          <w:lang w:eastAsia="it-IT"/>
        </w:rPr>
        <w:t>dismesse </w:t>
      </w:r>
      <w:r w:rsidRPr="00B948CD">
        <w:rPr>
          <w:rFonts w:cstheme="minorHAnsi"/>
          <w:sz w:val="24"/>
          <w:szCs w:val="24"/>
          <w:lang w:eastAsia="it-IT"/>
        </w:rPr>
        <w:t xml:space="preserve">baracchine di Piazza Garibaldi. Come Alice nel Paese delle Meraviglie, abbiamo bevuto la pozione per rendere tutto microscopico e mangiato il pasticcino per superare una sfida tanto grande quanto inedita. L'esito dell'avventura consisterà in una mutevole performance espositiva, ogni sera diversa dalle altre! Espongono gli allievi dei corsi di "Disegno e tecniche grafiche" docente Giacomo de Vincenzo, "Disegno e Pittura" docenti Sauro </w:t>
      </w:r>
      <w:proofErr w:type="spellStart"/>
      <w:r w:rsidRPr="00B948CD">
        <w:rPr>
          <w:rFonts w:cstheme="minorHAnsi"/>
          <w:sz w:val="24"/>
          <w:szCs w:val="24"/>
          <w:lang w:eastAsia="it-IT"/>
        </w:rPr>
        <w:t>Giampaia</w:t>
      </w:r>
      <w:proofErr w:type="spellEnd"/>
      <w:r w:rsidRPr="00B948CD">
        <w:rPr>
          <w:rFonts w:cstheme="minorHAnsi"/>
          <w:sz w:val="24"/>
          <w:szCs w:val="24"/>
          <w:lang w:eastAsia="it-IT"/>
        </w:rPr>
        <w:t xml:space="preserve"> e </w:t>
      </w:r>
      <w:proofErr w:type="spellStart"/>
      <w:r w:rsidRPr="00B948CD">
        <w:rPr>
          <w:rFonts w:cstheme="minorHAnsi"/>
          <w:sz w:val="24"/>
          <w:szCs w:val="24"/>
          <w:lang w:eastAsia="it-IT"/>
        </w:rPr>
        <w:t>Yonel</w:t>
      </w:r>
      <w:proofErr w:type="spellEnd"/>
      <w:r w:rsidRPr="00B948CD">
        <w:rPr>
          <w:rFonts w:cstheme="minorHAnsi"/>
          <w:sz w:val="24"/>
          <w:szCs w:val="24"/>
          <w:lang w:eastAsia="it-IT"/>
        </w:rPr>
        <w:t xml:space="preserve"> Hidalgo, "Incisione calcografica" docente Melania Vaiani, "Disegnare in Viaggio" docente Daniele Caluri, "Illustrazione dalla carta al digitale" docente Alberto Pagliaro, "Fotografia" docente Ricciardo Cecchi, "Disegno, pittura, arti plastiche per ragazzi" e "Fumetto per ragazzi" docente Lorena Luxardo.</w:t>
      </w:r>
    </w:p>
    <w:p w14:paraId="7B55E210" w14:textId="77777777" w:rsidR="0063519E" w:rsidRPr="00B52C9B" w:rsidRDefault="0063519E" w:rsidP="00301A50">
      <w:pPr>
        <w:spacing w:after="0" w:line="240" w:lineRule="auto"/>
        <w:jc w:val="both"/>
        <w:rPr>
          <w:rFonts w:cstheme="minorHAnsi"/>
          <w:b/>
        </w:rPr>
      </w:pPr>
    </w:p>
    <w:p w14:paraId="5ED2CEB0" w14:textId="128F9FDC" w:rsidR="00EF3A32" w:rsidRPr="00B52C9B" w:rsidRDefault="00EF3A32" w:rsidP="00EF3A32">
      <w:pPr>
        <w:spacing w:after="0" w:line="240" w:lineRule="auto"/>
        <w:jc w:val="both"/>
        <w:rPr>
          <w:rFonts w:cstheme="minorHAnsi"/>
          <w:b/>
          <w:sz w:val="24"/>
          <w:szCs w:val="24"/>
        </w:rPr>
      </w:pPr>
      <w:r w:rsidRPr="00B52C9B">
        <w:rPr>
          <w:rFonts w:cstheme="minorHAnsi"/>
          <w:b/>
          <w:sz w:val="24"/>
          <w:szCs w:val="24"/>
        </w:rPr>
        <w:t>INSTALLAZIONE FOTOGRAFICA: ROBERTA BANCALE, GIULIA DIDDI E DEL COLLETTIVO OPS</w:t>
      </w:r>
    </w:p>
    <w:p w14:paraId="58501937" w14:textId="77777777" w:rsidR="00EF3A32" w:rsidRPr="00B52C9B" w:rsidRDefault="00EF3A32" w:rsidP="00EF3A32">
      <w:pPr>
        <w:spacing w:after="0" w:line="240" w:lineRule="auto"/>
        <w:jc w:val="both"/>
        <w:rPr>
          <w:rFonts w:cstheme="minorHAnsi"/>
          <w:sz w:val="24"/>
          <w:szCs w:val="24"/>
        </w:rPr>
      </w:pPr>
    </w:p>
    <w:p w14:paraId="4209334E" w14:textId="272662BA" w:rsidR="00602F3F" w:rsidRPr="00B948CD" w:rsidRDefault="00602F3F" w:rsidP="00602F3F">
      <w:pPr>
        <w:widowControl w:val="0"/>
        <w:suppressAutoHyphens/>
        <w:autoSpaceDN w:val="0"/>
        <w:spacing w:after="0" w:line="240" w:lineRule="auto"/>
        <w:textAlignment w:val="baseline"/>
        <w:rPr>
          <w:rFonts w:eastAsia="Arial Unicode MS" w:cstheme="minorHAnsi"/>
          <w:kern w:val="3"/>
          <w:sz w:val="24"/>
          <w:szCs w:val="24"/>
          <w:lang w:eastAsia="zh-CN" w:bidi="hi-IN"/>
        </w:rPr>
      </w:pPr>
      <w:r w:rsidRPr="00B948CD">
        <w:rPr>
          <w:rFonts w:eastAsia="Arial Unicode MS" w:cstheme="minorHAnsi"/>
          <w:b/>
          <w:bCs/>
          <w:kern w:val="3"/>
          <w:sz w:val="24"/>
          <w:szCs w:val="24"/>
          <w:lang w:eastAsia="zh-CN" w:bidi="hi-IN"/>
        </w:rPr>
        <w:t xml:space="preserve">EFFETTO PINA D'ORO </w:t>
      </w:r>
      <w:r w:rsidRPr="00B948CD">
        <w:rPr>
          <w:rFonts w:eastAsia="Arial Unicode MS" w:cstheme="minorHAnsi"/>
          <w:kern w:val="3"/>
          <w:sz w:val="24"/>
          <w:szCs w:val="24"/>
          <w:lang w:eastAsia="zh-CN" w:bidi="hi-IN"/>
        </w:rPr>
        <w:t>La Riuso!, via della Pina d'Oro, sede dell'Associazione di Promozione Sociale MEZCLAR 22. 18:00 – 20:30 dibattito aperto: “CHICO MALO &amp; MEZCLAR 22. Mezzi diversi, stessa lotta”. Per tutta la durata della manifestazione sarà allestita in chiostra l'installazione "La Peste" di Jacqueline Farda e la mostra fotografica "</w:t>
      </w:r>
      <w:proofErr w:type="spellStart"/>
      <w:r w:rsidRPr="00B948CD">
        <w:rPr>
          <w:rFonts w:eastAsia="Arial Unicode MS" w:cstheme="minorHAnsi"/>
          <w:kern w:val="3"/>
          <w:sz w:val="24"/>
          <w:szCs w:val="24"/>
          <w:lang w:eastAsia="zh-CN" w:bidi="hi-IN"/>
        </w:rPr>
        <w:t>DoDolls</w:t>
      </w:r>
      <w:proofErr w:type="spellEnd"/>
      <w:r w:rsidRPr="00B948CD">
        <w:rPr>
          <w:rFonts w:eastAsia="Arial Unicode MS" w:cstheme="minorHAnsi"/>
          <w:kern w:val="3"/>
          <w:sz w:val="24"/>
          <w:szCs w:val="24"/>
          <w:lang w:eastAsia="zh-CN" w:bidi="hi-IN"/>
        </w:rPr>
        <w:t xml:space="preserve">" di Giulia </w:t>
      </w:r>
      <w:proofErr w:type="spellStart"/>
      <w:r w:rsidRPr="00B948CD">
        <w:rPr>
          <w:rFonts w:eastAsia="Arial Unicode MS" w:cstheme="minorHAnsi"/>
          <w:kern w:val="3"/>
          <w:sz w:val="24"/>
          <w:szCs w:val="24"/>
          <w:lang w:eastAsia="zh-CN" w:bidi="hi-IN"/>
        </w:rPr>
        <w:t>Barini</w:t>
      </w:r>
      <w:proofErr w:type="spellEnd"/>
    </w:p>
    <w:p w14:paraId="5719BD3A" w14:textId="77777777" w:rsidR="00602F3F" w:rsidRPr="00B52C9B" w:rsidRDefault="00602F3F" w:rsidP="00EF3A32">
      <w:pPr>
        <w:spacing w:after="0" w:line="240" w:lineRule="auto"/>
        <w:jc w:val="both"/>
        <w:rPr>
          <w:rFonts w:cstheme="minorHAnsi"/>
          <w:b/>
          <w:bCs/>
          <w:sz w:val="24"/>
          <w:szCs w:val="24"/>
        </w:rPr>
      </w:pPr>
    </w:p>
    <w:p w14:paraId="13E446AC" w14:textId="3FE53472" w:rsidR="00EF3A32" w:rsidRPr="00B52C9B" w:rsidRDefault="00EF3A32" w:rsidP="00EF3A32">
      <w:pPr>
        <w:spacing w:after="0" w:line="240" w:lineRule="auto"/>
        <w:jc w:val="both"/>
        <w:rPr>
          <w:rFonts w:cstheme="minorHAnsi"/>
          <w:b/>
          <w:bCs/>
          <w:sz w:val="24"/>
          <w:szCs w:val="24"/>
        </w:rPr>
      </w:pPr>
      <w:r w:rsidRPr="00B52C9B">
        <w:rPr>
          <w:rFonts w:cstheme="minorHAnsi"/>
          <w:b/>
          <w:bCs/>
          <w:sz w:val="24"/>
          <w:szCs w:val="24"/>
        </w:rPr>
        <w:t>TOUR GUIDATI:</w:t>
      </w:r>
    </w:p>
    <w:p w14:paraId="379441A8" w14:textId="7C53C772"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TUTTI I SABATI ALLE 21.00 PARTENZA DA UOVO ALLA POP “LO STREET ART TOUR</w:t>
      </w:r>
      <w:r w:rsidRPr="00B52C9B">
        <w:rPr>
          <w:rFonts w:cstheme="minorHAnsi"/>
          <w:sz w:val="24"/>
          <w:szCs w:val="24"/>
        </w:rPr>
        <w:t>” Un tour a piedi tra le vie del pontino e della Venezia (Durata un’ora) alla scoperta del fenomeno di arte contemporanea più interessante degli ultimi anni.</w:t>
      </w:r>
    </w:p>
    <w:p w14:paraId="0196FE0C" w14:textId="018C3ED9"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TUTTI I GIORNI ALLE 21.00 TOUR “MASCAGNI, AMORI, PASSIONI E MUSICA</w:t>
      </w:r>
      <w:r w:rsidRPr="00B52C9B">
        <w:rPr>
          <w:rFonts w:cstheme="minorHAnsi"/>
          <w:sz w:val="24"/>
          <w:szCs w:val="24"/>
        </w:rPr>
        <w:t>”</w:t>
      </w:r>
      <w:r w:rsidR="00A85D57" w:rsidRPr="00B52C9B">
        <w:rPr>
          <w:rFonts w:cstheme="minorHAnsi"/>
          <w:sz w:val="24"/>
          <w:szCs w:val="24"/>
        </w:rPr>
        <w:t xml:space="preserve"> </w:t>
      </w:r>
      <w:r w:rsidRPr="00B52C9B">
        <w:rPr>
          <w:rFonts w:cstheme="minorHAnsi"/>
          <w:sz w:val="24"/>
          <w:szCs w:val="24"/>
        </w:rPr>
        <w:t xml:space="preserve">Un rivoluzionario tour a piedi sulla vita di Pietro Mascagni a piedi, partendo dalla galleria uovo alla pop, visiteremo i luoghi </w:t>
      </w:r>
      <w:r w:rsidRPr="00B52C9B">
        <w:rPr>
          <w:rFonts w:cstheme="minorHAnsi"/>
          <w:sz w:val="24"/>
          <w:szCs w:val="24"/>
        </w:rPr>
        <w:lastRenderedPageBreak/>
        <w:t xml:space="preserve">simbolo della sua vita. Con l’uso di tablets e mappatura </w:t>
      </w:r>
      <w:proofErr w:type="spellStart"/>
      <w:r w:rsidRPr="00B52C9B">
        <w:rPr>
          <w:rFonts w:cstheme="minorHAnsi"/>
          <w:sz w:val="24"/>
          <w:szCs w:val="24"/>
        </w:rPr>
        <w:t>gps</w:t>
      </w:r>
      <w:proofErr w:type="spellEnd"/>
      <w:r w:rsidRPr="00B52C9B">
        <w:rPr>
          <w:rFonts w:cstheme="minorHAnsi"/>
          <w:sz w:val="24"/>
          <w:szCs w:val="24"/>
        </w:rPr>
        <w:t xml:space="preserve"> (in dotazione durante il tour) sarà possibile ascoltare in alcuni punti le sue mitiche arie e vedere incredibili foto d’epoca per riscoprire uno dei livornesi più illustri.</w:t>
      </w:r>
    </w:p>
    <w:p w14:paraId="2C613247" w14:textId="205CF859"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 xml:space="preserve">TUTTI I GIORNI ALLE 18.40 </w:t>
      </w:r>
      <w:r w:rsidR="003A7517" w:rsidRPr="00B948CD">
        <w:rPr>
          <w:rFonts w:cstheme="minorHAnsi"/>
          <w:b/>
          <w:sz w:val="24"/>
          <w:szCs w:val="24"/>
        </w:rPr>
        <w:t>TOUR IN BATTELLO PARTENZA DA PIAZZA GARIBALDI</w:t>
      </w:r>
      <w:r w:rsidR="003A7517" w:rsidRPr="00B52C9B">
        <w:rPr>
          <w:rFonts w:cstheme="minorHAnsi"/>
          <w:b/>
          <w:sz w:val="24"/>
          <w:szCs w:val="24"/>
        </w:rPr>
        <w:t xml:space="preserve"> </w:t>
      </w:r>
      <w:r w:rsidRPr="00B52C9B">
        <w:rPr>
          <w:rFonts w:cstheme="minorHAnsi"/>
          <w:b/>
          <w:sz w:val="24"/>
          <w:szCs w:val="24"/>
        </w:rPr>
        <w:t>“LEGGENDE, MISTERI E AMORI DEL PORTO DI LIVORNO</w:t>
      </w:r>
      <w:r w:rsidRPr="00B52C9B">
        <w:rPr>
          <w:rFonts w:cstheme="minorHAnsi"/>
          <w:sz w:val="24"/>
          <w:szCs w:val="24"/>
        </w:rPr>
        <w:t>” Il tour più romantico e appassionante dei “fossi” e del porto di Livorno.</w:t>
      </w:r>
      <w:r w:rsidR="00A85D57" w:rsidRPr="00B52C9B">
        <w:rPr>
          <w:rFonts w:cstheme="minorHAnsi"/>
          <w:sz w:val="24"/>
          <w:szCs w:val="24"/>
        </w:rPr>
        <w:t xml:space="preserve"> </w:t>
      </w:r>
      <w:r w:rsidRPr="00B52C9B">
        <w:rPr>
          <w:rFonts w:cstheme="minorHAnsi"/>
          <w:sz w:val="24"/>
          <w:szCs w:val="24"/>
        </w:rPr>
        <w:t>In battello, per circa un’ora, parleremo della storia della città partendo dalle persone che la hanno abitata e che con le loro mitiche avventure di vita hanno contribuito a creare la “</w:t>
      </w:r>
      <w:proofErr w:type="spellStart"/>
      <w:r w:rsidRPr="00B52C9B">
        <w:rPr>
          <w:rFonts w:cstheme="minorHAnsi"/>
          <w:sz w:val="24"/>
          <w:szCs w:val="24"/>
        </w:rPr>
        <w:t>livornesità</w:t>
      </w:r>
      <w:proofErr w:type="spellEnd"/>
      <w:r w:rsidRPr="00B52C9B">
        <w:rPr>
          <w:rFonts w:cstheme="minorHAnsi"/>
          <w:sz w:val="24"/>
          <w:szCs w:val="24"/>
        </w:rPr>
        <w:t>”</w:t>
      </w:r>
      <w:r w:rsidR="00A85D57" w:rsidRPr="00B52C9B">
        <w:rPr>
          <w:rFonts w:cstheme="minorHAnsi"/>
          <w:sz w:val="24"/>
          <w:szCs w:val="24"/>
        </w:rPr>
        <w:t>.</w:t>
      </w:r>
    </w:p>
    <w:p w14:paraId="296EB28E" w14:textId="12AAE2CF"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TUTTI I VENERDI E SABATO ALLE 21.00 “AMEDEO MODIGLIANI MON AMOUR</w:t>
      </w:r>
      <w:r w:rsidRPr="00B52C9B">
        <w:rPr>
          <w:rFonts w:cstheme="minorHAnsi"/>
          <w:sz w:val="24"/>
          <w:szCs w:val="24"/>
        </w:rPr>
        <w:t>” Un tour a piedi tra i luoghi di Modigliani e il mercato delle vettovaglie, dove scopriremo il mistero delle teste finte e di quelle vere, passando dalle ricette di famiglia e gli aneddoti di piazza delle erbe e del quartiere ebraico.</w:t>
      </w:r>
    </w:p>
    <w:p w14:paraId="5A6B64E7" w14:textId="623B2943" w:rsidR="00EF3A32" w:rsidRPr="00B52C9B" w:rsidRDefault="00EF3A32" w:rsidP="00EF3A32">
      <w:pPr>
        <w:spacing w:after="0" w:line="240" w:lineRule="auto"/>
        <w:jc w:val="both"/>
        <w:rPr>
          <w:rFonts w:cstheme="minorHAnsi"/>
          <w:sz w:val="24"/>
          <w:szCs w:val="24"/>
        </w:rPr>
      </w:pPr>
      <w:r w:rsidRPr="00B52C9B">
        <w:rPr>
          <w:rFonts w:cstheme="minorHAnsi"/>
          <w:b/>
          <w:sz w:val="24"/>
          <w:szCs w:val="24"/>
        </w:rPr>
        <w:t>TUTTI I GIORNI DALLE 18.30 PARTENZA DA PIAZZA GARIBALDI PER IL TOUR DELLA “GONDOLA IN MUSICA</w:t>
      </w:r>
      <w:r w:rsidRPr="00B52C9B">
        <w:rPr>
          <w:rFonts w:cstheme="minorHAnsi"/>
          <w:sz w:val="24"/>
          <w:szCs w:val="24"/>
        </w:rPr>
        <w:t>”</w:t>
      </w:r>
      <w:r w:rsidR="00A85D57" w:rsidRPr="00B52C9B">
        <w:rPr>
          <w:rFonts w:cstheme="minorHAnsi"/>
          <w:sz w:val="24"/>
          <w:szCs w:val="24"/>
        </w:rPr>
        <w:t xml:space="preserve"> </w:t>
      </w:r>
      <w:r w:rsidRPr="00B52C9B">
        <w:rPr>
          <w:rFonts w:cstheme="minorHAnsi"/>
          <w:sz w:val="24"/>
          <w:szCs w:val="24"/>
        </w:rPr>
        <w:t>A Livorno come a Venezia, un tour romantico sui canali della città antica, imbarcati su una storica “gondola” in legno con gondoliere e musica per innamorarsi di Livorno.</w:t>
      </w:r>
    </w:p>
    <w:p w14:paraId="650AC6CF" w14:textId="77777777" w:rsidR="00EF3A32" w:rsidRPr="00B52C9B" w:rsidRDefault="00EF3A32" w:rsidP="00EF3A32">
      <w:pPr>
        <w:spacing w:after="0" w:line="240" w:lineRule="auto"/>
        <w:ind w:left="360"/>
        <w:jc w:val="both"/>
        <w:rPr>
          <w:rFonts w:cstheme="minorHAnsi"/>
          <w:sz w:val="24"/>
          <w:szCs w:val="24"/>
        </w:rPr>
      </w:pPr>
    </w:p>
    <w:p w14:paraId="6979EBAF" w14:textId="77777777" w:rsidR="00EF3A32" w:rsidRPr="00B52C9B" w:rsidRDefault="00EF3A32" w:rsidP="00EF3A32">
      <w:pPr>
        <w:spacing w:after="0" w:line="240" w:lineRule="auto"/>
        <w:jc w:val="both"/>
        <w:rPr>
          <w:rFonts w:cstheme="minorHAnsi"/>
          <w:sz w:val="24"/>
          <w:szCs w:val="24"/>
        </w:rPr>
      </w:pPr>
      <w:r w:rsidRPr="00B52C9B">
        <w:rPr>
          <w:rFonts w:cstheme="minorHAnsi"/>
          <w:sz w:val="24"/>
          <w:szCs w:val="24"/>
        </w:rPr>
        <w:t>Per info e prenotazioni: +393381499181/ +393472942240</w:t>
      </w:r>
    </w:p>
    <w:bookmarkEnd w:id="1"/>
    <w:p w14:paraId="0EC0BF05" w14:textId="43E036C9" w:rsidR="00A37A2E" w:rsidRPr="00B52C9B" w:rsidRDefault="00A37A2E" w:rsidP="00EF36D3">
      <w:pPr>
        <w:spacing w:after="0"/>
        <w:rPr>
          <w:rFonts w:cstheme="minorHAnsi"/>
          <w:b/>
          <w:bCs/>
          <w:sz w:val="32"/>
          <w:szCs w:val="32"/>
          <w:u w:val="single"/>
        </w:rPr>
      </w:pPr>
    </w:p>
    <w:p w14:paraId="0BA29836" w14:textId="77B60543" w:rsidR="0024549C" w:rsidRPr="00B52C9B" w:rsidRDefault="0024549C" w:rsidP="00EF36D3">
      <w:pPr>
        <w:spacing w:after="0"/>
        <w:rPr>
          <w:rFonts w:cstheme="minorHAnsi"/>
          <w:b/>
          <w:bCs/>
          <w:sz w:val="32"/>
          <w:szCs w:val="32"/>
          <w:u w:val="single"/>
        </w:rPr>
      </w:pPr>
    </w:p>
    <w:p w14:paraId="20B9AC23" w14:textId="7777777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t xml:space="preserve">PALCO DEL LUOGO PIO </w:t>
      </w:r>
    </w:p>
    <w:p w14:paraId="0E0D7EAE" w14:textId="77777777" w:rsidR="00E84DD2" w:rsidRPr="00B52C9B" w:rsidRDefault="00E84DD2" w:rsidP="00E84DD2">
      <w:pPr>
        <w:spacing w:after="0"/>
        <w:rPr>
          <w:rFonts w:cstheme="minorHAnsi"/>
          <w:b/>
          <w:bCs/>
          <w:color w:val="000000" w:themeColor="text1"/>
          <w:sz w:val="32"/>
          <w:szCs w:val="32"/>
        </w:rPr>
      </w:pPr>
      <w:r w:rsidRPr="00B52C9B">
        <w:rPr>
          <w:rFonts w:cstheme="minorHAnsi"/>
          <w:b/>
          <w:bCs/>
          <w:color w:val="000000" w:themeColor="text1"/>
          <w:sz w:val="32"/>
          <w:szCs w:val="32"/>
        </w:rPr>
        <w:t>Piazza del Luogo Pio</w:t>
      </w:r>
    </w:p>
    <w:p w14:paraId="061907B6" w14:textId="77777777" w:rsidR="0057219C" w:rsidRPr="00B52C9B" w:rsidRDefault="0057219C" w:rsidP="002A0AA0">
      <w:pPr>
        <w:pBdr>
          <w:top w:val="nil"/>
          <w:left w:val="nil"/>
          <w:bottom w:val="nil"/>
          <w:right w:val="nil"/>
          <w:between w:val="nil"/>
        </w:pBdr>
        <w:spacing w:line="240" w:lineRule="auto"/>
        <w:rPr>
          <w:rFonts w:eastAsia="Helvetica Neue" w:cstheme="minorHAnsi"/>
          <w:b/>
          <w:bCs/>
          <w:sz w:val="24"/>
          <w:szCs w:val="24"/>
        </w:rPr>
      </w:pPr>
    </w:p>
    <w:p w14:paraId="7C0B31AD" w14:textId="77777777" w:rsidR="008D15D4" w:rsidRPr="00B948CD" w:rsidRDefault="008D15D4" w:rsidP="008D15D4">
      <w:pPr>
        <w:spacing w:line="240" w:lineRule="auto"/>
        <w:rPr>
          <w:rFonts w:eastAsia="Helvetica Neue" w:cstheme="minorHAnsi"/>
          <w:b/>
          <w:bCs/>
          <w:sz w:val="24"/>
          <w:szCs w:val="24"/>
        </w:rPr>
      </w:pPr>
      <w:r w:rsidRPr="00B948CD">
        <w:rPr>
          <w:rFonts w:eastAsia="Helvetica Neue" w:cstheme="minorHAnsi"/>
          <w:b/>
          <w:bCs/>
          <w:sz w:val="24"/>
          <w:szCs w:val="24"/>
        </w:rPr>
        <w:t>CUBO</w:t>
      </w:r>
    </w:p>
    <w:p w14:paraId="547DAF2F" w14:textId="77777777" w:rsidR="008D15D4" w:rsidRPr="00B948CD" w:rsidRDefault="008D15D4" w:rsidP="008D15D4">
      <w:pPr>
        <w:spacing w:after="0" w:line="240" w:lineRule="auto"/>
        <w:jc w:val="both"/>
        <w:rPr>
          <w:rFonts w:eastAsia="Calibri" w:cstheme="minorHAnsi"/>
          <w:sz w:val="24"/>
          <w:szCs w:val="24"/>
        </w:rPr>
      </w:pPr>
      <w:r w:rsidRPr="00B948CD">
        <w:rPr>
          <w:rFonts w:eastAsia="Calibri" w:cstheme="minorHAnsi"/>
          <w:sz w:val="24"/>
          <w:szCs w:val="24"/>
        </w:rPr>
        <w:t xml:space="preserve">Da un’idea di </w:t>
      </w:r>
      <w:r w:rsidRPr="00B948CD">
        <w:rPr>
          <w:rFonts w:eastAsia="Calibri" w:cstheme="minorHAnsi"/>
          <w:b/>
          <w:bCs/>
          <w:sz w:val="24"/>
          <w:szCs w:val="24"/>
        </w:rPr>
        <w:t>Alessia Cespuglio</w:t>
      </w:r>
      <w:r w:rsidRPr="00B948CD">
        <w:rPr>
          <w:rFonts w:eastAsia="Calibri" w:cstheme="minorHAnsi"/>
          <w:sz w:val="24"/>
          <w:szCs w:val="24"/>
        </w:rPr>
        <w:t xml:space="preserve"> e </w:t>
      </w:r>
      <w:r w:rsidRPr="00B948CD">
        <w:rPr>
          <w:rFonts w:eastAsia="Calibri" w:cstheme="minorHAnsi"/>
          <w:b/>
          <w:bCs/>
          <w:sz w:val="24"/>
          <w:szCs w:val="24"/>
        </w:rPr>
        <w:t xml:space="preserve">Raffaele </w:t>
      </w:r>
      <w:proofErr w:type="spellStart"/>
      <w:r w:rsidRPr="00B948CD">
        <w:rPr>
          <w:rFonts w:eastAsia="Calibri" w:cstheme="minorHAnsi"/>
          <w:b/>
          <w:bCs/>
          <w:sz w:val="24"/>
          <w:szCs w:val="24"/>
        </w:rPr>
        <w:t>Commone</w:t>
      </w:r>
      <w:proofErr w:type="spellEnd"/>
    </w:p>
    <w:p w14:paraId="74B6894B" w14:textId="77777777" w:rsidR="008D15D4" w:rsidRPr="00B948CD" w:rsidRDefault="008D15D4" w:rsidP="008D15D4">
      <w:pPr>
        <w:spacing w:after="0" w:line="240" w:lineRule="auto"/>
        <w:jc w:val="both"/>
        <w:rPr>
          <w:rFonts w:eastAsia="Calibri" w:cstheme="minorHAnsi"/>
          <w:sz w:val="24"/>
          <w:szCs w:val="24"/>
        </w:rPr>
      </w:pPr>
    </w:p>
    <w:p w14:paraId="19BDFFAE" w14:textId="77777777" w:rsidR="008D15D4" w:rsidRPr="00B948CD" w:rsidRDefault="008D15D4" w:rsidP="008D15D4">
      <w:pPr>
        <w:spacing w:after="0" w:line="240" w:lineRule="auto"/>
        <w:jc w:val="both"/>
        <w:rPr>
          <w:rFonts w:eastAsia="Calibri" w:cstheme="minorHAnsi"/>
          <w:sz w:val="24"/>
          <w:szCs w:val="24"/>
        </w:rPr>
      </w:pPr>
      <w:r w:rsidRPr="00B948CD">
        <w:rPr>
          <w:rFonts w:eastAsia="Calibri" w:cstheme="minorHAnsi"/>
          <w:sz w:val="24"/>
          <w:szCs w:val="24"/>
        </w:rPr>
        <w:t>In un momento così difficile dovuto alla Pandemia da Covid-19 quello dello spettacolo dal vivo è uno dei comparti lavorativi e artistici più colpito</w:t>
      </w:r>
      <w:r w:rsidRPr="00B948CD">
        <w:rPr>
          <w:rFonts w:eastAsia="Calibri" w:cstheme="minorHAnsi"/>
          <w:i/>
          <w:sz w:val="24"/>
          <w:szCs w:val="24"/>
        </w:rPr>
        <w:t>.</w:t>
      </w:r>
      <w:r w:rsidRPr="00B948CD">
        <w:rPr>
          <w:rFonts w:eastAsia="Calibri" w:cstheme="minorHAnsi"/>
          <w:sz w:val="24"/>
          <w:szCs w:val="24"/>
        </w:rPr>
        <w:t xml:space="preserve"> Durante la quarantena, come genitori e come lavoratori dello spettacolo, Alessia e Raffaele si sono spesso confrontati su quello che sarebbe stato il loro futuro come categoria e come singoli artisti. Il distanziamento sociale dovrà diventare amico, vissuto e affrontato con entusiasmo, evitando di subirlo quanto piuttosto di attivare nuove pratiche che permettano di fruire la vita, l’arte e la socialità. È così che durante la quarantena i pensieri a voce alta si sono trasformati nel progetto “CUBO”, un palco completamente rivestito di bianco come a ricordare le pareti delle nostre case in cui abbiamo vissuto per molto tempo e dove gli artisti hanno provato ad alleggerire gli animi. Ma questa volta, su quel cubo, non ci sarà nessuna parete. Questa volta, l’artista vedrà tutti e sarà visto da tutti, libero di esprimersi.</w:t>
      </w:r>
    </w:p>
    <w:p w14:paraId="6AE31B98" w14:textId="77777777" w:rsidR="003D494E" w:rsidRPr="00B948CD" w:rsidRDefault="003D494E" w:rsidP="002A0AA0">
      <w:pPr>
        <w:pBdr>
          <w:top w:val="nil"/>
          <w:left w:val="nil"/>
          <w:bottom w:val="nil"/>
          <w:right w:val="nil"/>
          <w:between w:val="nil"/>
        </w:pBdr>
        <w:spacing w:line="240" w:lineRule="auto"/>
        <w:rPr>
          <w:rFonts w:eastAsia="Helvetica Neue" w:cstheme="minorHAnsi"/>
          <w:b/>
          <w:bCs/>
          <w:sz w:val="24"/>
          <w:szCs w:val="24"/>
        </w:rPr>
      </w:pPr>
    </w:p>
    <w:p w14:paraId="31CBB345" w14:textId="5A61BF35" w:rsidR="002A0AA0" w:rsidRPr="00DB04DC" w:rsidRDefault="00B948CD" w:rsidP="002A0AA0">
      <w:pPr>
        <w:pBdr>
          <w:top w:val="nil"/>
          <w:left w:val="nil"/>
          <w:bottom w:val="nil"/>
          <w:right w:val="nil"/>
          <w:between w:val="nil"/>
        </w:pBdr>
        <w:spacing w:line="240" w:lineRule="auto"/>
        <w:rPr>
          <w:rFonts w:eastAsia="Helvetica Neue" w:cstheme="minorHAnsi"/>
          <w:b/>
          <w:bCs/>
          <w:sz w:val="24"/>
          <w:szCs w:val="24"/>
        </w:rPr>
      </w:pPr>
      <w:r>
        <w:rPr>
          <w:rFonts w:eastAsia="Helvetica Neue" w:cstheme="minorHAnsi"/>
          <w:b/>
          <w:bCs/>
          <w:sz w:val="24"/>
          <w:szCs w:val="24"/>
        </w:rPr>
        <w:t xml:space="preserve">DALLE </w:t>
      </w:r>
      <w:r w:rsidR="00DB04DC" w:rsidRPr="00B948CD">
        <w:rPr>
          <w:rFonts w:eastAsia="Helvetica Neue" w:cstheme="minorHAnsi"/>
          <w:b/>
          <w:bCs/>
          <w:sz w:val="24"/>
          <w:szCs w:val="24"/>
        </w:rPr>
        <w:t>20:30</w:t>
      </w:r>
    </w:p>
    <w:p w14:paraId="7E7A22AF" w14:textId="203B6398" w:rsidR="00B948CD" w:rsidRDefault="002A0AA0" w:rsidP="003D494E">
      <w:pPr>
        <w:pBdr>
          <w:top w:val="nil"/>
          <w:left w:val="nil"/>
          <w:bottom w:val="nil"/>
          <w:right w:val="nil"/>
          <w:between w:val="nil"/>
        </w:pBdr>
        <w:spacing w:after="0" w:line="240" w:lineRule="auto"/>
        <w:rPr>
          <w:sz w:val="24"/>
          <w:szCs w:val="24"/>
        </w:rPr>
      </w:pPr>
      <w:r w:rsidRPr="00B52C9B">
        <w:rPr>
          <w:rFonts w:eastAsia="Helvetica Neue" w:cstheme="minorHAnsi"/>
          <w:b/>
          <w:sz w:val="24"/>
          <w:szCs w:val="24"/>
        </w:rPr>
        <w:t>SALUTI ISTITUZIONALI</w:t>
      </w:r>
      <w:r w:rsidR="00B948CD">
        <w:rPr>
          <w:b/>
          <w:bCs/>
        </w:rPr>
        <w:br/>
      </w:r>
      <w:r w:rsidR="00B948CD" w:rsidRPr="00B948CD">
        <w:rPr>
          <w:sz w:val="24"/>
          <w:szCs w:val="24"/>
        </w:rPr>
        <w:t>Intervengono</w:t>
      </w:r>
      <w:r w:rsidR="00B948CD" w:rsidRPr="00B948CD">
        <w:rPr>
          <w:sz w:val="24"/>
          <w:szCs w:val="24"/>
        </w:rPr>
        <w:br/>
        <w:t>Luca Salvetti – Sindaco di Livorno</w:t>
      </w:r>
      <w:r w:rsidR="00B948CD" w:rsidRPr="00B948CD">
        <w:rPr>
          <w:sz w:val="24"/>
          <w:szCs w:val="24"/>
        </w:rPr>
        <w:br/>
        <w:t>Rocco Garufo – Assessore al Turismo e al Commercio</w:t>
      </w:r>
      <w:r w:rsidR="00B948CD" w:rsidRPr="00B948CD">
        <w:rPr>
          <w:sz w:val="24"/>
          <w:szCs w:val="24"/>
        </w:rPr>
        <w:br/>
        <w:t>Simone Lenzi – Assessore alla Cultura</w:t>
      </w:r>
      <w:r w:rsidR="00B948CD" w:rsidRPr="00B948CD">
        <w:rPr>
          <w:sz w:val="24"/>
          <w:szCs w:val="24"/>
        </w:rPr>
        <w:br/>
        <w:t>Francesca Ricci – Direttrice artistica Effetto Venezia e dintorni 2020</w:t>
      </w:r>
    </w:p>
    <w:p w14:paraId="31F45964" w14:textId="77777777" w:rsidR="00394ABB" w:rsidRDefault="00394ABB" w:rsidP="00394ABB">
      <w:pPr>
        <w:spacing w:after="0"/>
        <w:rPr>
          <w:rFonts w:cstheme="minorHAnsi"/>
          <w:bCs/>
          <w:color w:val="000000"/>
          <w:sz w:val="24"/>
          <w:szCs w:val="24"/>
          <w:lang w:eastAsia="it-IT"/>
        </w:rPr>
      </w:pPr>
    </w:p>
    <w:p w14:paraId="412BD0D3" w14:textId="6B04CB33" w:rsidR="00394ABB" w:rsidRPr="00394ABB" w:rsidRDefault="00394ABB" w:rsidP="00394ABB">
      <w:pPr>
        <w:rPr>
          <w:rFonts w:cstheme="minorHAnsi"/>
          <w:sz w:val="24"/>
          <w:szCs w:val="24"/>
          <w:lang w:eastAsia="it-IT"/>
        </w:rPr>
      </w:pPr>
      <w:r w:rsidRPr="00394ABB">
        <w:rPr>
          <w:rFonts w:cstheme="minorHAnsi"/>
          <w:bCs/>
          <w:color w:val="000000"/>
          <w:sz w:val="24"/>
          <w:szCs w:val="24"/>
          <w:lang w:eastAsia="it-IT"/>
        </w:rPr>
        <w:lastRenderedPageBreak/>
        <w:t>Presentazione del Video</w:t>
      </w:r>
      <w:r>
        <w:rPr>
          <w:rFonts w:cstheme="minorHAnsi"/>
          <w:bCs/>
          <w:color w:val="000000"/>
          <w:sz w:val="24"/>
          <w:szCs w:val="24"/>
          <w:lang w:eastAsia="it-IT"/>
        </w:rPr>
        <w:t xml:space="preserve"> </w:t>
      </w:r>
      <w:r w:rsidRPr="00394ABB">
        <w:rPr>
          <w:rFonts w:cstheme="minorHAnsi"/>
          <w:bCs/>
          <w:color w:val="000000"/>
          <w:sz w:val="24"/>
          <w:szCs w:val="24"/>
          <w:lang w:eastAsia="it-IT"/>
        </w:rPr>
        <w:t xml:space="preserve">”Livorno è unica” </w:t>
      </w:r>
    </w:p>
    <w:p w14:paraId="6B937F4E" w14:textId="77777777" w:rsidR="002A0AA0" w:rsidRPr="00B52C9B" w:rsidRDefault="002A0AA0" w:rsidP="003D494E">
      <w:pPr>
        <w:pBdr>
          <w:top w:val="nil"/>
          <w:left w:val="nil"/>
          <w:bottom w:val="nil"/>
          <w:right w:val="nil"/>
          <w:between w:val="nil"/>
        </w:pBdr>
        <w:spacing w:after="0" w:line="240" w:lineRule="auto"/>
        <w:rPr>
          <w:rFonts w:eastAsia="Helvetica Neue" w:cstheme="minorHAnsi"/>
          <w:sz w:val="24"/>
          <w:szCs w:val="24"/>
        </w:rPr>
      </w:pPr>
    </w:p>
    <w:p w14:paraId="59D3A168" w14:textId="5D646201" w:rsidR="00A85D57" w:rsidRDefault="00A85D57" w:rsidP="002A0AA0">
      <w:pPr>
        <w:pBdr>
          <w:top w:val="nil"/>
          <w:left w:val="nil"/>
          <w:bottom w:val="nil"/>
          <w:right w:val="nil"/>
          <w:between w:val="nil"/>
        </w:pBdr>
        <w:spacing w:after="0" w:line="240" w:lineRule="auto"/>
        <w:rPr>
          <w:rFonts w:eastAsia="Helvetica Neue" w:cstheme="minorHAnsi"/>
          <w:b/>
          <w:sz w:val="24"/>
          <w:szCs w:val="24"/>
        </w:rPr>
      </w:pPr>
    </w:p>
    <w:p w14:paraId="394CAC92" w14:textId="7B235A63" w:rsidR="002A0AA0" w:rsidRPr="00B52C9B" w:rsidRDefault="002A0AA0" w:rsidP="002A0AA0">
      <w:pPr>
        <w:pBdr>
          <w:top w:val="nil"/>
          <w:left w:val="nil"/>
          <w:bottom w:val="nil"/>
          <w:right w:val="nil"/>
          <w:between w:val="nil"/>
        </w:pBdr>
        <w:spacing w:after="0" w:line="240" w:lineRule="auto"/>
        <w:rPr>
          <w:rFonts w:eastAsia="Helvetica Neue" w:cstheme="minorHAnsi"/>
          <w:b/>
          <w:sz w:val="24"/>
          <w:szCs w:val="24"/>
        </w:rPr>
      </w:pPr>
      <w:bookmarkStart w:id="3" w:name="_Hlk48642788"/>
      <w:r w:rsidRPr="00B52C9B">
        <w:rPr>
          <w:rFonts w:eastAsia="Helvetica Neue" w:cstheme="minorHAnsi"/>
          <w:b/>
          <w:sz w:val="24"/>
          <w:szCs w:val="24"/>
        </w:rPr>
        <w:t>WELCOME ON SOFA’</w:t>
      </w:r>
      <w:r w:rsidR="005F4C2C" w:rsidRPr="00B52C9B">
        <w:rPr>
          <w:rFonts w:eastAsia="Helvetica Neue" w:cstheme="minorHAnsi"/>
          <w:b/>
          <w:sz w:val="24"/>
          <w:szCs w:val="24"/>
        </w:rPr>
        <w:t xml:space="preserve"> </w:t>
      </w:r>
    </w:p>
    <w:p w14:paraId="4D8532E8" w14:textId="77777777" w:rsidR="002A0AA0" w:rsidRPr="00B52C9B" w:rsidRDefault="002A0AA0" w:rsidP="002A0AA0">
      <w:pPr>
        <w:pBdr>
          <w:top w:val="nil"/>
          <w:left w:val="nil"/>
          <w:bottom w:val="nil"/>
          <w:right w:val="nil"/>
          <w:between w:val="nil"/>
        </w:pBdr>
        <w:spacing w:after="0" w:line="240" w:lineRule="auto"/>
        <w:rPr>
          <w:rFonts w:eastAsia="Helvetica Neue" w:cstheme="minorHAnsi"/>
          <w:b/>
          <w:i/>
          <w:sz w:val="24"/>
          <w:szCs w:val="24"/>
        </w:rPr>
      </w:pPr>
      <w:r w:rsidRPr="00B52C9B">
        <w:rPr>
          <w:rFonts w:eastAsia="Helvetica Neue" w:cstheme="minorHAnsi"/>
          <w:b/>
          <w:i/>
          <w:sz w:val="24"/>
          <w:szCs w:val="24"/>
        </w:rPr>
        <w:t xml:space="preserve">di e con Alessia Cespuglio e Stefano Santomauro </w:t>
      </w:r>
    </w:p>
    <w:p w14:paraId="09FECE45" w14:textId="77777777" w:rsidR="002A0AA0" w:rsidRPr="00B52C9B" w:rsidRDefault="002A0AA0" w:rsidP="002A0AA0">
      <w:pPr>
        <w:pBdr>
          <w:top w:val="nil"/>
          <w:left w:val="nil"/>
          <w:bottom w:val="nil"/>
          <w:right w:val="nil"/>
          <w:between w:val="nil"/>
        </w:pBdr>
        <w:spacing w:after="0" w:line="240" w:lineRule="auto"/>
        <w:rPr>
          <w:rFonts w:eastAsia="Helvetica Neue" w:cstheme="minorHAnsi"/>
          <w:i/>
          <w:sz w:val="24"/>
          <w:szCs w:val="24"/>
        </w:rPr>
      </w:pPr>
      <w:bookmarkStart w:id="4" w:name="_Hlk48643006"/>
      <w:bookmarkEnd w:id="3"/>
      <w:r w:rsidRPr="00B52C9B">
        <w:rPr>
          <w:rFonts w:eastAsia="Helvetica Neue" w:cstheme="minorHAnsi"/>
          <w:i/>
          <w:sz w:val="24"/>
          <w:szCs w:val="24"/>
        </w:rPr>
        <w:t>con la partecipazione di Silvia Lemmi e Carlo Bosco</w:t>
      </w:r>
    </w:p>
    <w:p w14:paraId="0F3BD455" w14:textId="77777777" w:rsidR="002A0AA0" w:rsidRPr="00B52C9B" w:rsidRDefault="002A0AA0" w:rsidP="002A0AA0">
      <w:pPr>
        <w:pBdr>
          <w:top w:val="nil"/>
          <w:left w:val="nil"/>
          <w:bottom w:val="nil"/>
          <w:right w:val="nil"/>
          <w:between w:val="nil"/>
        </w:pBdr>
        <w:spacing w:after="0" w:line="240" w:lineRule="auto"/>
        <w:rPr>
          <w:rFonts w:eastAsia="Helvetica Neue" w:cstheme="minorHAnsi"/>
          <w:i/>
          <w:sz w:val="24"/>
          <w:szCs w:val="24"/>
        </w:rPr>
      </w:pPr>
      <w:r w:rsidRPr="00B52C9B">
        <w:rPr>
          <w:rFonts w:eastAsia="Helvetica Neue" w:cstheme="minorHAnsi"/>
          <w:i/>
          <w:sz w:val="24"/>
          <w:szCs w:val="24"/>
        </w:rPr>
        <w:t xml:space="preserve">Regia video Raffaele </w:t>
      </w:r>
      <w:proofErr w:type="spellStart"/>
      <w:r w:rsidRPr="00B52C9B">
        <w:rPr>
          <w:rFonts w:eastAsia="Helvetica Neue" w:cstheme="minorHAnsi"/>
          <w:i/>
          <w:sz w:val="24"/>
          <w:szCs w:val="24"/>
        </w:rPr>
        <w:t>Commone</w:t>
      </w:r>
      <w:proofErr w:type="spellEnd"/>
    </w:p>
    <w:bookmarkEnd w:id="4"/>
    <w:p w14:paraId="4F4FF391" w14:textId="77777777" w:rsidR="0057219C" w:rsidRPr="00B52C9B" w:rsidRDefault="0057219C" w:rsidP="002A0AA0">
      <w:pPr>
        <w:pBdr>
          <w:top w:val="nil"/>
          <w:left w:val="nil"/>
          <w:bottom w:val="nil"/>
          <w:right w:val="nil"/>
          <w:between w:val="nil"/>
        </w:pBdr>
        <w:spacing w:after="0" w:line="240" w:lineRule="auto"/>
        <w:rPr>
          <w:rFonts w:eastAsia="Helvetica Neue" w:cstheme="minorHAnsi"/>
          <w:sz w:val="24"/>
          <w:szCs w:val="24"/>
        </w:rPr>
      </w:pPr>
    </w:p>
    <w:p w14:paraId="087E0CD6" w14:textId="6733F521" w:rsidR="002A0AA0" w:rsidRPr="00B52C9B" w:rsidRDefault="002A0AA0" w:rsidP="002A0AA0">
      <w:pPr>
        <w:pBdr>
          <w:top w:val="nil"/>
          <w:left w:val="nil"/>
          <w:bottom w:val="nil"/>
          <w:right w:val="nil"/>
          <w:between w:val="nil"/>
        </w:pBdr>
        <w:spacing w:after="0" w:line="240" w:lineRule="auto"/>
        <w:rPr>
          <w:rFonts w:eastAsia="Helvetica Neue" w:cstheme="minorHAnsi"/>
          <w:sz w:val="24"/>
          <w:szCs w:val="24"/>
        </w:rPr>
      </w:pPr>
      <w:r w:rsidRPr="00B52C9B">
        <w:rPr>
          <w:rFonts w:eastAsia="Helvetica Neue" w:cstheme="minorHAnsi"/>
          <w:sz w:val="24"/>
          <w:szCs w:val="24"/>
        </w:rPr>
        <w:t>Alessia Cespuglio e Stefano Santomauro sono felici di invitarvi sul sofà più chiacchierato della città.</w:t>
      </w:r>
    </w:p>
    <w:p w14:paraId="66BF2543" w14:textId="77777777" w:rsidR="002A0AA0" w:rsidRPr="00B52C9B" w:rsidRDefault="002A0AA0" w:rsidP="00401F39">
      <w:pPr>
        <w:pBdr>
          <w:top w:val="nil"/>
          <w:left w:val="nil"/>
          <w:bottom w:val="nil"/>
          <w:right w:val="nil"/>
          <w:between w:val="nil"/>
        </w:pBdr>
        <w:spacing w:after="0" w:line="240" w:lineRule="auto"/>
        <w:jc w:val="both"/>
        <w:rPr>
          <w:rFonts w:eastAsia="Helvetica Neue" w:cstheme="minorHAnsi"/>
          <w:sz w:val="24"/>
          <w:szCs w:val="24"/>
        </w:rPr>
      </w:pPr>
      <w:r w:rsidRPr="00B52C9B">
        <w:rPr>
          <w:rFonts w:eastAsia="Helvetica Neue" w:cstheme="minorHAnsi"/>
          <w:sz w:val="24"/>
          <w:szCs w:val="24"/>
        </w:rPr>
        <w:t xml:space="preserve">Dopo il grande successo delle ultime due edizioni "Welcome On Sofà" ritorna in versione </w:t>
      </w:r>
      <w:proofErr w:type="spellStart"/>
      <w:r w:rsidRPr="00B52C9B">
        <w:rPr>
          <w:rFonts w:eastAsia="Helvetica Neue" w:cstheme="minorHAnsi"/>
          <w:sz w:val="24"/>
          <w:szCs w:val="24"/>
        </w:rPr>
        <w:t>deluxe</w:t>
      </w:r>
      <w:proofErr w:type="spellEnd"/>
      <w:r w:rsidRPr="00B52C9B">
        <w:rPr>
          <w:rFonts w:eastAsia="Helvetica Neue" w:cstheme="minorHAnsi"/>
          <w:sz w:val="24"/>
          <w:szCs w:val="24"/>
        </w:rPr>
        <w:t xml:space="preserve"> in</w:t>
      </w:r>
    </w:p>
    <w:p w14:paraId="51A96357" w14:textId="486EEE41" w:rsidR="002A0AA0" w:rsidRPr="00B52C9B" w:rsidRDefault="002A0AA0" w:rsidP="00401F39">
      <w:pPr>
        <w:pBdr>
          <w:top w:val="nil"/>
          <w:left w:val="nil"/>
          <w:bottom w:val="nil"/>
          <w:right w:val="nil"/>
          <w:between w:val="nil"/>
        </w:pBdr>
        <w:spacing w:after="0" w:line="240" w:lineRule="auto"/>
        <w:jc w:val="both"/>
        <w:rPr>
          <w:rFonts w:eastAsia="Helvetica Neue" w:cstheme="minorHAnsi"/>
          <w:sz w:val="24"/>
          <w:szCs w:val="24"/>
        </w:rPr>
      </w:pPr>
      <w:r w:rsidRPr="00B52C9B">
        <w:rPr>
          <w:rFonts w:eastAsia="Helvetica Neue" w:cstheme="minorHAnsi"/>
          <w:sz w:val="24"/>
          <w:szCs w:val="24"/>
        </w:rPr>
        <w:t xml:space="preserve">Piazza del Luogo Pio, Cubo </w:t>
      </w:r>
      <w:proofErr w:type="spellStart"/>
      <w:r w:rsidRPr="00B52C9B">
        <w:rPr>
          <w:rFonts w:eastAsia="Helvetica Neue" w:cstheme="minorHAnsi"/>
          <w:sz w:val="24"/>
          <w:szCs w:val="24"/>
        </w:rPr>
        <w:t>edition</w:t>
      </w:r>
      <w:proofErr w:type="spellEnd"/>
      <w:r w:rsidRPr="00B52C9B">
        <w:rPr>
          <w:rFonts w:eastAsia="Helvetica Neue" w:cstheme="minorHAnsi"/>
          <w:sz w:val="24"/>
          <w:szCs w:val="24"/>
        </w:rPr>
        <w:t>. Ora più che mai parlare con gli artisti che animeranno i palchi di Effetto Venezia 2020 sarà un momento importante per condividere con la città l’evento culturale più importante dell’anno e di questo anno soprattutto.</w:t>
      </w:r>
    </w:p>
    <w:p w14:paraId="2C2CA8D9" w14:textId="5419FD6A" w:rsidR="002A0AA0" w:rsidRPr="00B52C9B" w:rsidRDefault="002A0AA0" w:rsidP="00401F39">
      <w:pPr>
        <w:pBdr>
          <w:top w:val="nil"/>
          <w:left w:val="nil"/>
          <w:bottom w:val="nil"/>
          <w:right w:val="nil"/>
          <w:between w:val="nil"/>
        </w:pBdr>
        <w:spacing w:after="0" w:line="240" w:lineRule="auto"/>
        <w:jc w:val="both"/>
        <w:rPr>
          <w:rFonts w:eastAsia="Helvetica Neue" w:cstheme="minorHAnsi"/>
          <w:sz w:val="24"/>
          <w:szCs w:val="24"/>
        </w:rPr>
      </w:pPr>
      <w:r w:rsidRPr="00B52C9B">
        <w:rPr>
          <w:rFonts w:eastAsia="Helvetica Neue" w:cstheme="minorHAnsi"/>
          <w:sz w:val="24"/>
          <w:szCs w:val="24"/>
        </w:rPr>
        <w:t xml:space="preserve">Accompagnati dal Maestro Carlo Bosco e dalla poliedrica attrice Silvia Lemmi, e con i contributi grafici e non solo di Raffaele </w:t>
      </w:r>
      <w:proofErr w:type="spellStart"/>
      <w:r w:rsidRPr="00B52C9B">
        <w:rPr>
          <w:rFonts w:eastAsia="Helvetica Neue" w:cstheme="minorHAnsi"/>
          <w:sz w:val="24"/>
          <w:szCs w:val="24"/>
        </w:rPr>
        <w:t>Commone</w:t>
      </w:r>
      <w:proofErr w:type="spellEnd"/>
      <w:r w:rsidRPr="00B52C9B">
        <w:rPr>
          <w:rFonts w:eastAsia="Helvetica Neue" w:cstheme="minorHAnsi"/>
          <w:sz w:val="24"/>
          <w:szCs w:val="24"/>
        </w:rPr>
        <w:t xml:space="preserve"> (Meteora Comunicazione) il sofà diventerà un vero e proprio show che animerà tutte le sere la piazza più bella della Venezia.</w:t>
      </w:r>
    </w:p>
    <w:p w14:paraId="34EFEEB1" w14:textId="30C8CDD4" w:rsidR="002A0AA0" w:rsidRDefault="002A0AA0" w:rsidP="00401F39">
      <w:pPr>
        <w:pBdr>
          <w:top w:val="nil"/>
          <w:left w:val="nil"/>
          <w:bottom w:val="nil"/>
          <w:right w:val="nil"/>
          <w:between w:val="nil"/>
        </w:pBdr>
        <w:spacing w:after="0" w:line="240" w:lineRule="auto"/>
        <w:jc w:val="both"/>
        <w:rPr>
          <w:rFonts w:eastAsia="Helvetica Neue" w:cstheme="minorHAnsi"/>
          <w:sz w:val="24"/>
          <w:szCs w:val="24"/>
        </w:rPr>
      </w:pPr>
      <w:r w:rsidRPr="00B52C9B">
        <w:rPr>
          <w:rFonts w:eastAsia="Helvetica Neue" w:cstheme="minorHAnsi"/>
          <w:sz w:val="24"/>
          <w:szCs w:val="24"/>
        </w:rPr>
        <w:t>Ospiti d'eccezione, improvvisazioni funamboliche, domande e curiosità su tutto quello che vorreste sapere e non avete mai osato chiedere.</w:t>
      </w:r>
    </w:p>
    <w:p w14:paraId="228D0978" w14:textId="17B11710" w:rsidR="00394ABB" w:rsidRDefault="00394ABB" w:rsidP="00401F39">
      <w:pPr>
        <w:pBdr>
          <w:top w:val="nil"/>
          <w:left w:val="nil"/>
          <w:bottom w:val="nil"/>
          <w:right w:val="nil"/>
          <w:between w:val="nil"/>
        </w:pBdr>
        <w:spacing w:after="0" w:line="240" w:lineRule="auto"/>
        <w:jc w:val="both"/>
        <w:rPr>
          <w:rFonts w:eastAsia="Helvetica Neue" w:cstheme="minorHAnsi"/>
          <w:sz w:val="24"/>
          <w:szCs w:val="24"/>
        </w:rPr>
      </w:pPr>
    </w:p>
    <w:p w14:paraId="4077C6E6" w14:textId="2026D71B" w:rsidR="001A653B" w:rsidRPr="001A653B" w:rsidRDefault="001A653B" w:rsidP="00394ABB">
      <w:pPr>
        <w:spacing w:after="0" w:line="240" w:lineRule="auto"/>
        <w:rPr>
          <w:rFonts w:cstheme="minorHAnsi"/>
          <w:b/>
          <w:bCs/>
          <w:color w:val="000000"/>
          <w:lang w:eastAsia="it-IT"/>
        </w:rPr>
      </w:pPr>
      <w:r w:rsidRPr="001A653B">
        <w:rPr>
          <w:rFonts w:cstheme="minorHAnsi"/>
          <w:b/>
          <w:bCs/>
          <w:color w:val="000000"/>
          <w:lang w:eastAsia="it-IT"/>
        </w:rPr>
        <w:t>Ospiti</w:t>
      </w:r>
    </w:p>
    <w:p w14:paraId="31D6A3F3" w14:textId="1CC158C9" w:rsidR="00394ABB" w:rsidRPr="00394ABB" w:rsidRDefault="00394ABB" w:rsidP="00394ABB">
      <w:pPr>
        <w:spacing w:after="0" w:line="240" w:lineRule="auto"/>
        <w:rPr>
          <w:rFonts w:cstheme="minorHAnsi"/>
          <w:lang w:eastAsia="it-IT"/>
        </w:rPr>
      </w:pPr>
      <w:r w:rsidRPr="00394ABB">
        <w:rPr>
          <w:rFonts w:cstheme="minorHAnsi"/>
          <w:color w:val="000000"/>
          <w:lang w:eastAsia="it-IT"/>
        </w:rPr>
        <w:t>GIORGIO MANNUCCI - Piazza della Repubblica</w:t>
      </w:r>
    </w:p>
    <w:p w14:paraId="125C5EA6"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LAURA LEZZA- Lessico di Quarantena/ Immagini e Parole della nuova quotidianità</w:t>
      </w:r>
    </w:p>
    <w:p w14:paraId="7CA7B0B6"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MARIA PIA BERNARDONI - Lessico di Quarantena/ Immagini e Parole della nuova quotidianità</w:t>
      </w:r>
    </w:p>
    <w:p w14:paraId="48332EFA"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GIULIA BERNINI - Uova alla Pop</w:t>
      </w:r>
    </w:p>
    <w:p w14:paraId="6E9E0635" w14:textId="61A3FBEE" w:rsidR="00394ABB" w:rsidRPr="00394ABB" w:rsidRDefault="00394ABB" w:rsidP="00394ABB">
      <w:pPr>
        <w:spacing w:after="0" w:line="240" w:lineRule="auto"/>
        <w:rPr>
          <w:rFonts w:cstheme="minorHAnsi"/>
          <w:lang w:eastAsia="it-IT"/>
        </w:rPr>
      </w:pPr>
      <w:r w:rsidRPr="00394ABB">
        <w:rPr>
          <w:rFonts w:cstheme="minorHAnsi"/>
          <w:color w:val="000000"/>
          <w:lang w:eastAsia="it-IT"/>
        </w:rPr>
        <w:t xml:space="preserve">GAETANO VENTRIGLIA - Compagnia </w:t>
      </w:r>
      <w:proofErr w:type="spellStart"/>
      <w:r w:rsidRPr="00394ABB">
        <w:rPr>
          <w:rFonts w:cstheme="minorHAnsi"/>
          <w:color w:val="000000"/>
          <w:lang w:eastAsia="it-IT"/>
        </w:rPr>
        <w:t>Garbuggino</w:t>
      </w:r>
      <w:proofErr w:type="spellEnd"/>
      <w:r w:rsidRPr="00394ABB">
        <w:rPr>
          <w:rFonts w:cstheme="minorHAnsi"/>
          <w:color w:val="000000"/>
          <w:lang w:eastAsia="it-IT"/>
        </w:rPr>
        <w:t>- Ventriglia </w:t>
      </w:r>
    </w:p>
    <w:p w14:paraId="3F6113D8"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 xml:space="preserve">SILVIA GARBUGGINO - Compagnia </w:t>
      </w:r>
      <w:proofErr w:type="spellStart"/>
      <w:r w:rsidRPr="00394ABB">
        <w:rPr>
          <w:rFonts w:cstheme="minorHAnsi"/>
          <w:color w:val="000000"/>
          <w:lang w:eastAsia="it-IT"/>
        </w:rPr>
        <w:t>Garbuggino</w:t>
      </w:r>
      <w:proofErr w:type="spellEnd"/>
      <w:r w:rsidRPr="00394ABB">
        <w:rPr>
          <w:rFonts w:cstheme="minorHAnsi"/>
          <w:color w:val="000000"/>
          <w:lang w:eastAsia="it-IT"/>
        </w:rPr>
        <w:t xml:space="preserve"> - Ventriglia </w:t>
      </w:r>
    </w:p>
    <w:p w14:paraId="0A43113A"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ELEONORA ZACCHI - Centro artistico il Grattacielo </w:t>
      </w:r>
    </w:p>
    <w:p w14:paraId="49F883AF"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RICCARDO DE FRANCESCA - Centro artistico il Grattacielo </w:t>
      </w:r>
    </w:p>
    <w:p w14:paraId="5DE0B174"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 xml:space="preserve">VITTORIO CECCANTI - Music </w:t>
      </w:r>
      <w:proofErr w:type="spellStart"/>
      <w:r w:rsidRPr="00394ABB">
        <w:rPr>
          <w:rFonts w:cstheme="minorHAnsi"/>
          <w:color w:val="000000"/>
          <w:lang w:eastAsia="it-IT"/>
        </w:rPr>
        <w:t>Fest</w:t>
      </w:r>
      <w:proofErr w:type="spellEnd"/>
      <w:r w:rsidRPr="00394ABB">
        <w:rPr>
          <w:rFonts w:cstheme="minorHAnsi"/>
          <w:color w:val="000000"/>
          <w:lang w:eastAsia="it-IT"/>
        </w:rPr>
        <w:t> </w:t>
      </w:r>
    </w:p>
    <w:p w14:paraId="1004AA07"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 xml:space="preserve">ELENA FARULLI - Compagnia </w:t>
      </w:r>
      <w:proofErr w:type="spellStart"/>
      <w:r w:rsidRPr="00394ABB">
        <w:rPr>
          <w:rFonts w:cstheme="minorHAnsi"/>
          <w:color w:val="000000"/>
          <w:lang w:eastAsia="it-IT"/>
        </w:rPr>
        <w:t>Trabagai</w:t>
      </w:r>
      <w:proofErr w:type="spellEnd"/>
      <w:r w:rsidRPr="00394ABB">
        <w:rPr>
          <w:rFonts w:cstheme="minorHAnsi"/>
          <w:color w:val="000000"/>
          <w:lang w:eastAsia="it-IT"/>
        </w:rPr>
        <w:t> </w:t>
      </w:r>
    </w:p>
    <w:p w14:paraId="1DFB7DD3" w14:textId="77777777" w:rsidR="00394ABB" w:rsidRPr="00394ABB" w:rsidRDefault="00394ABB" w:rsidP="00394ABB">
      <w:pPr>
        <w:spacing w:after="0" w:line="240" w:lineRule="auto"/>
        <w:rPr>
          <w:rFonts w:cstheme="minorHAnsi"/>
          <w:lang w:eastAsia="it-IT"/>
        </w:rPr>
      </w:pPr>
      <w:r w:rsidRPr="00394ABB">
        <w:rPr>
          <w:rFonts w:cstheme="minorHAnsi"/>
          <w:color w:val="000000"/>
          <w:lang w:eastAsia="it-IT"/>
        </w:rPr>
        <w:t xml:space="preserve">GIORGIO MONTELEONE - Compagnia </w:t>
      </w:r>
      <w:proofErr w:type="spellStart"/>
      <w:r w:rsidRPr="00394ABB">
        <w:rPr>
          <w:rFonts w:cstheme="minorHAnsi"/>
          <w:color w:val="000000"/>
          <w:lang w:eastAsia="it-IT"/>
        </w:rPr>
        <w:t>Trabagai</w:t>
      </w:r>
      <w:proofErr w:type="spellEnd"/>
      <w:r w:rsidRPr="00394ABB">
        <w:rPr>
          <w:rFonts w:cstheme="minorHAnsi"/>
          <w:color w:val="000000"/>
          <w:lang w:eastAsia="it-IT"/>
        </w:rPr>
        <w:t> </w:t>
      </w:r>
    </w:p>
    <w:p w14:paraId="5416D2BB" w14:textId="77777777" w:rsidR="00394ABB" w:rsidRPr="00394ABB" w:rsidRDefault="00394ABB" w:rsidP="00394ABB">
      <w:pPr>
        <w:spacing w:after="0" w:line="240" w:lineRule="auto"/>
        <w:rPr>
          <w:rFonts w:cstheme="minorHAnsi"/>
          <w:color w:val="000000"/>
          <w:lang w:eastAsia="it-IT"/>
        </w:rPr>
      </w:pPr>
      <w:r w:rsidRPr="00394ABB">
        <w:rPr>
          <w:rFonts w:cstheme="minorHAnsi"/>
          <w:color w:val="000000"/>
          <w:lang w:eastAsia="it-IT"/>
        </w:rPr>
        <w:t>GRETA MERLI – Collettivo T.E.M.P.O</w:t>
      </w:r>
    </w:p>
    <w:p w14:paraId="0A9F29ED" w14:textId="77777777" w:rsidR="00394ABB" w:rsidRPr="00394ABB" w:rsidRDefault="00394ABB" w:rsidP="00394ABB">
      <w:pPr>
        <w:spacing w:after="0" w:line="240" w:lineRule="auto"/>
        <w:rPr>
          <w:rFonts w:cstheme="minorHAnsi"/>
          <w:color w:val="000000"/>
          <w:lang w:eastAsia="it-IT"/>
        </w:rPr>
      </w:pPr>
      <w:r w:rsidRPr="00394ABB">
        <w:rPr>
          <w:rFonts w:cstheme="minorHAnsi"/>
          <w:color w:val="000000"/>
          <w:lang w:eastAsia="it-IT"/>
        </w:rPr>
        <w:t xml:space="preserve">LORENZO VALDAMBRINI – Surfer </w:t>
      </w:r>
      <w:proofErr w:type="spellStart"/>
      <w:r w:rsidRPr="00394ABB">
        <w:rPr>
          <w:rFonts w:cstheme="minorHAnsi"/>
          <w:color w:val="000000"/>
          <w:lang w:eastAsia="it-IT"/>
        </w:rPr>
        <w:t>Joe</w:t>
      </w:r>
      <w:proofErr w:type="spellEnd"/>
    </w:p>
    <w:p w14:paraId="17182258" w14:textId="77777777" w:rsidR="00394ABB" w:rsidRPr="00394ABB" w:rsidRDefault="00394ABB" w:rsidP="00394ABB">
      <w:pPr>
        <w:spacing w:after="0" w:line="240" w:lineRule="auto"/>
        <w:rPr>
          <w:rFonts w:cstheme="minorHAnsi"/>
          <w:color w:val="000000"/>
          <w:lang w:eastAsia="it-IT"/>
        </w:rPr>
      </w:pPr>
      <w:r w:rsidRPr="00394ABB">
        <w:rPr>
          <w:rFonts w:cstheme="minorHAnsi"/>
          <w:color w:val="000000"/>
          <w:lang w:eastAsia="it-IT"/>
        </w:rPr>
        <w:t xml:space="preserve">RENATA SFRISO – </w:t>
      </w:r>
      <w:proofErr w:type="spellStart"/>
      <w:r w:rsidRPr="00394ABB">
        <w:rPr>
          <w:rFonts w:cstheme="minorHAnsi"/>
          <w:color w:val="000000"/>
          <w:lang w:eastAsia="it-IT"/>
        </w:rPr>
        <w:t>Ass</w:t>
      </w:r>
      <w:proofErr w:type="spellEnd"/>
      <w:r w:rsidRPr="00394ABB">
        <w:rPr>
          <w:rFonts w:cstheme="minorHAnsi"/>
          <w:color w:val="000000"/>
          <w:lang w:eastAsia="it-IT"/>
        </w:rPr>
        <w:t xml:space="preserve">. </w:t>
      </w:r>
      <w:proofErr w:type="spellStart"/>
      <w:r w:rsidRPr="00394ABB">
        <w:rPr>
          <w:rFonts w:cstheme="minorHAnsi"/>
          <w:color w:val="000000"/>
          <w:lang w:eastAsia="it-IT"/>
        </w:rPr>
        <w:t>ConcerArti</w:t>
      </w:r>
      <w:proofErr w:type="spellEnd"/>
    </w:p>
    <w:p w14:paraId="7FCE8BD0" w14:textId="77777777" w:rsidR="00394ABB" w:rsidRPr="00B52C9B" w:rsidRDefault="00394ABB" w:rsidP="00401F39">
      <w:pPr>
        <w:pBdr>
          <w:top w:val="nil"/>
          <w:left w:val="nil"/>
          <w:bottom w:val="nil"/>
          <w:right w:val="nil"/>
          <w:between w:val="nil"/>
        </w:pBdr>
        <w:spacing w:after="0" w:line="240" w:lineRule="auto"/>
        <w:jc w:val="both"/>
        <w:rPr>
          <w:rFonts w:eastAsia="Helvetica Neue" w:cstheme="minorHAnsi"/>
          <w:sz w:val="24"/>
          <w:szCs w:val="24"/>
        </w:rPr>
      </w:pPr>
    </w:p>
    <w:p w14:paraId="3FD56D21" w14:textId="100DA4A6" w:rsidR="005F4C2C" w:rsidRPr="00B52C9B" w:rsidRDefault="005F4C2C" w:rsidP="002A0AA0">
      <w:pPr>
        <w:pBdr>
          <w:top w:val="nil"/>
          <w:left w:val="nil"/>
          <w:bottom w:val="nil"/>
          <w:right w:val="nil"/>
          <w:between w:val="nil"/>
        </w:pBdr>
        <w:spacing w:after="0" w:line="240" w:lineRule="auto"/>
        <w:rPr>
          <w:rFonts w:eastAsia="Helvetica Neue" w:cstheme="minorHAnsi"/>
          <w:b/>
          <w:sz w:val="24"/>
          <w:szCs w:val="24"/>
        </w:rPr>
      </w:pPr>
    </w:p>
    <w:p w14:paraId="1551CD71" w14:textId="77777777" w:rsidR="00EB057C" w:rsidRPr="00B948CD" w:rsidRDefault="00EB057C" w:rsidP="00EB057C">
      <w:pPr>
        <w:pBdr>
          <w:top w:val="nil"/>
          <w:left w:val="nil"/>
          <w:bottom w:val="nil"/>
          <w:right w:val="nil"/>
          <w:between w:val="nil"/>
        </w:pBdr>
        <w:spacing w:after="0" w:line="240" w:lineRule="auto"/>
        <w:rPr>
          <w:rFonts w:eastAsia="Helvetica Neue" w:cstheme="minorHAnsi"/>
          <w:b/>
          <w:sz w:val="24"/>
          <w:szCs w:val="24"/>
        </w:rPr>
      </w:pPr>
      <w:r w:rsidRPr="00B948CD">
        <w:rPr>
          <w:rFonts w:eastAsia="Helvetica Neue" w:cstheme="minorHAnsi"/>
          <w:b/>
          <w:sz w:val="24"/>
          <w:szCs w:val="24"/>
        </w:rPr>
        <w:t>Contributo video durante il talk show</w:t>
      </w:r>
    </w:p>
    <w:p w14:paraId="720D7E7C" w14:textId="77777777" w:rsidR="00EB057C" w:rsidRPr="00B948CD" w:rsidRDefault="00EB057C" w:rsidP="00EB057C">
      <w:pPr>
        <w:pStyle w:val="NormaleWeb"/>
        <w:spacing w:before="0" w:beforeAutospacing="0" w:after="0" w:afterAutospacing="0"/>
        <w:jc w:val="both"/>
        <w:rPr>
          <w:rStyle w:val="Enfasigrassetto"/>
          <w:rFonts w:asciiTheme="minorHAnsi" w:hAnsiTheme="minorHAnsi" w:cstheme="minorHAnsi"/>
        </w:rPr>
      </w:pPr>
      <w:r w:rsidRPr="00B948CD">
        <w:rPr>
          <w:rStyle w:val="Enfasigrassetto"/>
          <w:rFonts w:asciiTheme="minorHAnsi" w:hAnsiTheme="minorHAnsi" w:cstheme="minorHAnsi"/>
          <w:sz w:val="24"/>
          <w:szCs w:val="24"/>
        </w:rPr>
        <w:t>LAURA LEZZA</w:t>
      </w:r>
    </w:p>
    <w:p w14:paraId="0ABA502A" w14:textId="77777777" w:rsidR="00EB057C" w:rsidRPr="00B948CD" w:rsidRDefault="00EB057C" w:rsidP="00EB057C">
      <w:pPr>
        <w:pStyle w:val="NormaleWeb"/>
        <w:spacing w:before="0" w:beforeAutospacing="0" w:after="0" w:afterAutospacing="0"/>
        <w:jc w:val="both"/>
        <w:rPr>
          <w:rFonts w:asciiTheme="minorHAnsi" w:hAnsiTheme="minorHAnsi" w:cstheme="minorHAnsi"/>
        </w:rPr>
      </w:pPr>
      <w:r w:rsidRPr="00B948CD">
        <w:rPr>
          <w:rStyle w:val="Enfasigrassetto"/>
          <w:rFonts w:asciiTheme="minorHAnsi" w:hAnsiTheme="minorHAnsi" w:cstheme="minorHAnsi"/>
          <w:sz w:val="24"/>
          <w:szCs w:val="24"/>
        </w:rPr>
        <w:t>LESSICO DI QUARANTENA</w:t>
      </w:r>
    </w:p>
    <w:p w14:paraId="28A20B24" w14:textId="77777777" w:rsidR="00EB057C" w:rsidRPr="00B948CD" w:rsidRDefault="00EB057C" w:rsidP="00EB057C">
      <w:pPr>
        <w:pStyle w:val="NormaleWeb"/>
        <w:spacing w:before="0" w:beforeAutospacing="0" w:after="0" w:afterAutospacing="0"/>
        <w:jc w:val="both"/>
        <w:rPr>
          <w:rFonts w:asciiTheme="minorHAnsi" w:hAnsiTheme="minorHAnsi" w:cstheme="minorHAnsi"/>
          <w:sz w:val="24"/>
          <w:szCs w:val="24"/>
        </w:rPr>
      </w:pPr>
      <w:r w:rsidRPr="00B948CD">
        <w:rPr>
          <w:rStyle w:val="Enfasigrassetto"/>
          <w:rFonts w:asciiTheme="minorHAnsi" w:hAnsiTheme="minorHAnsi" w:cstheme="minorHAnsi"/>
          <w:sz w:val="24"/>
          <w:szCs w:val="24"/>
        </w:rPr>
        <w:t>Immagini e parole della nuova quotidianità. </w:t>
      </w:r>
    </w:p>
    <w:p w14:paraId="6B921A2D" w14:textId="77777777" w:rsidR="00EB057C" w:rsidRPr="00B948CD" w:rsidRDefault="00EB057C" w:rsidP="00EB057C">
      <w:pPr>
        <w:pStyle w:val="NormaleWeb"/>
        <w:spacing w:before="0" w:beforeAutospacing="0" w:after="0" w:afterAutospacing="0"/>
        <w:jc w:val="both"/>
        <w:rPr>
          <w:rStyle w:val="Enfasigrassetto"/>
          <w:rFonts w:asciiTheme="minorHAnsi" w:hAnsiTheme="minorHAnsi" w:cstheme="minorHAnsi"/>
          <w:sz w:val="24"/>
          <w:szCs w:val="24"/>
        </w:rPr>
      </w:pPr>
      <w:r w:rsidRPr="00B948CD">
        <w:rPr>
          <w:rStyle w:val="Enfasigrassetto"/>
          <w:rFonts w:asciiTheme="minorHAnsi" w:hAnsiTheme="minorHAnsi" w:cstheme="minorHAnsi"/>
          <w:sz w:val="24"/>
          <w:szCs w:val="24"/>
        </w:rPr>
        <w:t>Video</w:t>
      </w:r>
    </w:p>
    <w:p w14:paraId="5F030FBB" w14:textId="77777777" w:rsidR="00EB057C" w:rsidRPr="00B948CD" w:rsidRDefault="00EB057C" w:rsidP="00EB057C">
      <w:pPr>
        <w:pStyle w:val="NormaleWeb"/>
        <w:spacing w:before="0" w:beforeAutospacing="0" w:after="0" w:afterAutospacing="0"/>
        <w:jc w:val="both"/>
        <w:rPr>
          <w:rFonts w:asciiTheme="minorHAnsi" w:hAnsiTheme="minorHAnsi" w:cstheme="minorHAnsi"/>
          <w:b/>
          <w:bCs/>
          <w:sz w:val="24"/>
          <w:szCs w:val="24"/>
        </w:rPr>
      </w:pPr>
      <w:r w:rsidRPr="00B948CD">
        <w:rPr>
          <w:rStyle w:val="Enfasigrassetto"/>
          <w:rFonts w:asciiTheme="minorHAnsi" w:hAnsiTheme="minorHAnsi" w:cstheme="minorHAnsi"/>
          <w:b w:val="0"/>
          <w:bCs w:val="0"/>
          <w:sz w:val="24"/>
          <w:szCs w:val="24"/>
        </w:rPr>
        <w:t>Da un progetto di Laura Lezza e Maria Pia Bernardoni</w:t>
      </w:r>
    </w:p>
    <w:p w14:paraId="137F5B9E" w14:textId="54788850" w:rsidR="00EB057C" w:rsidRPr="00B948CD" w:rsidRDefault="00EB057C" w:rsidP="00EB057C">
      <w:pPr>
        <w:pStyle w:val="NormaleWeb"/>
        <w:spacing w:before="0" w:beforeAutospacing="0" w:after="0" w:afterAutospacing="0"/>
        <w:jc w:val="both"/>
        <w:rPr>
          <w:rStyle w:val="Enfasigrassetto"/>
          <w:rFonts w:asciiTheme="minorHAnsi" w:hAnsiTheme="minorHAnsi" w:cstheme="minorHAnsi"/>
          <w:b w:val="0"/>
          <w:bCs w:val="0"/>
          <w:sz w:val="24"/>
          <w:szCs w:val="24"/>
        </w:rPr>
      </w:pPr>
      <w:r w:rsidRPr="00B948CD">
        <w:rPr>
          <w:rStyle w:val="Enfasigrassetto"/>
          <w:rFonts w:asciiTheme="minorHAnsi" w:hAnsiTheme="minorHAnsi" w:cstheme="minorHAnsi"/>
          <w:b w:val="0"/>
          <w:bCs w:val="0"/>
          <w:sz w:val="24"/>
          <w:szCs w:val="24"/>
        </w:rPr>
        <w:t>Fotografie di Laura Lezza</w:t>
      </w:r>
      <w:r w:rsidR="000C14FA" w:rsidRPr="00B948CD">
        <w:rPr>
          <w:rStyle w:val="Enfasigrassetto"/>
          <w:rFonts w:asciiTheme="minorHAnsi" w:hAnsiTheme="minorHAnsi" w:cstheme="minorHAnsi"/>
          <w:b w:val="0"/>
          <w:bCs w:val="0"/>
          <w:sz w:val="24"/>
          <w:szCs w:val="24"/>
        </w:rPr>
        <w:t xml:space="preserve"> / Getty Images</w:t>
      </w:r>
    </w:p>
    <w:p w14:paraId="17EA7858" w14:textId="77777777" w:rsidR="00EB057C" w:rsidRPr="00B948CD" w:rsidRDefault="00EB057C" w:rsidP="00EB057C">
      <w:pPr>
        <w:pStyle w:val="NormaleWeb"/>
        <w:spacing w:before="0" w:beforeAutospacing="0" w:after="0" w:afterAutospacing="0"/>
        <w:jc w:val="both"/>
        <w:rPr>
          <w:rFonts w:asciiTheme="minorHAnsi" w:hAnsiTheme="minorHAnsi" w:cstheme="minorHAnsi"/>
          <w:b/>
          <w:bCs/>
          <w:sz w:val="24"/>
          <w:szCs w:val="24"/>
        </w:rPr>
      </w:pPr>
      <w:r w:rsidRPr="00B948CD">
        <w:rPr>
          <w:rStyle w:val="Enfasigrassetto"/>
          <w:rFonts w:asciiTheme="minorHAnsi" w:hAnsiTheme="minorHAnsi" w:cstheme="minorHAnsi"/>
          <w:b w:val="0"/>
          <w:bCs w:val="0"/>
          <w:sz w:val="24"/>
          <w:szCs w:val="24"/>
        </w:rPr>
        <w:t>Parole tratte da un testo di Stefano Bartezzaghi, con il suo consenso</w:t>
      </w:r>
    </w:p>
    <w:p w14:paraId="19178770" w14:textId="77777777" w:rsidR="00EB057C" w:rsidRPr="00B948CD" w:rsidRDefault="00EB057C" w:rsidP="00EB057C">
      <w:pPr>
        <w:pStyle w:val="NormaleWeb"/>
        <w:spacing w:before="0" w:beforeAutospacing="0" w:after="0" w:afterAutospacing="0"/>
        <w:jc w:val="both"/>
        <w:rPr>
          <w:rFonts w:asciiTheme="minorHAnsi" w:hAnsiTheme="minorHAnsi" w:cstheme="minorHAnsi"/>
          <w:sz w:val="24"/>
          <w:szCs w:val="24"/>
        </w:rPr>
      </w:pPr>
    </w:p>
    <w:p w14:paraId="36B38165" w14:textId="77777777" w:rsidR="00EB057C" w:rsidRPr="00B948CD" w:rsidRDefault="00EB057C" w:rsidP="00EB057C">
      <w:pPr>
        <w:pStyle w:val="NormaleWeb"/>
        <w:spacing w:before="0" w:beforeAutospacing="0" w:after="0" w:afterAutospacing="0"/>
        <w:jc w:val="both"/>
        <w:rPr>
          <w:rFonts w:asciiTheme="minorHAnsi" w:hAnsiTheme="minorHAnsi" w:cstheme="minorHAnsi"/>
          <w:sz w:val="24"/>
          <w:szCs w:val="24"/>
        </w:rPr>
      </w:pPr>
      <w:r w:rsidRPr="00B948CD">
        <w:rPr>
          <w:rFonts w:asciiTheme="minorHAnsi" w:hAnsiTheme="minorHAnsi" w:cstheme="minorHAnsi"/>
          <w:sz w:val="24"/>
          <w:szCs w:val="24"/>
        </w:rPr>
        <w:t xml:space="preserve">La pandemia ha cambiato i nostri gesti e il nostro quotidiano. In modo estremamente rapido ed incisivo, durante la quarantena le nostre abitudini sono state stravolte, nuovi termini sono diventati di uso comune o hanno assunto significati prima inimmaginabili e al tempo stesso è cambiato il </w:t>
      </w:r>
      <w:r w:rsidRPr="00B948CD">
        <w:rPr>
          <w:rFonts w:asciiTheme="minorHAnsi" w:hAnsiTheme="minorHAnsi" w:cstheme="minorHAnsi"/>
          <w:sz w:val="24"/>
          <w:szCs w:val="24"/>
        </w:rPr>
        <w:lastRenderedPageBreak/>
        <w:t>nostro modo di occupare gli spazi fisici e la nostra estetica. In pochi giorni è mutato il nostro lessico visivo e verbale. </w:t>
      </w:r>
    </w:p>
    <w:p w14:paraId="1F77D1E4" w14:textId="77777777" w:rsidR="00EB057C" w:rsidRPr="00B52C9B" w:rsidRDefault="00EB057C" w:rsidP="00EB057C">
      <w:pPr>
        <w:pStyle w:val="NormaleWeb"/>
        <w:spacing w:before="0" w:beforeAutospacing="0" w:after="0" w:afterAutospacing="0"/>
        <w:jc w:val="both"/>
        <w:rPr>
          <w:rFonts w:asciiTheme="minorHAnsi" w:hAnsiTheme="minorHAnsi" w:cstheme="minorHAnsi"/>
          <w:sz w:val="24"/>
          <w:szCs w:val="24"/>
        </w:rPr>
      </w:pPr>
      <w:r w:rsidRPr="00B948CD">
        <w:rPr>
          <w:rFonts w:asciiTheme="minorHAnsi" w:hAnsiTheme="minorHAnsi" w:cstheme="minorHAnsi"/>
          <w:sz w:val="24"/>
          <w:szCs w:val="24"/>
        </w:rPr>
        <w:t>La fotografa di news di Getty Images Laura Lezza e la curatrice di progetti fotografici internazionali Maria Pia Bernardoni hanno immaginato una riflessione attraverso le immagini e le parole che ritengono maggiormente indicative di questo profondo cambiamento. Una proiezione di fotografie scattate durante i giorni della pandemia, accompagnata da una selezione di parole tratte da un testo di Stefano Bartezzaghi, con il suo consenso.</w:t>
      </w:r>
      <w:r w:rsidRPr="00B52C9B">
        <w:rPr>
          <w:rFonts w:asciiTheme="minorHAnsi" w:hAnsiTheme="minorHAnsi" w:cstheme="minorHAnsi"/>
          <w:sz w:val="24"/>
          <w:szCs w:val="24"/>
        </w:rPr>
        <w:t> </w:t>
      </w:r>
    </w:p>
    <w:p w14:paraId="76723A83" w14:textId="173BAC01" w:rsidR="00EB057C" w:rsidRPr="00B52C9B" w:rsidRDefault="00EB057C" w:rsidP="002A0AA0">
      <w:pPr>
        <w:pBdr>
          <w:top w:val="nil"/>
          <w:left w:val="nil"/>
          <w:bottom w:val="nil"/>
          <w:right w:val="nil"/>
          <w:between w:val="nil"/>
        </w:pBdr>
        <w:spacing w:after="0" w:line="240" w:lineRule="auto"/>
        <w:rPr>
          <w:rFonts w:eastAsia="Helvetica Neue" w:cstheme="minorHAnsi"/>
          <w:b/>
          <w:sz w:val="24"/>
          <w:szCs w:val="24"/>
        </w:rPr>
      </w:pPr>
    </w:p>
    <w:p w14:paraId="674251F1" w14:textId="77777777" w:rsidR="00EB057C" w:rsidRPr="00B52C9B" w:rsidRDefault="00EB057C" w:rsidP="002A0AA0">
      <w:pPr>
        <w:pBdr>
          <w:top w:val="nil"/>
          <w:left w:val="nil"/>
          <w:bottom w:val="nil"/>
          <w:right w:val="nil"/>
          <w:between w:val="nil"/>
        </w:pBdr>
        <w:spacing w:after="0" w:line="240" w:lineRule="auto"/>
        <w:rPr>
          <w:rFonts w:eastAsia="Helvetica Neue" w:cstheme="minorHAnsi"/>
          <w:b/>
          <w:sz w:val="24"/>
          <w:szCs w:val="24"/>
        </w:rPr>
      </w:pPr>
    </w:p>
    <w:p w14:paraId="134FD229" w14:textId="03BE8A89" w:rsidR="002A0AA0" w:rsidRPr="00B52C9B" w:rsidRDefault="002A0AA0" w:rsidP="002A0AA0">
      <w:pPr>
        <w:pBdr>
          <w:top w:val="nil"/>
          <w:left w:val="nil"/>
          <w:bottom w:val="nil"/>
          <w:right w:val="nil"/>
          <w:between w:val="nil"/>
        </w:pBdr>
        <w:spacing w:after="0" w:line="240" w:lineRule="auto"/>
        <w:rPr>
          <w:rFonts w:eastAsia="Helvetica Neue" w:cstheme="minorHAnsi"/>
          <w:b/>
          <w:sz w:val="24"/>
          <w:szCs w:val="24"/>
        </w:rPr>
      </w:pPr>
      <w:r w:rsidRPr="00B52C9B">
        <w:rPr>
          <w:rFonts w:eastAsia="Helvetica Neue" w:cstheme="minorHAnsi"/>
          <w:b/>
          <w:sz w:val="24"/>
          <w:szCs w:val="24"/>
        </w:rPr>
        <w:t>ANDATE TUTTI IN CUBO</w:t>
      </w:r>
    </w:p>
    <w:p w14:paraId="783E18A0" w14:textId="77777777" w:rsidR="002A0AA0" w:rsidRPr="00B52C9B" w:rsidRDefault="002A0AA0" w:rsidP="002A0AA0">
      <w:pPr>
        <w:pBdr>
          <w:top w:val="nil"/>
          <w:left w:val="nil"/>
          <w:bottom w:val="nil"/>
          <w:right w:val="nil"/>
          <w:between w:val="nil"/>
        </w:pBdr>
        <w:spacing w:after="0" w:line="240" w:lineRule="auto"/>
        <w:rPr>
          <w:rFonts w:eastAsia="Helvetica Neue" w:cstheme="minorHAnsi"/>
          <w:i/>
          <w:sz w:val="24"/>
          <w:szCs w:val="24"/>
        </w:rPr>
      </w:pPr>
      <w:r w:rsidRPr="00B52C9B">
        <w:rPr>
          <w:rFonts w:eastAsia="Helvetica Neue" w:cstheme="minorHAnsi"/>
          <w:i/>
          <w:sz w:val="24"/>
          <w:szCs w:val="24"/>
        </w:rPr>
        <w:t>Un inusuale cambio palco a cura di Alessia Cespuglio</w:t>
      </w:r>
    </w:p>
    <w:p w14:paraId="0143B900" w14:textId="493FCFD3" w:rsidR="002A0AA0" w:rsidRPr="00B52C9B" w:rsidRDefault="002A0AA0" w:rsidP="002A0AA0">
      <w:pPr>
        <w:pBdr>
          <w:top w:val="nil"/>
          <w:left w:val="nil"/>
          <w:bottom w:val="nil"/>
          <w:right w:val="nil"/>
          <w:between w:val="nil"/>
        </w:pBdr>
        <w:spacing w:after="0" w:line="240" w:lineRule="auto"/>
        <w:rPr>
          <w:rFonts w:eastAsia="Arial" w:cstheme="minorHAnsi"/>
          <w:b/>
          <w:i/>
          <w:sz w:val="24"/>
          <w:szCs w:val="24"/>
        </w:rPr>
      </w:pPr>
      <w:r w:rsidRPr="00B52C9B">
        <w:rPr>
          <w:rFonts w:eastAsia="Helvetica Neue" w:cstheme="minorHAnsi"/>
          <w:b/>
          <w:i/>
          <w:sz w:val="24"/>
          <w:szCs w:val="24"/>
        </w:rPr>
        <w:t xml:space="preserve">con Silvia Lemmi e </w:t>
      </w:r>
      <w:r w:rsidRPr="00B52C9B">
        <w:rPr>
          <w:rFonts w:eastAsia="Arial" w:cstheme="minorHAnsi"/>
          <w:b/>
          <w:i/>
          <w:sz w:val="24"/>
          <w:szCs w:val="24"/>
        </w:rPr>
        <w:t xml:space="preserve">con la irriverente partecipazione di Stefano Santomauro e Carlo Bosco </w:t>
      </w:r>
    </w:p>
    <w:p w14:paraId="3014BCCD" w14:textId="77777777" w:rsidR="0057219C" w:rsidRPr="00B52C9B" w:rsidRDefault="0057219C" w:rsidP="002A0AA0">
      <w:pPr>
        <w:pBdr>
          <w:top w:val="nil"/>
          <w:left w:val="nil"/>
          <w:bottom w:val="nil"/>
          <w:right w:val="nil"/>
          <w:between w:val="nil"/>
        </w:pBdr>
        <w:spacing w:after="0" w:line="240" w:lineRule="auto"/>
        <w:rPr>
          <w:rFonts w:eastAsia="Helvetica Neue" w:cstheme="minorHAnsi"/>
          <w:b/>
          <w:i/>
          <w:sz w:val="24"/>
          <w:szCs w:val="24"/>
        </w:rPr>
      </w:pPr>
    </w:p>
    <w:p w14:paraId="55CA6519" w14:textId="3F01AD01" w:rsidR="002A0AA0" w:rsidRPr="00B52C9B" w:rsidRDefault="002A0AA0" w:rsidP="002A0AA0">
      <w:pPr>
        <w:pBdr>
          <w:top w:val="nil"/>
          <w:left w:val="nil"/>
          <w:bottom w:val="nil"/>
          <w:right w:val="nil"/>
          <w:between w:val="nil"/>
        </w:pBdr>
        <w:spacing w:line="240" w:lineRule="auto"/>
        <w:rPr>
          <w:rFonts w:eastAsia="Arial" w:cstheme="minorHAnsi"/>
          <w:sz w:val="24"/>
          <w:szCs w:val="24"/>
        </w:rPr>
      </w:pPr>
      <w:r w:rsidRPr="00B52C9B">
        <w:rPr>
          <w:rFonts w:eastAsia="Arial" w:cstheme="minorHAnsi"/>
          <w:sz w:val="24"/>
          <w:szCs w:val="24"/>
        </w:rPr>
        <w:t xml:space="preserve">Il </w:t>
      </w:r>
      <w:proofErr w:type="spellStart"/>
      <w:r w:rsidRPr="00B52C9B">
        <w:rPr>
          <w:rFonts w:eastAsia="Arial" w:cstheme="minorHAnsi"/>
          <w:sz w:val="24"/>
          <w:szCs w:val="24"/>
        </w:rPr>
        <w:t>Covid</w:t>
      </w:r>
      <w:proofErr w:type="spellEnd"/>
      <w:r w:rsidRPr="00B52C9B">
        <w:rPr>
          <w:rFonts w:eastAsia="Arial" w:cstheme="minorHAnsi"/>
          <w:sz w:val="24"/>
          <w:szCs w:val="24"/>
        </w:rPr>
        <w:t xml:space="preserve"> ha stravolto, rivisto e corretto tante delle nostre abitudini sociali in special modo se si tratta di pulizie e sanificazione. La sanificatrice per eccellenza, la donna che non teme nessun tipo di germe sfiderà il pubblico ogni sera, cercando di rendere il Cubo di Piazza del Logo Pio il posto più pulito e sanificato della città. Fra canzoni, scherzi e inattese telefonate del marito che non trova i calzini nel cassetto dei calzini aiuterà il pubblico nelle operazioni di entrata e uscita dalla piazza. Ma sempre col sorriso sulle labbra. E il cencio in mano.</w:t>
      </w:r>
    </w:p>
    <w:p w14:paraId="4BD1F15D" w14:textId="77777777" w:rsidR="00DE0DE2" w:rsidRPr="00B52C9B" w:rsidRDefault="00DE0DE2" w:rsidP="00DE0DE2">
      <w:pPr>
        <w:spacing w:after="0" w:line="236" w:lineRule="exact"/>
        <w:rPr>
          <w:rFonts w:eastAsia="Times New Roman" w:cstheme="minorHAnsi"/>
          <w:sz w:val="24"/>
          <w:szCs w:val="20"/>
          <w:lang w:eastAsia="it-IT"/>
        </w:rPr>
      </w:pPr>
    </w:p>
    <w:p w14:paraId="3FA8C4FC" w14:textId="77777777" w:rsidR="00E528D3" w:rsidRDefault="00E528D3" w:rsidP="00DE0DE2">
      <w:pPr>
        <w:spacing w:after="0" w:line="0" w:lineRule="atLeast"/>
        <w:ind w:left="20"/>
        <w:rPr>
          <w:rFonts w:eastAsia="Arial" w:cstheme="minorHAnsi"/>
          <w:b/>
          <w:sz w:val="24"/>
          <w:szCs w:val="24"/>
          <w:lang w:eastAsia="it-IT"/>
        </w:rPr>
      </w:pPr>
    </w:p>
    <w:p w14:paraId="5025489D" w14:textId="7C1B556A" w:rsidR="00DE0DE2" w:rsidRPr="00B948CD" w:rsidRDefault="00DE0DE2" w:rsidP="00DE0DE2">
      <w:pPr>
        <w:spacing w:after="0" w:line="0" w:lineRule="atLeast"/>
        <w:ind w:left="20"/>
        <w:rPr>
          <w:rFonts w:eastAsia="Arial" w:cstheme="minorHAnsi"/>
          <w:b/>
          <w:sz w:val="24"/>
          <w:szCs w:val="24"/>
          <w:lang w:eastAsia="it-IT"/>
        </w:rPr>
      </w:pPr>
      <w:r w:rsidRPr="00B948CD">
        <w:rPr>
          <w:rFonts w:eastAsia="Arial" w:cstheme="minorHAnsi"/>
          <w:b/>
          <w:sz w:val="24"/>
          <w:szCs w:val="24"/>
          <w:lang w:eastAsia="it-IT"/>
        </w:rPr>
        <w:t>22</w:t>
      </w:r>
      <w:r w:rsidR="002A0AA0" w:rsidRPr="00B948CD">
        <w:rPr>
          <w:rFonts w:eastAsia="Arial" w:cstheme="minorHAnsi"/>
          <w:b/>
          <w:sz w:val="24"/>
          <w:szCs w:val="24"/>
          <w:lang w:eastAsia="it-IT"/>
        </w:rPr>
        <w:t>:</w:t>
      </w:r>
      <w:r w:rsidRPr="00B948CD">
        <w:rPr>
          <w:rFonts w:eastAsia="Arial" w:cstheme="minorHAnsi"/>
          <w:b/>
          <w:sz w:val="24"/>
          <w:szCs w:val="24"/>
          <w:lang w:eastAsia="it-IT"/>
        </w:rPr>
        <w:t>30</w:t>
      </w:r>
    </w:p>
    <w:p w14:paraId="415F81FB" w14:textId="77777777" w:rsidR="00DE0DE2" w:rsidRPr="00B52C9B" w:rsidRDefault="00DE0DE2" w:rsidP="00DE0DE2">
      <w:pPr>
        <w:spacing w:after="0" w:line="11" w:lineRule="exact"/>
        <w:rPr>
          <w:rFonts w:eastAsia="Times New Roman" w:cstheme="minorHAnsi"/>
          <w:sz w:val="24"/>
          <w:szCs w:val="20"/>
          <w:lang w:eastAsia="it-IT"/>
        </w:rPr>
      </w:pPr>
    </w:p>
    <w:p w14:paraId="1EA4AFFB" w14:textId="0D6D2BA5" w:rsidR="00E87A99" w:rsidRPr="00B52C9B" w:rsidRDefault="00E87A99" w:rsidP="00E87A99">
      <w:pPr>
        <w:spacing w:before="100" w:beforeAutospacing="1" w:after="100" w:afterAutospacing="1" w:line="240" w:lineRule="auto"/>
        <w:jc w:val="both"/>
        <w:outlineLvl w:val="0"/>
        <w:rPr>
          <w:rFonts w:eastAsia="Times New Roman" w:cstheme="minorHAnsi"/>
          <w:b/>
          <w:bCs/>
          <w:kern w:val="36"/>
          <w:sz w:val="24"/>
          <w:szCs w:val="24"/>
          <w:lang w:eastAsia="it-IT"/>
        </w:rPr>
      </w:pPr>
      <w:r w:rsidRPr="00B52C9B">
        <w:rPr>
          <w:rFonts w:eastAsia="Times New Roman" w:cstheme="minorHAnsi"/>
          <w:b/>
          <w:bCs/>
          <w:kern w:val="36"/>
          <w:sz w:val="24"/>
          <w:szCs w:val="24"/>
          <w:lang w:eastAsia="it-IT"/>
        </w:rPr>
        <w:t>A cura del DEEP FESTIVAL</w:t>
      </w:r>
    </w:p>
    <w:p w14:paraId="1F64C0E3" w14:textId="4A1E6050" w:rsidR="003D494E" w:rsidRPr="00B52C9B" w:rsidRDefault="003D494E" w:rsidP="007D52CD">
      <w:pPr>
        <w:spacing w:after="0" w:line="240" w:lineRule="auto"/>
        <w:jc w:val="both"/>
        <w:rPr>
          <w:rFonts w:eastAsia="Times New Roman" w:cstheme="minorHAnsi"/>
          <w:b/>
          <w:bCs/>
          <w:sz w:val="24"/>
          <w:szCs w:val="24"/>
          <w:lang w:eastAsia="it-IT"/>
        </w:rPr>
      </w:pPr>
      <w:r w:rsidRPr="00B52C9B">
        <w:rPr>
          <w:rFonts w:eastAsia="Times New Roman" w:cstheme="minorHAnsi"/>
          <w:b/>
          <w:bCs/>
          <w:sz w:val="24"/>
          <w:szCs w:val="24"/>
          <w:lang w:eastAsia="it-IT"/>
        </w:rPr>
        <w:t>GIOBBE COVATTA</w:t>
      </w:r>
    </w:p>
    <w:p w14:paraId="0A61BC3A" w14:textId="253169B5" w:rsidR="003D494E" w:rsidRPr="00B52C9B" w:rsidRDefault="003D494E" w:rsidP="007D52CD">
      <w:pPr>
        <w:spacing w:after="0" w:line="240" w:lineRule="auto"/>
        <w:jc w:val="both"/>
        <w:rPr>
          <w:rFonts w:eastAsia="Times New Roman" w:cstheme="minorHAnsi"/>
          <w:b/>
          <w:bCs/>
          <w:sz w:val="24"/>
          <w:szCs w:val="24"/>
          <w:lang w:eastAsia="it-IT"/>
        </w:rPr>
      </w:pPr>
      <w:r w:rsidRPr="00B52C9B">
        <w:rPr>
          <w:rFonts w:eastAsia="Times New Roman" w:cstheme="minorHAnsi"/>
          <w:b/>
          <w:bCs/>
          <w:sz w:val="24"/>
          <w:szCs w:val="24"/>
          <w:lang w:eastAsia="it-IT"/>
        </w:rPr>
        <w:t>6° (SEI GRADI)</w:t>
      </w:r>
    </w:p>
    <w:p w14:paraId="73B0FC46" w14:textId="685B6E48" w:rsidR="003D494E" w:rsidRPr="00B52C9B" w:rsidRDefault="003D494E"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con la partecipazione di</w:t>
      </w:r>
    </w:p>
    <w:p w14:paraId="16A2A949" w14:textId="2152B107" w:rsidR="003D494E" w:rsidRPr="00B52C9B" w:rsidRDefault="003D494E"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Ugo Gangheri</w:t>
      </w:r>
    </w:p>
    <w:p w14:paraId="7C5E0ED0" w14:textId="6BD4EC4F" w:rsidR="003D494E" w:rsidRPr="00B52C9B" w:rsidRDefault="003D494E"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Uno spettacolo di: Giobbe Covatta e Paola Catella</w:t>
      </w:r>
    </w:p>
    <w:p w14:paraId="627A8A82" w14:textId="1C03D1A4" w:rsidR="003D494E" w:rsidRPr="00B52C9B" w:rsidRDefault="003D494E"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 xml:space="preserve">Costumi: Chiara </w:t>
      </w:r>
      <w:proofErr w:type="spellStart"/>
      <w:r w:rsidRPr="00B52C9B">
        <w:rPr>
          <w:rFonts w:eastAsia="Times New Roman" w:cstheme="minorHAnsi"/>
          <w:sz w:val="24"/>
          <w:szCs w:val="24"/>
          <w:lang w:eastAsia="it-IT"/>
        </w:rPr>
        <w:t>Defant</w:t>
      </w:r>
      <w:proofErr w:type="spellEnd"/>
    </w:p>
    <w:p w14:paraId="598E2F55" w14:textId="4596BED7" w:rsidR="003D494E" w:rsidRPr="00B52C9B" w:rsidRDefault="003D494E"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 xml:space="preserve">Produzione: Papero </w:t>
      </w:r>
      <w:proofErr w:type="spellStart"/>
      <w:r w:rsidRPr="00B52C9B">
        <w:rPr>
          <w:rFonts w:eastAsia="Times New Roman" w:cstheme="minorHAnsi"/>
          <w:sz w:val="24"/>
          <w:szCs w:val="24"/>
          <w:lang w:eastAsia="it-IT"/>
        </w:rPr>
        <w:t>srl</w:t>
      </w:r>
      <w:proofErr w:type="spellEnd"/>
    </w:p>
    <w:p w14:paraId="3295A591" w14:textId="77777777" w:rsidR="003D494E" w:rsidRPr="00B52C9B" w:rsidRDefault="003D494E" w:rsidP="007D52CD">
      <w:pPr>
        <w:spacing w:after="0" w:line="240" w:lineRule="auto"/>
        <w:jc w:val="both"/>
        <w:rPr>
          <w:rFonts w:eastAsia="Times New Roman" w:cstheme="minorHAnsi"/>
          <w:sz w:val="24"/>
          <w:szCs w:val="24"/>
          <w:lang w:eastAsia="it-IT"/>
        </w:rPr>
      </w:pPr>
    </w:p>
    <w:p w14:paraId="128877C1" w14:textId="77487AA3" w:rsidR="007D52CD" w:rsidRPr="00B52C9B" w:rsidRDefault="007D52CD"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Ancora una volta è un numero il titolo del nuovo spettacolo di Giobbe Covatta, dopo “7” (come i sette vizi capitali) e “30” (come gli articoli della carta dei diritti dell’uomo), tocca ora al numero “6″! Anche in questo caso il numero ha un forte significato simbolico: rappresenta l’aumento in gradi centigradi della temperatura del nostro pianeta. Tutto ciò che vedremo nel corso dello spettacolo è collocato nel futuro in diversi periodi storici nei quali la temperatura media della terra sarà aumentata di uno, due, tre, quattro, cinque e sei gradi. I personaggi che vivranno in queste epoche saranno i nostri discendenti (figli, nipoti o pronipoti che siano) ed avranno ereditato da noi il nostro patrimonio economico, sociale e culturale ma anche il mondo nello stato in cui glielo avremo lasciato. Ma come sarà il mondo la cui temperatura media sarà più alta di un grado rispetto ad oggi? E quando i gradi saranno due? E riuscire ad evitare aumenti superiori che porterebbero inevitabilmente alla nostra estinzione?</w:t>
      </w:r>
    </w:p>
    <w:p w14:paraId="1866DB31" w14:textId="77777777" w:rsidR="007D52CD" w:rsidRPr="00B52C9B" w:rsidRDefault="007D52CD"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 xml:space="preserve">Il grande comico napoletano se lo è chiesto: modelli matematici applicati all’ecologia creati con solide basi scientifiche ci fanno nettamente pensare che i nostri più stretti discendenti avranno seri problemi e si dovranno adattare a sopravvivere in un pianeta divenuto assai meno ospitale, se non cercheremo di risolvere i problemi dell’ambiente, della sovrappopolazione e dell’energia sin da oggi. </w:t>
      </w:r>
      <w:r w:rsidRPr="00B52C9B">
        <w:rPr>
          <w:rFonts w:eastAsia="Times New Roman" w:cstheme="minorHAnsi"/>
          <w:sz w:val="24"/>
          <w:szCs w:val="24"/>
          <w:lang w:eastAsia="it-IT"/>
        </w:rPr>
        <w:lastRenderedPageBreak/>
        <w:t>Certo l’uomo non perderà il suo ingegno e Giobbe si diverte ad immaginare le drammatiche e stravaganti invenzioni scientifiche, sociali e politiche, che metteremo a punto per far fronte ad una drammatica emergenza ambientale e sociale. Ne emergeranno personaggi di grande verve comica indaffarati a realizzare all’ultimo momento quello che noi avremmo dovuto fare da anni. E probabilmente i nostri discendenti ce l’avranno un po’ con i loro genitori, nonni e bisnonni; forse ci giudicheranno severamente e probabilmente troveranno estremamente ridicolo e pericoloso il nostro modo di vivere!</w:t>
      </w:r>
    </w:p>
    <w:p w14:paraId="3CF3A37E" w14:textId="77777777" w:rsidR="007D52CD" w:rsidRPr="00B52C9B" w:rsidRDefault="007D52CD"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Da Giobbe Covatta un nuovo spettacolo dove comicità, ironia e satira si accompagnano alla divulgazione scientifica su quelli che sono senza dubbio i grandi temi del nostro secolo: sostenibilità del Pianeta e delle sue popolazioni.</w:t>
      </w:r>
    </w:p>
    <w:p w14:paraId="69D3F78E" w14:textId="77777777" w:rsidR="007D52CD" w:rsidRPr="00B52C9B" w:rsidRDefault="007D52CD" w:rsidP="007D52CD">
      <w:pPr>
        <w:spacing w:after="0" w:line="240" w:lineRule="auto"/>
        <w:jc w:val="both"/>
        <w:rPr>
          <w:rFonts w:eastAsia="Times New Roman" w:cstheme="minorHAnsi"/>
          <w:sz w:val="24"/>
          <w:szCs w:val="24"/>
          <w:lang w:eastAsia="it-IT"/>
        </w:rPr>
      </w:pPr>
      <w:r w:rsidRPr="00B52C9B">
        <w:rPr>
          <w:rFonts w:eastAsia="Times New Roman" w:cstheme="minorHAnsi"/>
          <w:sz w:val="24"/>
          <w:szCs w:val="24"/>
          <w:lang w:eastAsia="it-IT"/>
        </w:rPr>
        <w:t>Un’occasione di divertimento ma anche per comprendere i motivi per cui è necessario agire oggi per evitare la nostra fine probabilmente entro un solo secolo!</w:t>
      </w:r>
    </w:p>
    <w:p w14:paraId="1B313A6D" w14:textId="77777777" w:rsidR="00B948CD" w:rsidRDefault="00B948CD" w:rsidP="00B948CD">
      <w:pPr>
        <w:pBdr>
          <w:top w:val="nil"/>
          <w:left w:val="nil"/>
          <w:bottom w:val="nil"/>
          <w:right w:val="nil"/>
          <w:between w:val="nil"/>
        </w:pBdr>
        <w:spacing w:before="240" w:after="0" w:line="240" w:lineRule="auto"/>
        <w:rPr>
          <w:rFonts w:eastAsia="Helvetica Neue" w:cstheme="minorHAnsi"/>
          <w:b/>
          <w:bCs/>
          <w:sz w:val="24"/>
          <w:szCs w:val="24"/>
        </w:rPr>
      </w:pPr>
    </w:p>
    <w:p w14:paraId="26ED77F6" w14:textId="6CF557AB" w:rsidR="002A0AA0" w:rsidRPr="00B52C9B" w:rsidRDefault="00722B9B" w:rsidP="002A0AA0">
      <w:pPr>
        <w:pBdr>
          <w:top w:val="nil"/>
          <w:left w:val="nil"/>
          <w:bottom w:val="nil"/>
          <w:right w:val="nil"/>
          <w:between w:val="nil"/>
        </w:pBdr>
        <w:spacing w:line="240" w:lineRule="auto"/>
        <w:rPr>
          <w:rFonts w:eastAsia="Helvetica Neue" w:cstheme="minorHAnsi"/>
          <w:b/>
          <w:bCs/>
          <w:sz w:val="24"/>
          <w:szCs w:val="24"/>
        </w:rPr>
      </w:pPr>
      <w:r w:rsidRPr="00B52C9B">
        <w:rPr>
          <w:rFonts w:eastAsia="Helvetica Neue" w:cstheme="minorHAnsi"/>
          <w:b/>
          <w:bCs/>
          <w:sz w:val="24"/>
          <w:szCs w:val="24"/>
        </w:rPr>
        <w:t>24:00</w:t>
      </w:r>
    </w:p>
    <w:p w14:paraId="7F1FEB29" w14:textId="4D218917" w:rsidR="002A0AA0" w:rsidRPr="00B52C9B" w:rsidRDefault="002A0AA0" w:rsidP="002A0AA0">
      <w:pPr>
        <w:pBdr>
          <w:top w:val="nil"/>
          <w:left w:val="nil"/>
          <w:bottom w:val="nil"/>
          <w:right w:val="nil"/>
          <w:between w:val="nil"/>
        </w:pBdr>
        <w:spacing w:after="0" w:line="240" w:lineRule="auto"/>
        <w:rPr>
          <w:rFonts w:eastAsia="Helvetica Neue" w:cstheme="minorHAnsi"/>
          <w:b/>
          <w:sz w:val="24"/>
          <w:szCs w:val="24"/>
        </w:rPr>
      </w:pPr>
      <w:r w:rsidRPr="00B52C9B">
        <w:rPr>
          <w:rFonts w:eastAsia="Helvetica Neue" w:cstheme="minorHAnsi"/>
          <w:b/>
          <w:sz w:val="24"/>
          <w:szCs w:val="24"/>
        </w:rPr>
        <w:t>EXIT- GIO PISTONE E MART, PICCOLI INTERVENTI E GRANDI MURI</w:t>
      </w:r>
    </w:p>
    <w:p w14:paraId="1A952833" w14:textId="77777777" w:rsidR="0057219C" w:rsidRPr="00B52C9B" w:rsidRDefault="0057219C" w:rsidP="002A0AA0">
      <w:pPr>
        <w:pBdr>
          <w:top w:val="nil"/>
          <w:left w:val="nil"/>
          <w:bottom w:val="nil"/>
          <w:right w:val="nil"/>
          <w:between w:val="nil"/>
        </w:pBdr>
        <w:spacing w:after="0" w:line="240" w:lineRule="auto"/>
        <w:rPr>
          <w:rFonts w:eastAsia="Helvetica Neue" w:cstheme="minorHAnsi"/>
          <w:b/>
          <w:sz w:val="24"/>
          <w:szCs w:val="24"/>
        </w:rPr>
      </w:pPr>
    </w:p>
    <w:p w14:paraId="068D7916" w14:textId="77777777" w:rsidR="002A0AA0" w:rsidRPr="00B52C9B" w:rsidRDefault="002A0AA0" w:rsidP="002A0AA0">
      <w:pPr>
        <w:pBdr>
          <w:top w:val="nil"/>
          <w:left w:val="nil"/>
          <w:bottom w:val="nil"/>
          <w:right w:val="nil"/>
          <w:between w:val="nil"/>
        </w:pBdr>
        <w:spacing w:after="0" w:line="240" w:lineRule="auto"/>
        <w:rPr>
          <w:rFonts w:eastAsia="Helvetica Neue" w:cstheme="minorHAnsi"/>
          <w:i/>
          <w:sz w:val="24"/>
          <w:szCs w:val="24"/>
        </w:rPr>
      </w:pPr>
      <w:r w:rsidRPr="00B52C9B">
        <w:rPr>
          <w:rFonts w:eastAsia="Helvetica Neue" w:cstheme="minorHAnsi"/>
          <w:i/>
          <w:sz w:val="24"/>
          <w:szCs w:val="24"/>
        </w:rPr>
        <w:t>Mini-documentario a cura di Uova alla Pop</w:t>
      </w:r>
    </w:p>
    <w:p w14:paraId="473404AF" w14:textId="314D842C" w:rsidR="002A0AA0" w:rsidRPr="00B52C9B" w:rsidRDefault="002A0AA0" w:rsidP="002A0AA0">
      <w:pPr>
        <w:spacing w:line="240" w:lineRule="auto"/>
        <w:ind w:right="-1"/>
        <w:jc w:val="both"/>
        <w:rPr>
          <w:rFonts w:eastAsia="Helvetica Neue" w:cstheme="minorHAnsi"/>
          <w:sz w:val="24"/>
          <w:szCs w:val="24"/>
        </w:rPr>
      </w:pPr>
      <w:r w:rsidRPr="00B52C9B">
        <w:rPr>
          <w:rFonts w:eastAsia="Arial" w:cstheme="minorHAnsi"/>
          <w:sz w:val="24"/>
          <w:szCs w:val="24"/>
        </w:rPr>
        <w:t>Uovo alla Pop apre nel 2017 a Livorno,</w:t>
      </w:r>
      <w:r w:rsidR="00A85D57" w:rsidRPr="00B52C9B">
        <w:rPr>
          <w:rFonts w:eastAsia="Arial" w:cstheme="minorHAnsi"/>
          <w:sz w:val="24"/>
          <w:szCs w:val="24"/>
        </w:rPr>
        <w:t xml:space="preserve"> </w:t>
      </w:r>
      <w:r w:rsidRPr="00B52C9B">
        <w:rPr>
          <w:rFonts w:eastAsia="Arial" w:cstheme="minorHAnsi"/>
          <w:sz w:val="24"/>
          <w:szCs w:val="24"/>
        </w:rPr>
        <w:t xml:space="preserve">si propone di mettere in connessioni nuovi artisti della street art con la città attraverso le loro opere Urbane. In questi primo </w:t>
      </w:r>
      <w:r w:rsidR="0099006C" w:rsidRPr="00B52C9B">
        <w:rPr>
          <w:rFonts w:eastAsia="Arial" w:cstheme="minorHAnsi"/>
          <w:sz w:val="24"/>
          <w:szCs w:val="24"/>
        </w:rPr>
        <w:t>mini-documentario</w:t>
      </w:r>
      <w:r w:rsidRPr="00B52C9B">
        <w:rPr>
          <w:rFonts w:eastAsia="Arial" w:cstheme="minorHAnsi"/>
          <w:sz w:val="24"/>
          <w:szCs w:val="24"/>
        </w:rPr>
        <w:t xml:space="preserve"> abbiamo seguito Exit </w:t>
      </w:r>
      <w:proofErr w:type="spellStart"/>
      <w:r w:rsidRPr="00B52C9B">
        <w:rPr>
          <w:rFonts w:eastAsia="Arial" w:cstheme="minorHAnsi"/>
          <w:sz w:val="24"/>
          <w:szCs w:val="24"/>
        </w:rPr>
        <w:t>Enter</w:t>
      </w:r>
      <w:proofErr w:type="spellEnd"/>
      <w:r w:rsidRPr="00B52C9B">
        <w:rPr>
          <w:rFonts w:eastAsia="Arial" w:cstheme="minorHAnsi"/>
          <w:sz w:val="24"/>
          <w:szCs w:val="24"/>
        </w:rPr>
        <w:t xml:space="preserve"> durante un’incursione notturna, </w:t>
      </w:r>
      <w:proofErr w:type="spellStart"/>
      <w:r w:rsidRPr="00B52C9B">
        <w:rPr>
          <w:rFonts w:eastAsia="Arial" w:cstheme="minorHAnsi"/>
          <w:sz w:val="24"/>
          <w:szCs w:val="24"/>
        </w:rPr>
        <w:t>Gio</w:t>
      </w:r>
      <w:proofErr w:type="spellEnd"/>
      <w:r w:rsidRPr="00B52C9B">
        <w:rPr>
          <w:rFonts w:eastAsia="Arial" w:cstheme="minorHAnsi"/>
          <w:sz w:val="24"/>
          <w:szCs w:val="24"/>
        </w:rPr>
        <w:t xml:space="preserve"> Pistone nella realizzazione del suo grande muro urbano per la residenza per anziani in Via della Bastia e </w:t>
      </w:r>
      <w:proofErr w:type="spellStart"/>
      <w:r w:rsidRPr="00B52C9B">
        <w:rPr>
          <w:rFonts w:eastAsia="Arial" w:cstheme="minorHAnsi"/>
          <w:sz w:val="24"/>
          <w:szCs w:val="24"/>
        </w:rPr>
        <w:t>Mart</w:t>
      </w:r>
      <w:proofErr w:type="spellEnd"/>
      <w:r w:rsidRPr="00B52C9B">
        <w:rPr>
          <w:rFonts w:eastAsia="Arial" w:cstheme="minorHAnsi"/>
          <w:sz w:val="24"/>
          <w:szCs w:val="24"/>
        </w:rPr>
        <w:t xml:space="preserve"> con il suo murale per villa </w:t>
      </w:r>
      <w:proofErr w:type="spellStart"/>
      <w:r w:rsidRPr="00B52C9B">
        <w:rPr>
          <w:rFonts w:eastAsia="Arial" w:cstheme="minorHAnsi"/>
          <w:sz w:val="24"/>
          <w:szCs w:val="24"/>
        </w:rPr>
        <w:t>Mimbelli</w:t>
      </w:r>
      <w:proofErr w:type="spellEnd"/>
      <w:r w:rsidRPr="00B52C9B">
        <w:rPr>
          <w:rFonts w:eastAsia="Arial" w:cstheme="minorHAnsi"/>
          <w:sz w:val="24"/>
          <w:szCs w:val="24"/>
        </w:rPr>
        <w:t>.</w:t>
      </w:r>
    </w:p>
    <w:p w14:paraId="5FA704DF" w14:textId="6E06D298" w:rsidR="002A0AA0" w:rsidRDefault="002A0AA0" w:rsidP="00BE0A8F">
      <w:pPr>
        <w:rPr>
          <w:rFonts w:cstheme="minorHAnsi"/>
          <w:b/>
          <w:bCs/>
          <w:u w:val="single"/>
        </w:rPr>
      </w:pPr>
    </w:p>
    <w:p w14:paraId="0CCE39F0" w14:textId="7777777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t>PALCO FALSA BRAGA – FORTEZZA NUOVA</w:t>
      </w:r>
    </w:p>
    <w:p w14:paraId="5E916D13" w14:textId="77777777" w:rsidR="00E84DD2" w:rsidRPr="00B52C9B" w:rsidRDefault="00E84DD2" w:rsidP="00E84DD2">
      <w:pPr>
        <w:spacing w:after="0"/>
        <w:rPr>
          <w:rFonts w:cstheme="minorHAnsi"/>
          <w:b/>
          <w:bCs/>
          <w:color w:val="000000" w:themeColor="text1"/>
          <w:sz w:val="32"/>
          <w:szCs w:val="32"/>
        </w:rPr>
      </w:pPr>
      <w:r w:rsidRPr="00B52C9B">
        <w:rPr>
          <w:rFonts w:cstheme="minorHAnsi"/>
          <w:b/>
          <w:bCs/>
          <w:color w:val="000000" w:themeColor="text1"/>
          <w:sz w:val="32"/>
          <w:szCs w:val="32"/>
        </w:rPr>
        <w:t>Fortezza nuova (Pontino)</w:t>
      </w:r>
    </w:p>
    <w:p w14:paraId="4C0A256D" w14:textId="3C2E0A86" w:rsidR="00BE0A8F" w:rsidRPr="00B52C9B" w:rsidRDefault="00BE0A8F" w:rsidP="00944BCA">
      <w:pPr>
        <w:spacing w:after="0"/>
        <w:rPr>
          <w:rFonts w:cstheme="minorHAnsi"/>
        </w:rPr>
      </w:pPr>
    </w:p>
    <w:p w14:paraId="4D569CF5" w14:textId="305926FD" w:rsidR="00F21D7B" w:rsidRPr="00B52C9B" w:rsidRDefault="00F21D7B" w:rsidP="00944BCA">
      <w:pPr>
        <w:spacing w:after="0"/>
        <w:rPr>
          <w:rFonts w:cstheme="minorHAnsi"/>
          <w:b/>
          <w:bCs/>
          <w:sz w:val="24"/>
          <w:szCs w:val="24"/>
        </w:rPr>
      </w:pPr>
      <w:r w:rsidRPr="00B52C9B">
        <w:rPr>
          <w:rFonts w:cstheme="minorHAnsi"/>
          <w:b/>
          <w:bCs/>
          <w:sz w:val="24"/>
          <w:szCs w:val="24"/>
        </w:rPr>
        <w:t>A cura del Deep Festival</w:t>
      </w:r>
    </w:p>
    <w:p w14:paraId="2E624964" w14:textId="77777777" w:rsidR="00F21D7B" w:rsidRPr="00B52C9B" w:rsidRDefault="00F21D7B" w:rsidP="00F21D7B">
      <w:pPr>
        <w:spacing w:after="0" w:line="240" w:lineRule="auto"/>
        <w:jc w:val="both"/>
        <w:rPr>
          <w:rFonts w:eastAsia="Tahoma" w:cstheme="minorHAnsi"/>
          <w:color w:val="000000" w:themeColor="text1"/>
          <w:sz w:val="24"/>
          <w:szCs w:val="24"/>
        </w:rPr>
      </w:pPr>
    </w:p>
    <w:p w14:paraId="5AF6A350" w14:textId="3B601B89" w:rsidR="00F21D7B" w:rsidRPr="00B52C9B" w:rsidRDefault="00F21D7B" w:rsidP="00F21D7B">
      <w:pPr>
        <w:spacing w:line="240" w:lineRule="auto"/>
        <w:jc w:val="both"/>
        <w:rPr>
          <w:rFonts w:eastAsia="Tahoma" w:cstheme="minorHAnsi"/>
          <w:b/>
          <w:bCs/>
          <w:color w:val="000000" w:themeColor="text1"/>
          <w:sz w:val="24"/>
          <w:szCs w:val="24"/>
        </w:rPr>
      </w:pPr>
      <w:r w:rsidRPr="00B52C9B">
        <w:rPr>
          <w:rFonts w:eastAsia="Tahoma" w:cstheme="minorHAnsi"/>
          <w:b/>
          <w:bCs/>
          <w:color w:val="000000" w:themeColor="text1"/>
          <w:sz w:val="24"/>
          <w:szCs w:val="24"/>
        </w:rPr>
        <w:t>20</w:t>
      </w:r>
      <w:r w:rsidR="00A85D5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30</w:t>
      </w:r>
      <w:r w:rsidR="004C56EB" w:rsidRPr="00B52C9B">
        <w:rPr>
          <w:rFonts w:eastAsia="Tahoma" w:cstheme="minorHAnsi"/>
          <w:b/>
          <w:bCs/>
          <w:color w:val="000000" w:themeColor="text1"/>
          <w:sz w:val="24"/>
          <w:szCs w:val="24"/>
        </w:rPr>
        <w:t xml:space="preserve"> </w:t>
      </w:r>
      <w:r w:rsidRPr="00B52C9B">
        <w:rPr>
          <w:rFonts w:eastAsia="Tahoma" w:cstheme="minorHAnsi"/>
          <w:b/>
          <w:bCs/>
          <w:color w:val="000000" w:themeColor="text1"/>
          <w:sz w:val="24"/>
          <w:szCs w:val="24"/>
        </w:rPr>
        <w:t>- 22</w:t>
      </w:r>
      <w:r w:rsidR="00A85D5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00</w:t>
      </w:r>
    </w:p>
    <w:p w14:paraId="02BA0847" w14:textId="77777777" w:rsidR="00A85D57" w:rsidRPr="00B52C9B" w:rsidRDefault="00A85D57" w:rsidP="00A85D57">
      <w:pPr>
        <w:spacing w:after="0" w:line="240" w:lineRule="auto"/>
        <w:jc w:val="both"/>
        <w:rPr>
          <w:rFonts w:eastAsia="Tahoma" w:cstheme="minorHAnsi"/>
          <w:b/>
          <w:bCs/>
          <w:color w:val="000000" w:themeColor="text1"/>
          <w:sz w:val="24"/>
          <w:szCs w:val="24"/>
        </w:rPr>
      </w:pPr>
      <w:r w:rsidRPr="00B52C9B">
        <w:rPr>
          <w:rFonts w:eastAsia="Tahoma" w:cstheme="minorHAnsi"/>
          <w:b/>
          <w:bCs/>
          <w:color w:val="000000" w:themeColor="text1"/>
          <w:sz w:val="24"/>
          <w:szCs w:val="24"/>
        </w:rPr>
        <w:t xml:space="preserve">DEEP </w:t>
      </w:r>
      <w:proofErr w:type="spellStart"/>
      <w:r w:rsidRPr="00B52C9B">
        <w:rPr>
          <w:rFonts w:eastAsia="Tahoma" w:cstheme="minorHAnsi"/>
          <w:b/>
          <w:bCs/>
          <w:color w:val="000000" w:themeColor="text1"/>
          <w:sz w:val="24"/>
          <w:szCs w:val="24"/>
        </w:rPr>
        <w:t>festivalracconta</w:t>
      </w:r>
      <w:proofErr w:type="spellEnd"/>
      <w:r w:rsidRPr="00B52C9B">
        <w:rPr>
          <w:rFonts w:eastAsia="Tahoma" w:cstheme="minorHAnsi"/>
          <w:b/>
          <w:bCs/>
          <w:color w:val="000000" w:themeColor="text1"/>
          <w:sz w:val="24"/>
          <w:szCs w:val="24"/>
        </w:rPr>
        <w:t xml:space="preserve"> / </w:t>
      </w:r>
      <w:proofErr w:type="spellStart"/>
      <w:r w:rsidRPr="00B52C9B">
        <w:rPr>
          <w:rFonts w:eastAsia="Tahoma" w:cstheme="minorHAnsi"/>
          <w:b/>
          <w:bCs/>
          <w:color w:val="000000" w:themeColor="text1"/>
          <w:sz w:val="24"/>
          <w:szCs w:val="24"/>
        </w:rPr>
        <w:t>mowan</w:t>
      </w:r>
      <w:proofErr w:type="spellEnd"/>
      <w:r w:rsidRPr="00B52C9B">
        <w:rPr>
          <w:rFonts w:eastAsia="Tahoma" w:cstheme="minorHAnsi"/>
          <w:b/>
          <w:bCs/>
          <w:color w:val="000000" w:themeColor="text1"/>
          <w:sz w:val="24"/>
          <w:szCs w:val="24"/>
        </w:rPr>
        <w:t xml:space="preserve"> teatro</w:t>
      </w:r>
    </w:p>
    <w:p w14:paraId="313A6D55" w14:textId="77777777" w:rsidR="00A85D57" w:rsidRPr="00B52C9B" w:rsidRDefault="00F21D7B" w:rsidP="00A85D57">
      <w:pPr>
        <w:spacing w:after="0" w:line="240" w:lineRule="auto"/>
        <w:jc w:val="both"/>
        <w:rPr>
          <w:rFonts w:eastAsia="Tahoma" w:cstheme="minorHAnsi"/>
          <w:color w:val="000000" w:themeColor="text1"/>
          <w:sz w:val="24"/>
          <w:szCs w:val="24"/>
        </w:rPr>
      </w:pPr>
      <w:r w:rsidRPr="00B52C9B">
        <w:rPr>
          <w:rFonts w:eastAsia="Tahoma" w:cstheme="minorHAnsi"/>
          <w:b/>
          <w:color w:val="000000" w:themeColor="text1"/>
          <w:sz w:val="24"/>
          <w:szCs w:val="24"/>
        </w:rPr>
        <w:t xml:space="preserve">RACCONTI NOTTURNI </w:t>
      </w:r>
      <w:r w:rsidRPr="00B52C9B">
        <w:rPr>
          <w:rFonts w:eastAsia="Tahoma" w:cstheme="minorHAnsi"/>
          <w:color w:val="000000" w:themeColor="text1"/>
          <w:sz w:val="24"/>
          <w:szCs w:val="24"/>
        </w:rPr>
        <w:t>– storie di Livorno e dintorni</w:t>
      </w:r>
    </w:p>
    <w:p w14:paraId="347D7C97" w14:textId="77777777" w:rsidR="0057219C" w:rsidRPr="00B52C9B" w:rsidRDefault="0057219C" w:rsidP="00A85D57">
      <w:pPr>
        <w:spacing w:after="0" w:line="240" w:lineRule="auto"/>
        <w:jc w:val="both"/>
        <w:rPr>
          <w:rFonts w:eastAsia="SimSun" w:cstheme="minorHAnsi"/>
          <w:kern w:val="3"/>
          <w:sz w:val="24"/>
          <w:szCs w:val="24"/>
        </w:rPr>
      </w:pPr>
    </w:p>
    <w:p w14:paraId="066666E3" w14:textId="3E253560" w:rsidR="0086690A" w:rsidRPr="00B52C9B" w:rsidRDefault="0086690A" w:rsidP="00A85D57">
      <w:pPr>
        <w:spacing w:after="0" w:line="240" w:lineRule="auto"/>
        <w:jc w:val="both"/>
        <w:rPr>
          <w:rFonts w:eastAsia="SimSun" w:cstheme="minorHAnsi"/>
          <w:kern w:val="3"/>
          <w:sz w:val="24"/>
          <w:szCs w:val="24"/>
        </w:rPr>
      </w:pPr>
      <w:r w:rsidRPr="00B52C9B">
        <w:rPr>
          <w:rFonts w:eastAsia="SimSun" w:cstheme="minorHAnsi"/>
          <w:kern w:val="3"/>
          <w:sz w:val="24"/>
          <w:szCs w:val="24"/>
        </w:rPr>
        <w:t>Un percorso narrativo centrato sulla città di Livorno come </w:t>
      </w:r>
      <w:r w:rsidRPr="00B52C9B">
        <w:rPr>
          <w:rFonts w:eastAsia="SimSun" w:cstheme="minorHAnsi"/>
          <w:i/>
          <w:iCs/>
          <w:kern w:val="3"/>
          <w:sz w:val="24"/>
          <w:szCs w:val="24"/>
        </w:rPr>
        <w:t>luogo</w:t>
      </w:r>
      <w:r w:rsidRPr="00B52C9B">
        <w:rPr>
          <w:rFonts w:eastAsia="SimSun" w:cstheme="minorHAnsi"/>
          <w:kern w:val="3"/>
          <w:sz w:val="24"/>
          <w:szCs w:val="24"/>
        </w:rPr>
        <w:t> di </w:t>
      </w:r>
      <w:r w:rsidRPr="00B52C9B">
        <w:rPr>
          <w:rFonts w:eastAsia="SimSun" w:cstheme="minorHAnsi"/>
          <w:i/>
          <w:iCs/>
          <w:kern w:val="3"/>
          <w:sz w:val="24"/>
          <w:szCs w:val="24"/>
        </w:rPr>
        <w:t>un ritorno</w:t>
      </w:r>
      <w:r w:rsidRPr="00B52C9B">
        <w:rPr>
          <w:rFonts w:eastAsia="SimSun" w:cstheme="minorHAnsi"/>
          <w:kern w:val="3"/>
          <w:sz w:val="24"/>
          <w:szCs w:val="24"/>
        </w:rPr>
        <w:t>. Una città, un porto-franco, carica di sorprendenti storie </w:t>
      </w:r>
      <w:r w:rsidRPr="00B52C9B">
        <w:rPr>
          <w:rFonts w:eastAsia="SimSun" w:cstheme="minorHAnsi"/>
          <w:i/>
          <w:iCs/>
          <w:kern w:val="3"/>
          <w:sz w:val="24"/>
          <w:szCs w:val="24"/>
        </w:rPr>
        <w:t>individuali</w:t>
      </w:r>
      <w:r w:rsidRPr="00B52C9B">
        <w:rPr>
          <w:rFonts w:eastAsia="SimSun" w:cstheme="minorHAnsi"/>
          <w:kern w:val="3"/>
          <w:sz w:val="24"/>
          <w:szCs w:val="24"/>
        </w:rPr>
        <w:t> e </w:t>
      </w:r>
      <w:r w:rsidRPr="00B52C9B">
        <w:rPr>
          <w:rFonts w:eastAsia="SimSun" w:cstheme="minorHAnsi"/>
          <w:i/>
          <w:iCs/>
          <w:kern w:val="3"/>
          <w:sz w:val="24"/>
          <w:szCs w:val="24"/>
        </w:rPr>
        <w:t>collettive,</w:t>
      </w:r>
      <w:r w:rsidRPr="00B52C9B">
        <w:rPr>
          <w:rFonts w:eastAsia="SimSun" w:cstheme="minorHAnsi"/>
          <w:kern w:val="3"/>
          <w:sz w:val="24"/>
          <w:szCs w:val="24"/>
        </w:rPr>
        <w:t> con le quali costruire una </w:t>
      </w:r>
      <w:r w:rsidRPr="00B52C9B">
        <w:rPr>
          <w:rFonts w:eastAsia="SimSun" w:cstheme="minorHAnsi"/>
          <w:i/>
          <w:iCs/>
          <w:kern w:val="3"/>
          <w:sz w:val="24"/>
          <w:szCs w:val="24"/>
        </w:rPr>
        <w:t>mappatura e una geografia </w:t>
      </w:r>
      <w:r w:rsidRPr="00B52C9B">
        <w:rPr>
          <w:rFonts w:eastAsia="SimSun" w:cstheme="minorHAnsi"/>
          <w:kern w:val="3"/>
          <w:sz w:val="24"/>
          <w:szCs w:val="24"/>
        </w:rPr>
        <w:t xml:space="preserve">della sua complessa identità. Un viaggio nella memoria della nostra comunità attraverso le storie di alcuni suoi personaggi emblematici come Giuseppe </w:t>
      </w:r>
      <w:proofErr w:type="spellStart"/>
      <w:r w:rsidRPr="00B52C9B">
        <w:rPr>
          <w:rFonts w:eastAsia="SimSun" w:cstheme="minorHAnsi"/>
          <w:kern w:val="3"/>
          <w:sz w:val="24"/>
          <w:szCs w:val="24"/>
        </w:rPr>
        <w:t>Cambini</w:t>
      </w:r>
      <w:proofErr w:type="spellEnd"/>
      <w:r w:rsidRPr="00B52C9B">
        <w:rPr>
          <w:rFonts w:eastAsia="SimSun" w:cstheme="minorHAnsi"/>
          <w:kern w:val="3"/>
          <w:sz w:val="24"/>
          <w:szCs w:val="24"/>
        </w:rPr>
        <w:t>, Ernesto Rossi, Igor Protti, Piero Ciampi…</w:t>
      </w:r>
    </w:p>
    <w:p w14:paraId="2185D9A6" w14:textId="77777777" w:rsidR="0086690A" w:rsidRPr="00B52C9B" w:rsidRDefault="0086690A" w:rsidP="0086690A">
      <w:pPr>
        <w:widowControl w:val="0"/>
        <w:suppressAutoHyphens/>
        <w:autoSpaceDN w:val="0"/>
        <w:spacing w:after="0" w:line="240" w:lineRule="auto"/>
        <w:jc w:val="both"/>
        <w:textAlignment w:val="baseline"/>
        <w:rPr>
          <w:rFonts w:eastAsia="SimSun" w:cstheme="minorHAnsi"/>
          <w:kern w:val="3"/>
          <w:sz w:val="24"/>
          <w:szCs w:val="24"/>
        </w:rPr>
      </w:pPr>
      <w:r w:rsidRPr="00B52C9B">
        <w:rPr>
          <w:rFonts w:eastAsia="SimSun" w:cstheme="minorHAnsi"/>
          <w:kern w:val="3"/>
          <w:sz w:val="24"/>
          <w:szCs w:val="24"/>
        </w:rPr>
        <w:t>Il DEEP festival porta in scena un percorso originale costruito negli anni con un gruppo di attori che, attraverso letture e racconti, in un itinerario personale di recupero della </w:t>
      </w:r>
      <w:r w:rsidRPr="00B52C9B">
        <w:rPr>
          <w:rFonts w:eastAsia="SimSun" w:cstheme="minorHAnsi"/>
          <w:i/>
          <w:iCs/>
          <w:kern w:val="3"/>
          <w:sz w:val="24"/>
          <w:szCs w:val="24"/>
        </w:rPr>
        <w:t>memoria</w:t>
      </w:r>
      <w:r w:rsidRPr="00B52C9B">
        <w:rPr>
          <w:rFonts w:eastAsia="SimSun" w:cstheme="minorHAnsi"/>
          <w:kern w:val="3"/>
          <w:sz w:val="24"/>
          <w:szCs w:val="24"/>
        </w:rPr>
        <w:t> di Livorno, tracceranno sui segni del passato una cartografia del presente.</w:t>
      </w:r>
    </w:p>
    <w:p w14:paraId="2C1395CB" w14:textId="047E1203" w:rsidR="0086690A" w:rsidRDefault="0086690A" w:rsidP="00BE0A8F">
      <w:pPr>
        <w:rPr>
          <w:rFonts w:cstheme="minorHAnsi"/>
        </w:rPr>
      </w:pPr>
    </w:p>
    <w:p w14:paraId="7385B656" w14:textId="77777777" w:rsidR="00B948CD" w:rsidRPr="00B52C9B" w:rsidRDefault="00B948CD" w:rsidP="00BE0A8F">
      <w:pPr>
        <w:rPr>
          <w:rFonts w:cstheme="minorHAnsi"/>
        </w:rPr>
      </w:pPr>
    </w:p>
    <w:p w14:paraId="713E0C26" w14:textId="7777777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t>PALCO MUSEO DELLA CITTA’ - SEZIONE ARTE CONTEMPORANEA</w:t>
      </w:r>
    </w:p>
    <w:p w14:paraId="7464F3C7" w14:textId="77777777" w:rsidR="00E84DD2" w:rsidRPr="00B52C9B" w:rsidRDefault="00E84DD2" w:rsidP="00E84DD2">
      <w:pPr>
        <w:spacing w:after="0"/>
        <w:rPr>
          <w:rFonts w:cstheme="minorHAnsi"/>
          <w:b/>
          <w:bCs/>
          <w:color w:val="000000" w:themeColor="text1"/>
          <w:sz w:val="32"/>
          <w:szCs w:val="32"/>
        </w:rPr>
      </w:pPr>
      <w:r w:rsidRPr="00B52C9B">
        <w:rPr>
          <w:rFonts w:cstheme="minorHAnsi"/>
          <w:b/>
          <w:bCs/>
          <w:color w:val="000000" w:themeColor="text1"/>
          <w:sz w:val="32"/>
          <w:szCs w:val="32"/>
        </w:rPr>
        <w:t>Piazza del Luogo Pio</w:t>
      </w:r>
    </w:p>
    <w:p w14:paraId="3AD46756" w14:textId="77777777" w:rsidR="00C36593" w:rsidRPr="00B52C9B" w:rsidRDefault="00C36593" w:rsidP="00227848">
      <w:pPr>
        <w:spacing w:after="0" w:line="0" w:lineRule="atLeast"/>
        <w:rPr>
          <w:rFonts w:eastAsia="Calibri" w:cstheme="minorHAnsi"/>
          <w:b/>
          <w:sz w:val="24"/>
          <w:szCs w:val="20"/>
          <w:lang w:eastAsia="it-IT"/>
        </w:rPr>
      </w:pPr>
    </w:p>
    <w:p w14:paraId="6F8CFA33" w14:textId="520F9503" w:rsidR="00227848" w:rsidRPr="00B52C9B" w:rsidRDefault="00227848" w:rsidP="00227848">
      <w:pPr>
        <w:spacing w:after="0" w:line="0" w:lineRule="atLeast"/>
        <w:rPr>
          <w:rFonts w:eastAsia="Calibri" w:cstheme="minorHAnsi"/>
          <w:b/>
          <w:sz w:val="24"/>
          <w:szCs w:val="20"/>
          <w:lang w:eastAsia="it-IT"/>
        </w:rPr>
      </w:pPr>
      <w:r w:rsidRPr="00B52C9B">
        <w:rPr>
          <w:rFonts w:eastAsia="Calibri" w:cstheme="minorHAnsi"/>
          <w:b/>
          <w:sz w:val="24"/>
          <w:szCs w:val="20"/>
          <w:lang w:eastAsia="it-IT"/>
        </w:rPr>
        <w:t>A cura del DEEP FESTIVAL</w:t>
      </w:r>
    </w:p>
    <w:p w14:paraId="387FD27E" w14:textId="77777777" w:rsidR="00A9409E" w:rsidRPr="00B52C9B" w:rsidRDefault="00A9409E" w:rsidP="00A9409E">
      <w:pPr>
        <w:spacing w:after="0" w:line="240" w:lineRule="auto"/>
        <w:jc w:val="both"/>
        <w:rPr>
          <w:rFonts w:eastAsia="Tahoma" w:cstheme="minorHAnsi"/>
          <w:b/>
          <w:color w:val="000000" w:themeColor="text1"/>
          <w:sz w:val="24"/>
          <w:szCs w:val="24"/>
        </w:rPr>
      </w:pPr>
    </w:p>
    <w:p w14:paraId="5FE0DBF9" w14:textId="1F8E7DE1" w:rsidR="00A9409E" w:rsidRPr="00B52C9B" w:rsidRDefault="00A9409E" w:rsidP="00A9409E">
      <w:pPr>
        <w:spacing w:after="0" w:line="240" w:lineRule="auto"/>
        <w:jc w:val="both"/>
        <w:rPr>
          <w:rFonts w:eastAsia="Tahoma" w:cstheme="minorHAnsi"/>
          <w:b/>
          <w:color w:val="000000" w:themeColor="text1"/>
          <w:sz w:val="24"/>
          <w:szCs w:val="24"/>
        </w:rPr>
      </w:pPr>
      <w:r w:rsidRPr="00B52C9B">
        <w:rPr>
          <w:rFonts w:eastAsia="Tahoma" w:cstheme="minorHAnsi"/>
          <w:b/>
          <w:color w:val="000000" w:themeColor="text1"/>
          <w:sz w:val="24"/>
          <w:szCs w:val="24"/>
        </w:rPr>
        <w:t>INCONTRI TRA DANZA E MUSICA</w:t>
      </w:r>
    </w:p>
    <w:p w14:paraId="652456DC" w14:textId="77777777" w:rsidR="0057219C" w:rsidRPr="00B52C9B" w:rsidRDefault="0057219C" w:rsidP="00A9409E">
      <w:pPr>
        <w:spacing w:after="0" w:line="240" w:lineRule="auto"/>
        <w:jc w:val="both"/>
        <w:rPr>
          <w:rFonts w:eastAsia="Tahoma" w:cstheme="minorHAnsi"/>
          <w:bCs/>
          <w:color w:val="000000"/>
          <w:sz w:val="24"/>
          <w:szCs w:val="24"/>
        </w:rPr>
      </w:pPr>
    </w:p>
    <w:p w14:paraId="5063D9F7" w14:textId="1CE7012A" w:rsidR="00A9409E" w:rsidRPr="00B52C9B" w:rsidRDefault="00A9409E" w:rsidP="00A9409E">
      <w:pPr>
        <w:spacing w:after="0" w:line="240" w:lineRule="auto"/>
        <w:jc w:val="both"/>
        <w:rPr>
          <w:rFonts w:eastAsia="Tahoma" w:cstheme="minorHAnsi"/>
          <w:bCs/>
          <w:color w:val="000000"/>
          <w:sz w:val="24"/>
          <w:szCs w:val="24"/>
        </w:rPr>
      </w:pPr>
      <w:r w:rsidRPr="00B52C9B">
        <w:rPr>
          <w:rFonts w:eastAsia="Tahoma" w:cstheme="minorHAnsi"/>
          <w:bCs/>
          <w:color w:val="000000"/>
          <w:sz w:val="24"/>
          <w:szCs w:val="24"/>
        </w:rPr>
        <w:t xml:space="preserve">Un progetto di improvvisazione tra il linguaggio coreografico e quello musicale, volto a creare nuovi e inaspettati incontri tra artisti che non hanno mai lavorato insieme. </w:t>
      </w:r>
    </w:p>
    <w:p w14:paraId="21ADB1E6" w14:textId="77777777" w:rsidR="00A9409E" w:rsidRPr="00B52C9B" w:rsidRDefault="00A9409E" w:rsidP="00A9409E">
      <w:pPr>
        <w:spacing w:after="0" w:line="240" w:lineRule="auto"/>
        <w:jc w:val="both"/>
        <w:rPr>
          <w:rFonts w:eastAsia="Tahoma" w:cstheme="minorHAnsi"/>
          <w:bCs/>
          <w:color w:val="000000"/>
          <w:sz w:val="24"/>
          <w:szCs w:val="24"/>
        </w:rPr>
      </w:pPr>
      <w:r w:rsidRPr="00B52C9B">
        <w:rPr>
          <w:rFonts w:eastAsia="Tahoma" w:cstheme="minorHAnsi"/>
          <w:bCs/>
          <w:color w:val="000000"/>
          <w:sz w:val="24"/>
          <w:szCs w:val="24"/>
        </w:rPr>
        <w:t>Usciti da un momento così particolare, con tutte le conseguenze che ha avuto sulle relazioni interpersonali, il progetto vuole mettere in relazione l’estemporaneità e l’immanenza del movimento e della musica con un luogo rappresentativo della trascendenza e della spiritualità. La Chiesa del Luogo Pio, sede di questi incontri tra danza e musica, è un luogo intimo e ricco di storia, legato al sacro e che recentemente è entrato a far parte del polo museale divenendo spazio espositivo per le arti visive.</w:t>
      </w:r>
    </w:p>
    <w:p w14:paraId="09FD7C7F" w14:textId="77777777" w:rsidR="00227848" w:rsidRPr="00B52C9B" w:rsidRDefault="00227848" w:rsidP="00BE0A8F">
      <w:pPr>
        <w:spacing w:after="0" w:line="0" w:lineRule="atLeast"/>
        <w:ind w:left="1000"/>
        <w:rPr>
          <w:rFonts w:eastAsia="Calibri" w:cstheme="minorHAnsi"/>
          <w:b/>
          <w:sz w:val="24"/>
          <w:szCs w:val="20"/>
          <w:lang w:eastAsia="it-IT"/>
        </w:rPr>
      </w:pPr>
    </w:p>
    <w:p w14:paraId="0A716F2D" w14:textId="50132C65" w:rsidR="00C36593" w:rsidRPr="00B52C9B" w:rsidRDefault="00C36593" w:rsidP="00C36593">
      <w:pPr>
        <w:spacing w:after="0" w:line="240" w:lineRule="auto"/>
        <w:jc w:val="both"/>
        <w:rPr>
          <w:rFonts w:eastAsia="Tahoma" w:cstheme="minorHAnsi"/>
          <w:b/>
          <w:bCs/>
          <w:color w:val="000000" w:themeColor="text1"/>
          <w:sz w:val="24"/>
          <w:szCs w:val="24"/>
        </w:rPr>
      </w:pPr>
      <w:r w:rsidRPr="00B52C9B">
        <w:rPr>
          <w:rFonts w:eastAsia="Tahoma" w:cstheme="minorHAnsi"/>
          <w:b/>
          <w:bCs/>
          <w:color w:val="000000" w:themeColor="text1"/>
          <w:sz w:val="24"/>
          <w:szCs w:val="24"/>
        </w:rPr>
        <w:t>20</w:t>
      </w:r>
      <w:r w:rsidR="00E63D0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00 – 20</w:t>
      </w:r>
      <w:r w:rsidR="00E63D0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15</w:t>
      </w:r>
    </w:p>
    <w:p w14:paraId="3B0070A2" w14:textId="1AEDD2CB" w:rsidR="00A9409E" w:rsidRPr="00B52C9B" w:rsidRDefault="00A9409E" w:rsidP="00C36593">
      <w:pPr>
        <w:spacing w:after="0" w:line="240" w:lineRule="auto"/>
        <w:jc w:val="both"/>
        <w:rPr>
          <w:rFonts w:eastAsia="Tahoma" w:cstheme="minorHAnsi"/>
          <w:b/>
          <w:color w:val="000000" w:themeColor="text1"/>
          <w:sz w:val="24"/>
          <w:szCs w:val="24"/>
        </w:rPr>
      </w:pPr>
    </w:p>
    <w:p w14:paraId="552FCE50" w14:textId="77777777" w:rsidR="00E63D07" w:rsidRPr="00B52C9B" w:rsidRDefault="007E5DE9" w:rsidP="00A9409E">
      <w:pPr>
        <w:spacing w:after="0" w:line="240" w:lineRule="auto"/>
        <w:jc w:val="both"/>
        <w:rPr>
          <w:rFonts w:cstheme="minorHAnsi"/>
          <w:b/>
          <w:bCs/>
          <w:sz w:val="24"/>
          <w:szCs w:val="24"/>
        </w:rPr>
      </w:pPr>
      <w:r w:rsidRPr="00B52C9B">
        <w:rPr>
          <w:rFonts w:cstheme="minorHAnsi"/>
          <w:b/>
          <w:bCs/>
          <w:sz w:val="24"/>
          <w:szCs w:val="24"/>
        </w:rPr>
        <w:t>INCONTRO I</w:t>
      </w:r>
    </w:p>
    <w:p w14:paraId="0B51CDF8" w14:textId="3CA65C4D" w:rsidR="00A9409E" w:rsidRPr="00B52C9B" w:rsidRDefault="007E5DE9" w:rsidP="00A9409E">
      <w:pPr>
        <w:spacing w:after="0" w:line="240" w:lineRule="auto"/>
        <w:jc w:val="both"/>
        <w:rPr>
          <w:rFonts w:cstheme="minorHAnsi"/>
          <w:b/>
          <w:bCs/>
          <w:sz w:val="24"/>
          <w:szCs w:val="24"/>
        </w:rPr>
      </w:pPr>
      <w:r w:rsidRPr="00B52C9B">
        <w:rPr>
          <w:rFonts w:cstheme="minorHAnsi"/>
          <w:b/>
          <w:bCs/>
          <w:sz w:val="24"/>
          <w:szCs w:val="24"/>
        </w:rPr>
        <w:t>NICOLA SIMONE CISTERNINO &amp; EMANUELE PARRINI</w:t>
      </w:r>
    </w:p>
    <w:p w14:paraId="659B966F" w14:textId="0B7D91CB" w:rsidR="0057219C" w:rsidRPr="00B52C9B" w:rsidRDefault="0057219C" w:rsidP="00A9409E">
      <w:pPr>
        <w:spacing w:after="0" w:line="240" w:lineRule="auto"/>
        <w:jc w:val="both"/>
        <w:rPr>
          <w:rFonts w:cstheme="minorHAnsi"/>
          <w:bCs/>
          <w:sz w:val="24"/>
          <w:szCs w:val="24"/>
        </w:rPr>
      </w:pPr>
    </w:p>
    <w:p w14:paraId="00B92974" w14:textId="77777777" w:rsidR="006E35F8" w:rsidRPr="00B52C9B" w:rsidRDefault="006E35F8" w:rsidP="006E35F8">
      <w:pPr>
        <w:spacing w:after="0" w:line="240" w:lineRule="auto"/>
        <w:jc w:val="both"/>
        <w:rPr>
          <w:rFonts w:cstheme="minorHAnsi"/>
          <w:sz w:val="24"/>
          <w:szCs w:val="24"/>
        </w:rPr>
      </w:pPr>
      <w:r w:rsidRPr="00B52C9B">
        <w:rPr>
          <w:rFonts w:cstheme="minorHAnsi"/>
          <w:sz w:val="24"/>
          <w:szCs w:val="24"/>
        </w:rPr>
        <w:t>Il danzatore e coreografo Nicola Simone Cisternino, vincitore come solista di diversi premi (</w:t>
      </w:r>
      <w:proofErr w:type="spellStart"/>
      <w:r w:rsidRPr="00B52C9B">
        <w:rPr>
          <w:rFonts w:cstheme="minorHAnsi"/>
          <w:sz w:val="24"/>
          <w:szCs w:val="24"/>
        </w:rPr>
        <w:t>DanzaFirenze</w:t>
      </w:r>
      <w:proofErr w:type="spellEnd"/>
      <w:r w:rsidRPr="00B52C9B">
        <w:rPr>
          <w:rFonts w:cstheme="minorHAnsi"/>
          <w:sz w:val="24"/>
          <w:szCs w:val="24"/>
        </w:rPr>
        <w:t xml:space="preserve">, Danza in Fiera, Spoleto Danza), e danzatore tra gli altri per le compagnie Petrillo Danza, Virgilio </w:t>
      </w:r>
      <w:proofErr w:type="spellStart"/>
      <w:r w:rsidRPr="00B52C9B">
        <w:rPr>
          <w:rFonts w:cstheme="minorHAnsi"/>
          <w:sz w:val="24"/>
          <w:szCs w:val="24"/>
        </w:rPr>
        <w:t>Sieni</w:t>
      </w:r>
      <w:proofErr w:type="spellEnd"/>
      <w:r w:rsidRPr="00B52C9B">
        <w:rPr>
          <w:rFonts w:cstheme="minorHAnsi"/>
          <w:sz w:val="24"/>
          <w:szCs w:val="24"/>
        </w:rPr>
        <w:t xml:space="preserve">, </w:t>
      </w:r>
      <w:proofErr w:type="spellStart"/>
      <w:r w:rsidRPr="00B52C9B">
        <w:rPr>
          <w:rFonts w:cstheme="minorHAnsi"/>
          <w:sz w:val="24"/>
          <w:szCs w:val="24"/>
        </w:rPr>
        <w:t>Mda</w:t>
      </w:r>
      <w:proofErr w:type="spellEnd"/>
      <w:r w:rsidRPr="00B52C9B">
        <w:rPr>
          <w:rFonts w:cstheme="minorHAnsi"/>
          <w:sz w:val="24"/>
          <w:szCs w:val="24"/>
        </w:rPr>
        <w:t xml:space="preserve"> danza, </w:t>
      </w:r>
      <w:proofErr w:type="spellStart"/>
      <w:r w:rsidRPr="00B52C9B">
        <w:rPr>
          <w:rFonts w:cstheme="minorHAnsi"/>
          <w:sz w:val="24"/>
          <w:szCs w:val="24"/>
        </w:rPr>
        <w:t>Kinkaleri</w:t>
      </w:r>
      <w:proofErr w:type="spellEnd"/>
      <w:r w:rsidRPr="00B52C9B">
        <w:rPr>
          <w:rFonts w:cstheme="minorHAnsi"/>
          <w:sz w:val="24"/>
          <w:szCs w:val="24"/>
        </w:rPr>
        <w:t xml:space="preserve">, Company blu, Abbondanza/Bertoni, si incontrerà per la prima volta per una creazione originale con Emanuele Parrini, violinista poliedrico, uno dei maggiori rappresentanti contemporanei del suo strumento in ambito jazzistico che vanta collaborazioni con Tony Scott, Cecil Taylor, </w:t>
      </w:r>
      <w:proofErr w:type="spellStart"/>
      <w:r w:rsidRPr="00B52C9B">
        <w:rPr>
          <w:rFonts w:cstheme="minorHAnsi"/>
          <w:sz w:val="24"/>
          <w:szCs w:val="24"/>
        </w:rPr>
        <w:t>Amiri</w:t>
      </w:r>
      <w:proofErr w:type="spellEnd"/>
      <w:r w:rsidRPr="00B52C9B">
        <w:rPr>
          <w:rFonts w:cstheme="minorHAnsi"/>
          <w:sz w:val="24"/>
          <w:szCs w:val="24"/>
        </w:rPr>
        <w:t xml:space="preserve"> </w:t>
      </w:r>
      <w:proofErr w:type="spellStart"/>
      <w:r w:rsidRPr="00B52C9B">
        <w:rPr>
          <w:rFonts w:cstheme="minorHAnsi"/>
          <w:sz w:val="24"/>
          <w:szCs w:val="24"/>
        </w:rPr>
        <w:t>Baraka</w:t>
      </w:r>
      <w:proofErr w:type="spellEnd"/>
      <w:r w:rsidRPr="00B52C9B">
        <w:rPr>
          <w:rFonts w:cstheme="minorHAnsi"/>
          <w:sz w:val="24"/>
          <w:szCs w:val="24"/>
        </w:rPr>
        <w:t xml:space="preserve">, John </w:t>
      </w:r>
      <w:proofErr w:type="spellStart"/>
      <w:r w:rsidRPr="00B52C9B">
        <w:rPr>
          <w:rFonts w:cstheme="minorHAnsi"/>
          <w:sz w:val="24"/>
          <w:szCs w:val="24"/>
        </w:rPr>
        <w:t>Tchicai</w:t>
      </w:r>
      <w:proofErr w:type="spellEnd"/>
      <w:r w:rsidRPr="00B52C9B">
        <w:rPr>
          <w:rFonts w:cstheme="minorHAnsi"/>
          <w:sz w:val="24"/>
          <w:szCs w:val="24"/>
        </w:rPr>
        <w:t xml:space="preserve">, Anthony </w:t>
      </w:r>
      <w:proofErr w:type="spellStart"/>
      <w:r w:rsidRPr="00B52C9B">
        <w:rPr>
          <w:rFonts w:cstheme="minorHAnsi"/>
          <w:sz w:val="24"/>
          <w:szCs w:val="24"/>
        </w:rPr>
        <w:t>Braxton</w:t>
      </w:r>
      <w:proofErr w:type="spellEnd"/>
      <w:r w:rsidRPr="00B52C9B">
        <w:rPr>
          <w:rFonts w:cstheme="minorHAnsi"/>
          <w:sz w:val="24"/>
          <w:szCs w:val="24"/>
        </w:rPr>
        <w:t xml:space="preserve">, William Parker, </w:t>
      </w:r>
      <w:proofErr w:type="spellStart"/>
      <w:r w:rsidRPr="00B52C9B">
        <w:rPr>
          <w:rFonts w:cstheme="minorHAnsi"/>
          <w:sz w:val="24"/>
          <w:szCs w:val="24"/>
        </w:rPr>
        <w:t>Butch</w:t>
      </w:r>
      <w:proofErr w:type="spellEnd"/>
      <w:r w:rsidRPr="00B52C9B">
        <w:rPr>
          <w:rFonts w:cstheme="minorHAnsi"/>
          <w:sz w:val="24"/>
          <w:szCs w:val="24"/>
        </w:rPr>
        <w:t xml:space="preserve"> Morris Orchestra, Marc Ribot, Cameron Brown, Keith </w:t>
      </w:r>
      <w:proofErr w:type="spellStart"/>
      <w:r w:rsidRPr="00B52C9B">
        <w:rPr>
          <w:rFonts w:cstheme="minorHAnsi"/>
          <w:sz w:val="24"/>
          <w:szCs w:val="24"/>
        </w:rPr>
        <w:t>Tippet</w:t>
      </w:r>
      <w:proofErr w:type="spellEnd"/>
      <w:r w:rsidRPr="00B52C9B">
        <w:rPr>
          <w:rFonts w:cstheme="minorHAnsi"/>
          <w:sz w:val="24"/>
          <w:szCs w:val="24"/>
        </w:rPr>
        <w:t xml:space="preserve">, Franco Cerri, Tiziana Ghiglioni, Enrico Rava, e molti altri. </w:t>
      </w:r>
    </w:p>
    <w:p w14:paraId="1BEA25CF" w14:textId="77777777" w:rsidR="006E35F8" w:rsidRPr="00B52C9B" w:rsidRDefault="006E35F8" w:rsidP="00A9409E">
      <w:pPr>
        <w:spacing w:after="0" w:line="240" w:lineRule="auto"/>
        <w:jc w:val="both"/>
        <w:rPr>
          <w:rFonts w:cstheme="minorHAnsi"/>
          <w:bCs/>
          <w:sz w:val="24"/>
          <w:szCs w:val="24"/>
        </w:rPr>
      </w:pPr>
    </w:p>
    <w:p w14:paraId="0AFA6593" w14:textId="2DEB0E7B" w:rsidR="00C36593" w:rsidRPr="00B52C9B" w:rsidRDefault="00C36593" w:rsidP="00C36593">
      <w:pPr>
        <w:spacing w:after="0" w:line="240" w:lineRule="auto"/>
        <w:jc w:val="both"/>
        <w:rPr>
          <w:rFonts w:eastAsia="Tahoma" w:cstheme="minorHAnsi"/>
          <w:b/>
          <w:bCs/>
          <w:color w:val="000000" w:themeColor="text1"/>
          <w:sz w:val="24"/>
          <w:szCs w:val="24"/>
        </w:rPr>
      </w:pPr>
      <w:r w:rsidRPr="00B52C9B">
        <w:rPr>
          <w:rFonts w:eastAsia="Tahoma" w:cstheme="minorHAnsi"/>
          <w:b/>
          <w:bCs/>
          <w:color w:val="000000" w:themeColor="text1"/>
          <w:sz w:val="24"/>
          <w:szCs w:val="24"/>
        </w:rPr>
        <w:t>20</w:t>
      </w:r>
      <w:r w:rsidR="00E63D0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30 – 20</w:t>
      </w:r>
      <w:r w:rsidR="00E63D07" w:rsidRPr="00B52C9B">
        <w:rPr>
          <w:rFonts w:eastAsia="Tahoma" w:cstheme="minorHAnsi"/>
          <w:b/>
          <w:bCs/>
          <w:color w:val="000000" w:themeColor="text1"/>
          <w:sz w:val="24"/>
          <w:szCs w:val="24"/>
        </w:rPr>
        <w:t>:</w:t>
      </w:r>
      <w:r w:rsidRPr="00B52C9B">
        <w:rPr>
          <w:rFonts w:eastAsia="Tahoma" w:cstheme="minorHAnsi"/>
          <w:b/>
          <w:bCs/>
          <w:color w:val="000000" w:themeColor="text1"/>
          <w:sz w:val="24"/>
          <w:szCs w:val="24"/>
        </w:rPr>
        <w:t>45</w:t>
      </w:r>
    </w:p>
    <w:p w14:paraId="29DEFFC6" w14:textId="77777777" w:rsidR="00C36593" w:rsidRPr="00B52C9B" w:rsidRDefault="00C36593" w:rsidP="00C36593">
      <w:pPr>
        <w:spacing w:after="0" w:line="240" w:lineRule="auto"/>
        <w:jc w:val="both"/>
        <w:rPr>
          <w:rFonts w:eastAsia="Tahoma" w:cstheme="minorHAnsi"/>
          <w:b/>
          <w:color w:val="000000" w:themeColor="text1"/>
          <w:sz w:val="24"/>
          <w:szCs w:val="24"/>
        </w:rPr>
      </w:pPr>
    </w:p>
    <w:p w14:paraId="769E53CD" w14:textId="77777777" w:rsidR="00E63D07" w:rsidRPr="00B52C9B" w:rsidRDefault="007E5DE9" w:rsidP="00A9409E">
      <w:pPr>
        <w:spacing w:after="0" w:line="240" w:lineRule="auto"/>
        <w:jc w:val="both"/>
        <w:rPr>
          <w:rFonts w:eastAsia="Tahoma" w:cstheme="minorHAnsi"/>
          <w:b/>
          <w:sz w:val="24"/>
          <w:szCs w:val="24"/>
        </w:rPr>
      </w:pPr>
      <w:r w:rsidRPr="00B52C9B">
        <w:rPr>
          <w:rFonts w:eastAsia="Tahoma" w:cstheme="minorHAnsi"/>
          <w:b/>
          <w:sz w:val="24"/>
          <w:szCs w:val="24"/>
        </w:rPr>
        <w:t>INCONTRO II</w:t>
      </w:r>
    </w:p>
    <w:p w14:paraId="53D43AC0" w14:textId="60820247" w:rsidR="00A9409E" w:rsidRPr="00B52C9B" w:rsidRDefault="007E5DE9" w:rsidP="00A9409E">
      <w:pPr>
        <w:spacing w:after="0" w:line="240" w:lineRule="auto"/>
        <w:jc w:val="both"/>
        <w:rPr>
          <w:rFonts w:eastAsia="Tahoma" w:cstheme="minorHAnsi"/>
          <w:b/>
          <w:sz w:val="24"/>
          <w:szCs w:val="24"/>
        </w:rPr>
      </w:pPr>
      <w:r w:rsidRPr="00B52C9B">
        <w:rPr>
          <w:rFonts w:eastAsia="Tahoma" w:cstheme="minorHAnsi"/>
          <w:b/>
          <w:sz w:val="24"/>
          <w:szCs w:val="24"/>
        </w:rPr>
        <w:t>KATIA PAGNI &amp; GIACOMO RIGGI</w:t>
      </w:r>
      <w:r w:rsidRPr="00B52C9B">
        <w:rPr>
          <w:rFonts w:eastAsia="Tahoma" w:cstheme="minorHAnsi"/>
          <w:sz w:val="24"/>
          <w:szCs w:val="24"/>
        </w:rPr>
        <w:t xml:space="preserve"> </w:t>
      </w:r>
    </w:p>
    <w:p w14:paraId="6E0716B8" w14:textId="77777777" w:rsidR="00B2785D" w:rsidRPr="00B52C9B" w:rsidRDefault="00B2785D" w:rsidP="00A9409E">
      <w:pPr>
        <w:spacing w:after="0" w:line="240" w:lineRule="auto"/>
        <w:jc w:val="both"/>
        <w:rPr>
          <w:rFonts w:cstheme="minorHAnsi"/>
          <w:sz w:val="24"/>
          <w:szCs w:val="24"/>
        </w:rPr>
      </w:pPr>
    </w:p>
    <w:p w14:paraId="04072AEC" w14:textId="77777777" w:rsidR="006E35F8" w:rsidRPr="00B52C9B" w:rsidRDefault="006E35F8" w:rsidP="006E35F8">
      <w:pPr>
        <w:spacing w:after="0" w:line="240" w:lineRule="auto"/>
        <w:jc w:val="both"/>
        <w:rPr>
          <w:rFonts w:cstheme="minorHAnsi"/>
          <w:sz w:val="24"/>
          <w:szCs w:val="24"/>
        </w:rPr>
      </w:pPr>
      <w:r w:rsidRPr="00B52C9B">
        <w:rPr>
          <w:rFonts w:cstheme="minorHAnsi"/>
          <w:sz w:val="24"/>
          <w:szCs w:val="24"/>
        </w:rPr>
        <w:t xml:space="preserve">La danzatrice e coreografa Katia Pagni, che ha approfondito il lavoro di improvvisazione e composizione con coreografi quali </w:t>
      </w:r>
      <w:proofErr w:type="spellStart"/>
      <w:r w:rsidRPr="00B52C9B">
        <w:rPr>
          <w:rFonts w:cstheme="minorHAnsi"/>
          <w:sz w:val="24"/>
          <w:szCs w:val="24"/>
        </w:rPr>
        <w:t>Jermain</w:t>
      </w:r>
      <w:proofErr w:type="spellEnd"/>
      <w:r w:rsidRPr="00B52C9B">
        <w:rPr>
          <w:rFonts w:cstheme="minorHAnsi"/>
          <w:sz w:val="24"/>
          <w:szCs w:val="24"/>
        </w:rPr>
        <w:t xml:space="preserve"> </w:t>
      </w:r>
      <w:proofErr w:type="spellStart"/>
      <w:r w:rsidRPr="00B52C9B">
        <w:rPr>
          <w:rFonts w:cstheme="minorHAnsi"/>
          <w:sz w:val="24"/>
          <w:szCs w:val="24"/>
        </w:rPr>
        <w:t>Spivey</w:t>
      </w:r>
      <w:proofErr w:type="spellEnd"/>
      <w:r w:rsidRPr="00B52C9B">
        <w:rPr>
          <w:rFonts w:cstheme="minorHAnsi"/>
          <w:sz w:val="24"/>
          <w:szCs w:val="24"/>
        </w:rPr>
        <w:t xml:space="preserve"> (Crystal </w:t>
      </w:r>
      <w:proofErr w:type="spellStart"/>
      <w:r w:rsidRPr="00B52C9B">
        <w:rPr>
          <w:rFonts w:cstheme="minorHAnsi"/>
          <w:sz w:val="24"/>
          <w:szCs w:val="24"/>
        </w:rPr>
        <w:t>Pite's</w:t>
      </w:r>
      <w:proofErr w:type="spellEnd"/>
      <w:r w:rsidRPr="00B52C9B">
        <w:rPr>
          <w:rFonts w:cstheme="minorHAnsi"/>
          <w:sz w:val="24"/>
          <w:szCs w:val="24"/>
        </w:rPr>
        <w:t xml:space="preserve"> company, </w:t>
      </w:r>
      <w:proofErr w:type="spellStart"/>
      <w:r w:rsidRPr="00B52C9B">
        <w:rPr>
          <w:rFonts w:cstheme="minorHAnsi"/>
          <w:sz w:val="24"/>
          <w:szCs w:val="24"/>
        </w:rPr>
        <w:t>Forsythe</w:t>
      </w:r>
      <w:proofErr w:type="spellEnd"/>
      <w:r w:rsidRPr="00B52C9B">
        <w:rPr>
          <w:rFonts w:cstheme="minorHAnsi"/>
          <w:sz w:val="24"/>
          <w:szCs w:val="24"/>
        </w:rPr>
        <w:t xml:space="preserve"> company), Sharon </w:t>
      </w:r>
      <w:proofErr w:type="spellStart"/>
      <w:r w:rsidRPr="00B52C9B">
        <w:rPr>
          <w:rFonts w:cstheme="minorHAnsi"/>
          <w:sz w:val="24"/>
          <w:szCs w:val="24"/>
        </w:rPr>
        <w:t>Eyal</w:t>
      </w:r>
      <w:proofErr w:type="spellEnd"/>
      <w:r w:rsidRPr="00B52C9B">
        <w:rPr>
          <w:rFonts w:cstheme="minorHAnsi"/>
          <w:sz w:val="24"/>
          <w:szCs w:val="24"/>
        </w:rPr>
        <w:t xml:space="preserve"> (LEV dance company), </w:t>
      </w:r>
      <w:proofErr w:type="spellStart"/>
      <w:r w:rsidRPr="00B52C9B">
        <w:rPr>
          <w:rFonts w:cstheme="minorHAnsi"/>
          <w:sz w:val="24"/>
          <w:szCs w:val="24"/>
        </w:rPr>
        <w:t>Shahar</w:t>
      </w:r>
      <w:proofErr w:type="spellEnd"/>
      <w:r w:rsidRPr="00B52C9B">
        <w:rPr>
          <w:rFonts w:cstheme="minorHAnsi"/>
          <w:sz w:val="24"/>
          <w:szCs w:val="24"/>
        </w:rPr>
        <w:t xml:space="preserve"> </w:t>
      </w:r>
      <w:proofErr w:type="spellStart"/>
      <w:r w:rsidRPr="00B52C9B">
        <w:rPr>
          <w:rFonts w:cstheme="minorHAnsi"/>
          <w:sz w:val="24"/>
          <w:szCs w:val="24"/>
        </w:rPr>
        <w:t>Binyamini</w:t>
      </w:r>
      <w:proofErr w:type="spellEnd"/>
      <w:r w:rsidRPr="00B52C9B">
        <w:rPr>
          <w:rFonts w:cstheme="minorHAnsi"/>
          <w:sz w:val="24"/>
          <w:szCs w:val="24"/>
        </w:rPr>
        <w:t xml:space="preserve"> (</w:t>
      </w:r>
      <w:proofErr w:type="spellStart"/>
      <w:r w:rsidRPr="00B52C9B">
        <w:rPr>
          <w:rFonts w:cstheme="minorHAnsi"/>
          <w:sz w:val="24"/>
          <w:szCs w:val="24"/>
        </w:rPr>
        <w:t>Batsheva</w:t>
      </w:r>
      <w:proofErr w:type="spellEnd"/>
      <w:r w:rsidRPr="00B52C9B">
        <w:rPr>
          <w:rFonts w:cstheme="minorHAnsi"/>
          <w:sz w:val="24"/>
          <w:szCs w:val="24"/>
        </w:rPr>
        <w:t xml:space="preserve"> Dance Company), Mimi </w:t>
      </w:r>
      <w:proofErr w:type="spellStart"/>
      <w:r w:rsidRPr="00B52C9B">
        <w:rPr>
          <w:rFonts w:cstheme="minorHAnsi"/>
          <w:sz w:val="24"/>
          <w:szCs w:val="24"/>
        </w:rPr>
        <w:t>Jeong</w:t>
      </w:r>
      <w:proofErr w:type="spellEnd"/>
      <w:r w:rsidRPr="00B52C9B">
        <w:rPr>
          <w:rFonts w:cstheme="minorHAnsi"/>
          <w:sz w:val="24"/>
          <w:szCs w:val="24"/>
        </w:rPr>
        <w:t xml:space="preserve"> (danzatrice di Pina Bausch) e che ha danzato nella "Turandot" di Puccini al Teatro Regio di Torino e nel "Faust" di Charles </w:t>
      </w:r>
      <w:proofErr w:type="spellStart"/>
      <w:r w:rsidRPr="00B52C9B">
        <w:rPr>
          <w:rFonts w:cstheme="minorHAnsi"/>
          <w:sz w:val="24"/>
          <w:szCs w:val="24"/>
        </w:rPr>
        <w:t>Gounoud</w:t>
      </w:r>
      <w:proofErr w:type="spellEnd"/>
      <w:r w:rsidRPr="00B52C9B">
        <w:rPr>
          <w:rFonts w:cstheme="minorHAnsi"/>
          <w:sz w:val="24"/>
          <w:szCs w:val="24"/>
        </w:rPr>
        <w:t xml:space="preserve"> presso l'Opera Royal de </w:t>
      </w:r>
      <w:proofErr w:type="spellStart"/>
      <w:r w:rsidRPr="00B52C9B">
        <w:rPr>
          <w:rFonts w:cstheme="minorHAnsi"/>
          <w:sz w:val="24"/>
          <w:szCs w:val="24"/>
        </w:rPr>
        <w:t>Wallonie</w:t>
      </w:r>
      <w:proofErr w:type="spellEnd"/>
      <w:r w:rsidRPr="00B52C9B">
        <w:rPr>
          <w:rFonts w:cstheme="minorHAnsi"/>
          <w:sz w:val="24"/>
          <w:szCs w:val="24"/>
        </w:rPr>
        <w:t xml:space="preserve"> e al Palais </w:t>
      </w:r>
      <w:proofErr w:type="spellStart"/>
      <w:r w:rsidRPr="00B52C9B">
        <w:rPr>
          <w:rFonts w:cstheme="minorHAnsi"/>
          <w:sz w:val="24"/>
          <w:szCs w:val="24"/>
        </w:rPr>
        <w:t>des</w:t>
      </w:r>
      <w:proofErr w:type="spellEnd"/>
      <w:r w:rsidRPr="00B52C9B">
        <w:rPr>
          <w:rFonts w:cstheme="minorHAnsi"/>
          <w:sz w:val="24"/>
          <w:szCs w:val="24"/>
        </w:rPr>
        <w:t xml:space="preserve"> </w:t>
      </w:r>
      <w:proofErr w:type="spellStart"/>
      <w:r w:rsidRPr="00B52C9B">
        <w:rPr>
          <w:rFonts w:cstheme="minorHAnsi"/>
          <w:sz w:val="24"/>
          <w:szCs w:val="24"/>
        </w:rPr>
        <w:t>Beaux</w:t>
      </w:r>
      <w:proofErr w:type="spellEnd"/>
      <w:r w:rsidRPr="00B52C9B">
        <w:rPr>
          <w:rFonts w:cstheme="minorHAnsi"/>
          <w:sz w:val="24"/>
          <w:szCs w:val="24"/>
        </w:rPr>
        <w:t xml:space="preserve"> </w:t>
      </w:r>
      <w:proofErr w:type="spellStart"/>
      <w:r w:rsidRPr="00B52C9B">
        <w:rPr>
          <w:rFonts w:cstheme="minorHAnsi"/>
          <w:sz w:val="24"/>
          <w:szCs w:val="24"/>
        </w:rPr>
        <w:t>Arts</w:t>
      </w:r>
      <w:proofErr w:type="spellEnd"/>
      <w:r w:rsidRPr="00B52C9B">
        <w:rPr>
          <w:rFonts w:cstheme="minorHAnsi"/>
          <w:sz w:val="24"/>
          <w:szCs w:val="24"/>
        </w:rPr>
        <w:t xml:space="preserve"> de Charleroi, si incontrerà per la prima volta per realizzare una creazione originale con Giacomo </w:t>
      </w:r>
      <w:proofErr w:type="spellStart"/>
      <w:r w:rsidRPr="00B52C9B">
        <w:rPr>
          <w:rFonts w:cstheme="minorHAnsi"/>
          <w:sz w:val="24"/>
          <w:szCs w:val="24"/>
        </w:rPr>
        <w:t>Riggi</w:t>
      </w:r>
      <w:proofErr w:type="spellEnd"/>
      <w:r w:rsidRPr="00B52C9B">
        <w:rPr>
          <w:rFonts w:cstheme="minorHAnsi"/>
          <w:sz w:val="24"/>
          <w:szCs w:val="24"/>
        </w:rPr>
        <w:t xml:space="preserve">, pianista, diplomato in strumenti a percussione che ha sempre affiancato lo studio della musica classica con il jazz, vantando collaborazioni con: Danilo Rea; Mauro Grossi; Tony Scott; Tiziana Ghiglioni; Stefano “Cocco” Cantini; Tino Tracanna; </w:t>
      </w:r>
      <w:proofErr w:type="spellStart"/>
      <w:r w:rsidRPr="00B52C9B">
        <w:rPr>
          <w:rFonts w:cstheme="minorHAnsi"/>
          <w:sz w:val="24"/>
          <w:szCs w:val="24"/>
        </w:rPr>
        <w:t>Garrison</w:t>
      </w:r>
      <w:proofErr w:type="spellEnd"/>
      <w:r w:rsidRPr="00B52C9B">
        <w:rPr>
          <w:rFonts w:cstheme="minorHAnsi"/>
          <w:sz w:val="24"/>
          <w:szCs w:val="24"/>
        </w:rPr>
        <w:t xml:space="preserve"> </w:t>
      </w:r>
      <w:proofErr w:type="spellStart"/>
      <w:r w:rsidRPr="00B52C9B">
        <w:rPr>
          <w:rFonts w:cstheme="minorHAnsi"/>
          <w:sz w:val="24"/>
          <w:szCs w:val="24"/>
        </w:rPr>
        <w:t>Fewell</w:t>
      </w:r>
      <w:proofErr w:type="spellEnd"/>
      <w:r w:rsidRPr="00B52C9B">
        <w:rPr>
          <w:rFonts w:cstheme="minorHAnsi"/>
          <w:sz w:val="24"/>
          <w:szCs w:val="24"/>
        </w:rPr>
        <w:t xml:space="preserve">; Raffaello Pareti; Marlene </w:t>
      </w:r>
      <w:proofErr w:type="spellStart"/>
      <w:r w:rsidRPr="00B52C9B">
        <w:rPr>
          <w:rFonts w:cstheme="minorHAnsi"/>
          <w:sz w:val="24"/>
          <w:szCs w:val="24"/>
        </w:rPr>
        <w:t>Verplank</w:t>
      </w:r>
      <w:proofErr w:type="spellEnd"/>
      <w:r w:rsidRPr="00B52C9B">
        <w:rPr>
          <w:rFonts w:cstheme="minorHAnsi"/>
          <w:sz w:val="24"/>
          <w:szCs w:val="24"/>
        </w:rPr>
        <w:t xml:space="preserve">; Paul </w:t>
      </w:r>
      <w:proofErr w:type="spellStart"/>
      <w:r w:rsidRPr="00B52C9B">
        <w:rPr>
          <w:rFonts w:cstheme="minorHAnsi"/>
          <w:sz w:val="24"/>
          <w:szCs w:val="24"/>
        </w:rPr>
        <w:t>McCandless</w:t>
      </w:r>
      <w:proofErr w:type="spellEnd"/>
      <w:r w:rsidRPr="00B52C9B">
        <w:rPr>
          <w:rFonts w:cstheme="minorHAnsi"/>
          <w:sz w:val="24"/>
          <w:szCs w:val="24"/>
        </w:rPr>
        <w:t xml:space="preserve">; Luciano Biondini ecc. Ha Lavorato in qualità di pianista </w:t>
      </w:r>
      <w:proofErr w:type="spellStart"/>
      <w:r w:rsidRPr="00B52C9B">
        <w:rPr>
          <w:rFonts w:cstheme="minorHAnsi"/>
          <w:sz w:val="24"/>
          <w:szCs w:val="24"/>
        </w:rPr>
        <w:t>BandLeader</w:t>
      </w:r>
      <w:proofErr w:type="spellEnd"/>
      <w:r w:rsidRPr="00B52C9B">
        <w:rPr>
          <w:rFonts w:cstheme="minorHAnsi"/>
          <w:sz w:val="24"/>
          <w:szCs w:val="24"/>
        </w:rPr>
        <w:t xml:space="preserve"> per la compagnia “</w:t>
      </w:r>
      <w:proofErr w:type="spellStart"/>
      <w:r w:rsidRPr="00B52C9B">
        <w:rPr>
          <w:rFonts w:cstheme="minorHAnsi"/>
          <w:sz w:val="24"/>
          <w:szCs w:val="24"/>
        </w:rPr>
        <w:t>Cirque</w:t>
      </w:r>
      <w:proofErr w:type="spellEnd"/>
      <w:r w:rsidRPr="00B52C9B">
        <w:rPr>
          <w:rFonts w:cstheme="minorHAnsi"/>
          <w:sz w:val="24"/>
          <w:szCs w:val="24"/>
        </w:rPr>
        <w:t xml:space="preserve"> </w:t>
      </w:r>
      <w:proofErr w:type="spellStart"/>
      <w:r w:rsidRPr="00B52C9B">
        <w:rPr>
          <w:rFonts w:cstheme="minorHAnsi"/>
          <w:sz w:val="24"/>
          <w:szCs w:val="24"/>
        </w:rPr>
        <w:t>du</w:t>
      </w:r>
      <w:proofErr w:type="spellEnd"/>
      <w:r w:rsidRPr="00B52C9B">
        <w:rPr>
          <w:rFonts w:cstheme="minorHAnsi"/>
          <w:sz w:val="24"/>
          <w:szCs w:val="24"/>
        </w:rPr>
        <w:t xml:space="preserve"> Soleil” per il tour in Canada e Nord America dello spettacolo “AXEL”.</w:t>
      </w:r>
    </w:p>
    <w:p w14:paraId="43487EE1" w14:textId="0BDEF11C" w:rsidR="00A9409E" w:rsidRDefault="00A9409E" w:rsidP="00BE0A8F">
      <w:pPr>
        <w:rPr>
          <w:rFonts w:cstheme="minorHAnsi"/>
        </w:rPr>
      </w:pPr>
    </w:p>
    <w:p w14:paraId="02D483BC" w14:textId="77777777" w:rsidR="00B948CD" w:rsidRPr="00B52C9B" w:rsidRDefault="00B948CD" w:rsidP="00BE0A8F">
      <w:pPr>
        <w:rPr>
          <w:rFonts w:cstheme="minorHAnsi"/>
        </w:rPr>
      </w:pPr>
    </w:p>
    <w:p w14:paraId="0C99898C" w14:textId="77777777" w:rsidR="00E84DD2" w:rsidRPr="00B52C9B" w:rsidRDefault="00E84DD2" w:rsidP="00E84DD2">
      <w:pPr>
        <w:spacing w:after="0"/>
        <w:rPr>
          <w:rFonts w:cstheme="minorHAnsi"/>
          <w:b/>
          <w:bCs/>
          <w:color w:val="000000" w:themeColor="text1"/>
          <w:sz w:val="32"/>
          <w:szCs w:val="32"/>
          <w:u w:val="single"/>
        </w:rPr>
      </w:pPr>
      <w:r w:rsidRPr="00B52C9B">
        <w:rPr>
          <w:rFonts w:cstheme="minorHAnsi"/>
          <w:b/>
          <w:bCs/>
          <w:color w:val="000000" w:themeColor="text1"/>
          <w:sz w:val="32"/>
          <w:szCs w:val="32"/>
          <w:u w:val="single"/>
        </w:rPr>
        <w:t>PALCO SCALI DELLE BARCHETTE</w:t>
      </w:r>
    </w:p>
    <w:p w14:paraId="793E8384" w14:textId="77777777" w:rsidR="00E84DD2" w:rsidRPr="00B52C9B" w:rsidRDefault="00E84DD2" w:rsidP="00E84DD2">
      <w:pPr>
        <w:spacing w:after="0"/>
        <w:rPr>
          <w:rFonts w:cstheme="minorHAnsi"/>
          <w:b/>
          <w:bCs/>
          <w:color w:val="000000" w:themeColor="text1"/>
          <w:sz w:val="32"/>
          <w:szCs w:val="32"/>
        </w:rPr>
      </w:pPr>
      <w:r w:rsidRPr="00B52C9B">
        <w:rPr>
          <w:rFonts w:cstheme="minorHAnsi"/>
          <w:b/>
          <w:bCs/>
          <w:color w:val="000000" w:themeColor="text1"/>
          <w:sz w:val="32"/>
          <w:szCs w:val="32"/>
        </w:rPr>
        <w:lastRenderedPageBreak/>
        <w:t>Scali delle Barchette</w:t>
      </w:r>
    </w:p>
    <w:p w14:paraId="4F1B55EF" w14:textId="77777777" w:rsidR="00EF36D3" w:rsidRPr="00B52C9B" w:rsidRDefault="00EF36D3" w:rsidP="0099006C">
      <w:pPr>
        <w:spacing w:after="0" w:line="0" w:lineRule="atLeast"/>
        <w:rPr>
          <w:rFonts w:eastAsia="Calibri" w:cstheme="minorHAnsi"/>
          <w:b/>
          <w:sz w:val="24"/>
          <w:szCs w:val="20"/>
          <w:lang w:eastAsia="it-IT"/>
        </w:rPr>
      </w:pPr>
    </w:p>
    <w:p w14:paraId="1636CCCC" w14:textId="181A96E4" w:rsidR="00BE0A8F" w:rsidRPr="00B52C9B" w:rsidRDefault="00BE0A8F" w:rsidP="0099006C">
      <w:pPr>
        <w:spacing w:after="0" w:line="0" w:lineRule="atLeast"/>
        <w:rPr>
          <w:rFonts w:eastAsia="Calibri" w:cstheme="minorHAnsi"/>
          <w:sz w:val="24"/>
          <w:szCs w:val="20"/>
          <w:lang w:eastAsia="it-IT"/>
        </w:rPr>
      </w:pPr>
      <w:r w:rsidRPr="00B52C9B">
        <w:rPr>
          <w:rFonts w:eastAsia="Calibri" w:cstheme="minorHAnsi"/>
          <w:b/>
          <w:sz w:val="24"/>
          <w:szCs w:val="20"/>
          <w:lang w:eastAsia="it-IT"/>
        </w:rPr>
        <w:t xml:space="preserve">21:00 </w:t>
      </w:r>
      <w:r w:rsidRPr="00B52C9B">
        <w:rPr>
          <w:rFonts w:eastAsia="Calibri" w:cstheme="minorHAnsi"/>
          <w:sz w:val="24"/>
          <w:szCs w:val="20"/>
          <w:lang w:eastAsia="it-IT"/>
        </w:rPr>
        <w:t xml:space="preserve"> </w:t>
      </w:r>
    </w:p>
    <w:p w14:paraId="3349C234" w14:textId="77777777" w:rsidR="004C7E1F" w:rsidRPr="00B52C9B" w:rsidRDefault="004C7E1F" w:rsidP="004C7E1F">
      <w:pPr>
        <w:spacing w:after="0" w:line="240" w:lineRule="auto"/>
        <w:rPr>
          <w:rFonts w:eastAsia="Times New Roman" w:cstheme="minorHAnsi"/>
          <w:lang w:eastAsia="it-IT"/>
        </w:rPr>
      </w:pPr>
    </w:p>
    <w:p w14:paraId="5D075BCC" w14:textId="7E0204BB" w:rsidR="0099006C" w:rsidRPr="00B52C9B" w:rsidRDefault="00E63D07" w:rsidP="00A13065">
      <w:pPr>
        <w:spacing w:after="0" w:line="240" w:lineRule="auto"/>
        <w:jc w:val="both"/>
        <w:rPr>
          <w:rFonts w:eastAsia="Calibri" w:cstheme="minorHAnsi"/>
          <w:b/>
          <w:bCs/>
          <w:sz w:val="24"/>
          <w:szCs w:val="20"/>
          <w:lang w:eastAsia="it-IT"/>
        </w:rPr>
      </w:pPr>
      <w:r w:rsidRPr="00B52C9B">
        <w:rPr>
          <w:rFonts w:eastAsia="Calibri" w:cstheme="minorHAnsi"/>
          <w:b/>
          <w:bCs/>
          <w:sz w:val="24"/>
          <w:szCs w:val="20"/>
          <w:lang w:eastAsia="it-IT"/>
        </w:rPr>
        <w:t>Compagnia Orto degli Ananassi</w:t>
      </w:r>
    </w:p>
    <w:p w14:paraId="78FB7F6A" w14:textId="7C0E067B" w:rsidR="004C7E1F" w:rsidRPr="00B52C9B" w:rsidRDefault="0099006C" w:rsidP="00A13065">
      <w:pPr>
        <w:spacing w:after="0" w:line="240" w:lineRule="auto"/>
        <w:jc w:val="both"/>
        <w:rPr>
          <w:rFonts w:eastAsia="Times New Roman" w:cstheme="minorHAnsi"/>
          <w:b/>
          <w:bCs/>
          <w:color w:val="000000"/>
          <w:sz w:val="24"/>
          <w:szCs w:val="24"/>
          <w:lang w:eastAsia="it-IT"/>
        </w:rPr>
      </w:pPr>
      <w:r w:rsidRPr="00B52C9B">
        <w:rPr>
          <w:rFonts w:eastAsia="Times New Roman" w:cstheme="minorHAnsi"/>
          <w:b/>
          <w:bCs/>
          <w:color w:val="000000"/>
          <w:sz w:val="24"/>
          <w:szCs w:val="24"/>
          <w:lang w:eastAsia="it-IT"/>
        </w:rPr>
        <w:t>TESTA DI RAME</w:t>
      </w:r>
    </w:p>
    <w:p w14:paraId="35B16274" w14:textId="7E9A4C0B" w:rsidR="0099006C" w:rsidRPr="00B52C9B" w:rsidRDefault="0099006C"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 xml:space="preserve">di Gabriele Benucci e Andrea </w:t>
      </w:r>
      <w:proofErr w:type="spellStart"/>
      <w:r w:rsidRPr="00B52C9B">
        <w:rPr>
          <w:rFonts w:eastAsia="Times New Roman" w:cstheme="minorHAnsi"/>
          <w:color w:val="000000"/>
          <w:sz w:val="24"/>
          <w:szCs w:val="24"/>
          <w:lang w:eastAsia="it-IT"/>
        </w:rPr>
        <w:t>Gambuzza</w:t>
      </w:r>
      <w:proofErr w:type="spellEnd"/>
    </w:p>
    <w:p w14:paraId="2AEF2E1F" w14:textId="224F24A3" w:rsidR="0099006C" w:rsidRPr="00B52C9B" w:rsidRDefault="0099006C"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 xml:space="preserve">con Ilaria Di Luca e Andrea </w:t>
      </w:r>
      <w:proofErr w:type="spellStart"/>
      <w:r w:rsidRPr="00B52C9B">
        <w:rPr>
          <w:rFonts w:eastAsia="Times New Roman" w:cstheme="minorHAnsi"/>
          <w:color w:val="000000"/>
          <w:sz w:val="24"/>
          <w:szCs w:val="24"/>
          <w:lang w:eastAsia="it-IT"/>
        </w:rPr>
        <w:t>Gambuzza</w:t>
      </w:r>
      <w:proofErr w:type="spellEnd"/>
    </w:p>
    <w:p w14:paraId="20FF320F" w14:textId="36FE091F" w:rsidR="0099006C" w:rsidRPr="00B52C9B" w:rsidRDefault="0099006C"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 xml:space="preserve">regia Omar </w:t>
      </w:r>
      <w:proofErr w:type="spellStart"/>
      <w:r w:rsidRPr="00B52C9B">
        <w:rPr>
          <w:rFonts w:eastAsia="Times New Roman" w:cstheme="minorHAnsi"/>
          <w:color w:val="000000"/>
          <w:sz w:val="24"/>
          <w:szCs w:val="24"/>
          <w:lang w:eastAsia="it-IT"/>
        </w:rPr>
        <w:t>Elerian</w:t>
      </w:r>
      <w:proofErr w:type="spellEnd"/>
    </w:p>
    <w:p w14:paraId="5E696928" w14:textId="77777777" w:rsidR="00301A50" w:rsidRPr="00B52C9B" w:rsidRDefault="00301A50" w:rsidP="0099006C">
      <w:pPr>
        <w:spacing w:after="0" w:line="240" w:lineRule="auto"/>
        <w:jc w:val="both"/>
        <w:rPr>
          <w:rFonts w:eastAsia="Times New Roman" w:cstheme="minorHAnsi"/>
          <w:color w:val="000000"/>
          <w:sz w:val="24"/>
          <w:szCs w:val="24"/>
          <w:lang w:eastAsia="it-IT"/>
        </w:rPr>
      </w:pPr>
    </w:p>
    <w:p w14:paraId="73DC7C2A" w14:textId="2FFED620" w:rsidR="004C7E1F" w:rsidRPr="00B52C9B" w:rsidRDefault="004C7E1F" w:rsidP="0099006C">
      <w:pPr>
        <w:spacing w:after="0" w:line="240" w:lineRule="auto"/>
        <w:jc w:val="both"/>
        <w:rPr>
          <w:rFonts w:eastAsia="Times New Roman" w:cstheme="minorHAnsi"/>
          <w:color w:val="000000"/>
          <w:sz w:val="24"/>
          <w:szCs w:val="24"/>
          <w:lang w:eastAsia="it-IT"/>
        </w:rPr>
      </w:pPr>
      <w:r w:rsidRPr="00B52C9B">
        <w:rPr>
          <w:rFonts w:eastAsia="Times New Roman" w:cstheme="minorHAnsi"/>
          <w:color w:val="000000"/>
          <w:sz w:val="24"/>
          <w:szCs w:val="24"/>
          <w:lang w:eastAsia="it-IT"/>
        </w:rPr>
        <w:t xml:space="preserve">Livorno 1945 a pochi anni dalla Liberazione, in una città tutta da ricostruire, Scintilla, palombaro innamorato del mare e delle sue profondità, è sposato con Rosa, donna impulsiva, gelosa e caparbia. Impigliati nella loro </w:t>
      </w:r>
      <w:proofErr w:type="spellStart"/>
      <w:r w:rsidRPr="00B52C9B">
        <w:rPr>
          <w:rFonts w:eastAsia="Times New Roman" w:cstheme="minorHAnsi"/>
          <w:color w:val="000000"/>
          <w:sz w:val="24"/>
          <w:szCs w:val="24"/>
          <w:lang w:eastAsia="it-IT"/>
        </w:rPr>
        <w:t>libecciosa</w:t>
      </w:r>
      <w:proofErr w:type="spellEnd"/>
      <w:r w:rsidRPr="00B52C9B">
        <w:rPr>
          <w:rFonts w:eastAsia="Times New Roman" w:cstheme="minorHAnsi"/>
          <w:color w:val="000000"/>
          <w:sz w:val="24"/>
          <w:szCs w:val="24"/>
          <w:lang w:eastAsia="it-IT"/>
        </w:rPr>
        <w:t xml:space="preserve"> storia d’amore, si</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agitano finanzieri e contrabbandieri, gente di Borgo, Americani e “</w:t>
      </w:r>
      <w:proofErr w:type="spellStart"/>
      <w:r w:rsidRPr="00B52C9B">
        <w:rPr>
          <w:rFonts w:eastAsia="Times New Roman" w:cstheme="minorHAnsi"/>
          <w:color w:val="000000"/>
          <w:sz w:val="24"/>
          <w:szCs w:val="24"/>
          <w:lang w:eastAsia="it-IT"/>
        </w:rPr>
        <w:t>segnorine</w:t>
      </w:r>
      <w:proofErr w:type="spellEnd"/>
      <w:r w:rsidRPr="00B52C9B">
        <w:rPr>
          <w:rFonts w:eastAsia="Times New Roman" w:cstheme="minorHAnsi"/>
          <w:color w:val="000000"/>
          <w:sz w:val="24"/>
          <w:szCs w:val="24"/>
          <w:lang w:eastAsia="it-IT"/>
        </w:rPr>
        <w:t>” che spingono i due protagonisti ad un’immersione nel mistero dei loro sentimenti, alla riscoperta del legame naturale che li unisce, come l’acqua e la terra, come il sopra col sotto.</w:t>
      </w:r>
    </w:p>
    <w:p w14:paraId="3994B0F3" w14:textId="2A86C24E" w:rsidR="004C7E1F" w:rsidRPr="00B52C9B" w:rsidRDefault="0099006C"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P</w:t>
      </w:r>
      <w:r w:rsidR="004C7E1F" w:rsidRPr="00B52C9B">
        <w:rPr>
          <w:rFonts w:eastAsia="Times New Roman" w:cstheme="minorHAnsi"/>
          <w:color w:val="000000"/>
          <w:sz w:val="24"/>
          <w:szCs w:val="24"/>
          <w:lang w:eastAsia="it-IT"/>
        </w:rPr>
        <w:t>artendo dalla raccolta di materiale documentaristico e interviste con i protagonisti</w:t>
      </w:r>
      <w:r w:rsidRPr="00B52C9B">
        <w:rPr>
          <w:rFonts w:eastAsia="Times New Roman" w:cstheme="minorHAnsi"/>
          <w:color w:val="000000"/>
          <w:sz w:val="24"/>
          <w:szCs w:val="24"/>
          <w:lang w:eastAsia="it-IT"/>
        </w:rPr>
        <w:t xml:space="preserve"> </w:t>
      </w:r>
      <w:r w:rsidR="004C7E1F" w:rsidRPr="00B52C9B">
        <w:rPr>
          <w:rFonts w:eastAsia="Times New Roman" w:cstheme="minorHAnsi"/>
          <w:color w:val="000000"/>
          <w:sz w:val="24"/>
          <w:szCs w:val="24"/>
          <w:lang w:eastAsia="it-IT"/>
        </w:rPr>
        <w:t xml:space="preserve">e i testimoni dell’epoca, gli autori Gabriele Benucci e Andrea </w:t>
      </w:r>
      <w:proofErr w:type="spellStart"/>
      <w:r w:rsidR="004C7E1F" w:rsidRPr="00B52C9B">
        <w:rPr>
          <w:rFonts w:eastAsia="Times New Roman" w:cstheme="minorHAnsi"/>
          <w:color w:val="000000"/>
          <w:sz w:val="24"/>
          <w:szCs w:val="24"/>
          <w:lang w:eastAsia="it-IT"/>
        </w:rPr>
        <w:t>Gambuzza</w:t>
      </w:r>
      <w:proofErr w:type="spellEnd"/>
      <w:r w:rsidR="004C7E1F" w:rsidRPr="00B52C9B">
        <w:rPr>
          <w:rFonts w:eastAsia="Times New Roman" w:cstheme="minorHAnsi"/>
          <w:color w:val="000000"/>
          <w:sz w:val="24"/>
          <w:szCs w:val="24"/>
          <w:lang w:eastAsia="it-IT"/>
        </w:rPr>
        <w:t xml:space="preserve"> danno vita a</w:t>
      </w:r>
      <w:r w:rsidRPr="00B52C9B">
        <w:rPr>
          <w:rFonts w:eastAsia="Times New Roman" w:cstheme="minorHAnsi"/>
          <w:color w:val="000000"/>
          <w:sz w:val="24"/>
          <w:szCs w:val="24"/>
          <w:lang w:eastAsia="it-IT"/>
        </w:rPr>
        <w:t xml:space="preserve"> </w:t>
      </w:r>
      <w:r w:rsidR="004C7E1F" w:rsidRPr="00B52C9B">
        <w:rPr>
          <w:rFonts w:eastAsia="Times New Roman" w:cstheme="minorHAnsi"/>
          <w:color w:val="000000"/>
          <w:sz w:val="24"/>
          <w:szCs w:val="24"/>
          <w:lang w:eastAsia="it-IT"/>
        </w:rPr>
        <w:t>una pièce teatrale sulla vita e le vicissitudini dei palombari, figure fra le più importanti, anche se meno celebrate, della vita portuale del dopoguerra livornese. Il risultato è un affresco sociale, popolare ed estremamente vivo, delle condizioni di</w:t>
      </w:r>
      <w:r w:rsidRPr="00B52C9B">
        <w:rPr>
          <w:rFonts w:eastAsia="Times New Roman" w:cstheme="minorHAnsi"/>
          <w:color w:val="000000"/>
          <w:sz w:val="24"/>
          <w:szCs w:val="24"/>
          <w:lang w:eastAsia="it-IT"/>
        </w:rPr>
        <w:t xml:space="preserve"> </w:t>
      </w:r>
      <w:r w:rsidR="004C7E1F" w:rsidRPr="00B52C9B">
        <w:rPr>
          <w:rFonts w:eastAsia="Times New Roman" w:cstheme="minorHAnsi"/>
          <w:color w:val="000000"/>
          <w:sz w:val="24"/>
          <w:szCs w:val="24"/>
          <w:lang w:eastAsia="it-IT"/>
        </w:rPr>
        <w:t>vita di questi piccoli-grandi eroi comuni, proiettato sullo sfondo della storia d’amore tra il palombaro Scintilla e la moglie Rosa.</w:t>
      </w:r>
    </w:p>
    <w:p w14:paraId="0B972A0F" w14:textId="1E3E6C58" w:rsidR="004C7E1F" w:rsidRPr="00B52C9B" w:rsidRDefault="004C7E1F"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Il linguaggio proposto è quello del teatro di narrazione, per l’occasione tinto dei colori vivaci della commedia d’amore, in cui i monologhi dei due protagonisti, rivolti ad un interlocutore “invisibile” che non tarda ad incarnarsi nel pubblico, si</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alternano all’azione per mezzo di un montaggio narrativo ai limiti del cinematografico.</w:t>
      </w:r>
    </w:p>
    <w:p w14:paraId="31BD93F3" w14:textId="77777777" w:rsidR="004C7E1F" w:rsidRPr="00B52C9B" w:rsidRDefault="004C7E1F"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La vicenda parla di Mario Cavicchi, detto “Scintilla”, palombaro freelance, diremmo oggi, schivo e</w:t>
      </w:r>
    </w:p>
    <w:p w14:paraId="50E1B109" w14:textId="77777777" w:rsidR="004C7E1F" w:rsidRPr="00B52C9B" w:rsidRDefault="004C7E1F"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ritroso a manifestare emozioni, ma abile e scaltro quando si tratta di recuperare</w:t>
      </w:r>
    </w:p>
    <w:p w14:paraId="7D51855A" w14:textId="2431146E" w:rsidR="004C7E1F" w:rsidRPr="00B52C9B" w:rsidRDefault="004C7E1F"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relitti e munizioni dal fondo del mare e lei, è sposato con Rosa donna passionale e</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volitiva. Per una serie di equivoci e di imprevisti i due si trovano rispettivamente in un ufficio della finanza sotto stato di fermo, per un recupero che scopriremo non essere</w:t>
      </w:r>
    </w:p>
    <w:p w14:paraId="3B75BACB" w14:textId="77777777" w:rsidR="004C7E1F" w:rsidRPr="00B52C9B" w:rsidRDefault="004C7E1F" w:rsidP="0099006C">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andato esattamente secondo i piani e l’altra su di un autobus che la sta riportando a casa in piena notte dopo una serata straordinariamente movimentata. Nell’arco della storia, i due, faranno i conti con le proprie paure e i propri sentimenti e coinvolgeranno il pubblico in un viaggio attraverso la riscoperta del legame che li unisce, come l’acqua e la terra e come il sopra col sotto.</w:t>
      </w:r>
    </w:p>
    <w:p w14:paraId="0AB2F000" w14:textId="77777777" w:rsidR="00301A50" w:rsidRPr="00B52C9B" w:rsidRDefault="00301A50" w:rsidP="00A13065">
      <w:pPr>
        <w:spacing w:after="0" w:line="240" w:lineRule="auto"/>
        <w:jc w:val="both"/>
        <w:rPr>
          <w:rFonts w:eastAsia="Times New Roman" w:cstheme="minorHAnsi"/>
          <w:color w:val="000000"/>
          <w:sz w:val="24"/>
          <w:szCs w:val="24"/>
          <w:lang w:eastAsia="it-IT"/>
        </w:rPr>
      </w:pPr>
    </w:p>
    <w:p w14:paraId="42CC8A57" w14:textId="0CF41414"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“Testa di Rame”</w:t>
      </w:r>
    </w:p>
    <w:p w14:paraId="6C55C0C0" w14:textId="33DF2B1F"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elementi scenografici</w:t>
      </w:r>
      <w:r w:rsidR="0099006C" w:rsidRPr="00B52C9B">
        <w:rPr>
          <w:rFonts w:eastAsia="Times New Roman" w:cstheme="minorHAnsi"/>
          <w:color w:val="000000"/>
          <w:sz w:val="24"/>
          <w:szCs w:val="24"/>
          <w:lang w:eastAsia="it-IT"/>
        </w:rPr>
        <w:t xml:space="preserve"> </w:t>
      </w:r>
      <w:proofErr w:type="spellStart"/>
      <w:r w:rsidRPr="00B52C9B">
        <w:rPr>
          <w:rFonts w:eastAsia="Times New Roman" w:cstheme="minorHAnsi"/>
          <w:color w:val="000000"/>
          <w:sz w:val="24"/>
          <w:szCs w:val="24"/>
          <w:lang w:eastAsia="it-IT"/>
        </w:rPr>
        <w:t>Stafano</w:t>
      </w:r>
      <w:proofErr w:type="spellEnd"/>
      <w:r w:rsidRPr="00B52C9B">
        <w:rPr>
          <w:rFonts w:eastAsia="Times New Roman" w:cstheme="minorHAnsi"/>
          <w:color w:val="000000"/>
          <w:sz w:val="24"/>
          <w:szCs w:val="24"/>
          <w:lang w:eastAsia="it-IT"/>
        </w:rPr>
        <w:t xml:space="preserve"> Pilato</w:t>
      </w:r>
    </w:p>
    <w:p w14:paraId="462387D7" w14:textId="1A5D6735"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ambienti sonori</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Giorgio De Santis</w:t>
      </w:r>
    </w:p>
    <w:p w14:paraId="2FD46B07" w14:textId="057DB24C"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disegno luci</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Alberto "</w:t>
      </w:r>
      <w:proofErr w:type="spellStart"/>
      <w:r w:rsidRPr="00B52C9B">
        <w:rPr>
          <w:rFonts w:eastAsia="Times New Roman" w:cstheme="minorHAnsi"/>
          <w:color w:val="000000"/>
          <w:sz w:val="24"/>
          <w:szCs w:val="24"/>
          <w:lang w:eastAsia="it-IT"/>
        </w:rPr>
        <w:t>Abi</w:t>
      </w:r>
      <w:proofErr w:type="spellEnd"/>
      <w:r w:rsidRPr="00B52C9B">
        <w:rPr>
          <w:rFonts w:eastAsia="Times New Roman" w:cstheme="minorHAnsi"/>
          <w:color w:val="000000"/>
          <w:sz w:val="24"/>
          <w:szCs w:val="24"/>
          <w:lang w:eastAsia="it-IT"/>
        </w:rPr>
        <w:t>" Battocchi</w:t>
      </w:r>
    </w:p>
    <w:p w14:paraId="3418FD87" w14:textId="6F24885F"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costumi</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Adelia apostolico</w:t>
      </w:r>
    </w:p>
    <w:p w14:paraId="78BE7BE0" w14:textId="2F73FB9D" w:rsidR="004C7E1F" w:rsidRPr="00B52C9B" w:rsidRDefault="004C7E1F" w:rsidP="00A13065">
      <w:pPr>
        <w:spacing w:after="0" w:line="240" w:lineRule="auto"/>
        <w:jc w:val="both"/>
        <w:rPr>
          <w:rFonts w:eastAsia="Times New Roman" w:cstheme="minorHAnsi"/>
          <w:sz w:val="24"/>
          <w:szCs w:val="24"/>
          <w:lang w:eastAsia="it-IT"/>
        </w:rPr>
      </w:pPr>
      <w:r w:rsidRPr="00B52C9B">
        <w:rPr>
          <w:rFonts w:eastAsia="Times New Roman" w:cstheme="minorHAnsi"/>
          <w:color w:val="000000"/>
          <w:sz w:val="24"/>
          <w:szCs w:val="24"/>
          <w:lang w:eastAsia="it-IT"/>
        </w:rPr>
        <w:t>maschere</w:t>
      </w:r>
      <w:r w:rsidR="0099006C" w:rsidRPr="00B52C9B">
        <w:rPr>
          <w:rFonts w:eastAsia="Times New Roman" w:cstheme="minorHAnsi"/>
          <w:color w:val="000000"/>
          <w:sz w:val="24"/>
          <w:szCs w:val="24"/>
          <w:lang w:eastAsia="it-IT"/>
        </w:rPr>
        <w:t xml:space="preserve"> </w:t>
      </w:r>
      <w:r w:rsidRPr="00B52C9B">
        <w:rPr>
          <w:rFonts w:eastAsia="Times New Roman" w:cstheme="minorHAnsi"/>
          <w:color w:val="000000"/>
          <w:sz w:val="24"/>
          <w:szCs w:val="24"/>
          <w:lang w:eastAsia="it-IT"/>
        </w:rPr>
        <w:t>Emidio Bosco</w:t>
      </w:r>
    </w:p>
    <w:p w14:paraId="1103F31C" w14:textId="77777777" w:rsidR="00A13065" w:rsidRPr="00B52C9B" w:rsidRDefault="00A13065" w:rsidP="00A13065">
      <w:pPr>
        <w:spacing w:after="0"/>
        <w:rPr>
          <w:rFonts w:cstheme="minorHAnsi"/>
        </w:rPr>
      </w:pPr>
    </w:p>
    <w:p w14:paraId="3526E672" w14:textId="03676A10" w:rsidR="00BB5EC4" w:rsidRDefault="00BB5EC4" w:rsidP="00E84DD2">
      <w:pPr>
        <w:spacing w:after="0" w:line="0" w:lineRule="atLeast"/>
        <w:rPr>
          <w:rFonts w:eastAsia="Calibri" w:cstheme="minorHAnsi"/>
          <w:b/>
          <w:bCs/>
          <w:color w:val="000000" w:themeColor="text1"/>
          <w:sz w:val="32"/>
          <w:szCs w:val="32"/>
          <w:highlight w:val="yellow"/>
          <w:u w:val="single"/>
          <w:lang w:eastAsia="it-IT"/>
        </w:rPr>
      </w:pPr>
    </w:p>
    <w:p w14:paraId="63F25681" w14:textId="3231A22A" w:rsidR="00E84DD2" w:rsidRPr="00B52C9B" w:rsidRDefault="00E84DD2" w:rsidP="00E84DD2">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BIBLIOTECA BOTTINI DELL’OLIO</w:t>
      </w:r>
    </w:p>
    <w:p w14:paraId="62ED8CB2" w14:textId="77777777" w:rsidR="00E84DD2" w:rsidRPr="00B52C9B" w:rsidRDefault="00E84DD2" w:rsidP="00E84DD2">
      <w:pPr>
        <w:spacing w:after="0" w:line="0" w:lineRule="atLeast"/>
        <w:rPr>
          <w:rFonts w:eastAsia="Calibri" w:cstheme="minorHAnsi"/>
          <w:b/>
          <w:bCs/>
          <w:color w:val="000000" w:themeColor="text1"/>
          <w:sz w:val="32"/>
          <w:szCs w:val="32"/>
          <w:highlight w:val="yellow"/>
          <w:lang w:eastAsia="it-IT"/>
        </w:rPr>
      </w:pPr>
      <w:bookmarkStart w:id="5" w:name="_Hlk47000031"/>
      <w:r w:rsidRPr="00B52C9B">
        <w:rPr>
          <w:rFonts w:eastAsia="Calibri" w:cstheme="minorHAnsi"/>
          <w:b/>
          <w:bCs/>
          <w:color w:val="000000" w:themeColor="text1"/>
          <w:sz w:val="32"/>
          <w:szCs w:val="32"/>
          <w:lang w:eastAsia="it-IT"/>
        </w:rPr>
        <w:t>Piazza del Luogo Pio</w:t>
      </w:r>
    </w:p>
    <w:bookmarkEnd w:id="5"/>
    <w:p w14:paraId="416F1CCC" w14:textId="77777777" w:rsidR="00C67F36" w:rsidRPr="00B52C9B" w:rsidRDefault="00C67F36" w:rsidP="00E00C35">
      <w:pPr>
        <w:spacing w:after="0" w:line="0" w:lineRule="atLeast"/>
        <w:ind w:left="928"/>
        <w:rPr>
          <w:rFonts w:eastAsia="Calibri" w:cstheme="minorHAnsi"/>
          <w:b/>
          <w:sz w:val="24"/>
          <w:szCs w:val="20"/>
          <w:lang w:eastAsia="it-IT"/>
        </w:rPr>
      </w:pPr>
    </w:p>
    <w:p w14:paraId="5B7779C4" w14:textId="4D8E2ACA" w:rsidR="0017511C" w:rsidRPr="00B52C9B" w:rsidRDefault="008175A3" w:rsidP="0017511C">
      <w:pPr>
        <w:spacing w:after="0" w:line="0" w:lineRule="atLeast"/>
        <w:rPr>
          <w:rFonts w:eastAsia="Calibri" w:cstheme="minorHAnsi"/>
          <w:sz w:val="24"/>
          <w:szCs w:val="20"/>
          <w:lang w:eastAsia="it-IT"/>
        </w:rPr>
      </w:pPr>
      <w:bookmarkStart w:id="6" w:name="_Hlk46953980"/>
      <w:bookmarkStart w:id="7" w:name="_Hlk47032908"/>
      <w:r w:rsidRPr="00B52C9B">
        <w:rPr>
          <w:rFonts w:eastAsia="Calibri" w:cstheme="minorHAnsi"/>
          <w:b/>
          <w:sz w:val="24"/>
          <w:szCs w:val="20"/>
          <w:lang w:eastAsia="it-IT"/>
        </w:rPr>
        <w:lastRenderedPageBreak/>
        <w:t>21:00</w:t>
      </w:r>
      <w:r w:rsidR="00BE0A8F" w:rsidRPr="00B52C9B">
        <w:rPr>
          <w:rFonts w:eastAsia="Calibri" w:cstheme="minorHAnsi"/>
          <w:b/>
          <w:sz w:val="24"/>
          <w:szCs w:val="20"/>
          <w:lang w:eastAsia="it-IT"/>
        </w:rPr>
        <w:t xml:space="preserve"> </w:t>
      </w:r>
      <w:r w:rsidR="00416F89" w:rsidRPr="00B52C9B">
        <w:rPr>
          <w:rFonts w:eastAsia="Calibri" w:cstheme="minorHAnsi"/>
          <w:b/>
          <w:sz w:val="24"/>
          <w:szCs w:val="20"/>
          <w:lang w:eastAsia="it-IT"/>
        </w:rPr>
        <w:t>prima replica /</w:t>
      </w:r>
      <w:r w:rsidR="00BE0A8F" w:rsidRPr="00B52C9B">
        <w:rPr>
          <w:rFonts w:eastAsia="Calibri" w:cstheme="minorHAnsi"/>
          <w:b/>
          <w:sz w:val="24"/>
          <w:szCs w:val="20"/>
          <w:lang w:eastAsia="it-IT"/>
        </w:rPr>
        <w:t xml:space="preserve"> 2</w:t>
      </w:r>
      <w:r w:rsidRPr="00B52C9B">
        <w:rPr>
          <w:rFonts w:eastAsia="Calibri" w:cstheme="minorHAnsi"/>
          <w:b/>
          <w:sz w:val="24"/>
          <w:szCs w:val="20"/>
          <w:lang w:eastAsia="it-IT"/>
        </w:rPr>
        <w:t>2:15</w:t>
      </w:r>
      <w:r w:rsidR="00BE0A8F" w:rsidRPr="00B52C9B">
        <w:rPr>
          <w:rFonts w:eastAsia="Calibri" w:cstheme="minorHAnsi"/>
          <w:b/>
          <w:sz w:val="24"/>
          <w:szCs w:val="20"/>
          <w:lang w:eastAsia="it-IT"/>
        </w:rPr>
        <w:t xml:space="preserve"> </w:t>
      </w:r>
      <w:r w:rsidR="00416F89" w:rsidRPr="00B52C9B">
        <w:rPr>
          <w:rFonts w:eastAsia="Calibri" w:cstheme="minorHAnsi"/>
          <w:b/>
          <w:sz w:val="24"/>
          <w:szCs w:val="20"/>
          <w:lang w:eastAsia="it-IT"/>
        </w:rPr>
        <w:t>seconda replica</w:t>
      </w:r>
    </w:p>
    <w:bookmarkEnd w:id="6"/>
    <w:p w14:paraId="411032F6" w14:textId="77777777" w:rsidR="0017511C" w:rsidRPr="00B52C9B" w:rsidRDefault="0017511C" w:rsidP="0017511C">
      <w:pPr>
        <w:spacing w:after="0" w:line="0" w:lineRule="atLeast"/>
        <w:rPr>
          <w:rFonts w:cstheme="minorHAnsi"/>
          <w:b/>
          <w:bCs/>
        </w:rPr>
      </w:pPr>
    </w:p>
    <w:p w14:paraId="64C69B26" w14:textId="064DA2D7" w:rsidR="0017511C" w:rsidRPr="00B52C9B" w:rsidRDefault="0017511C" w:rsidP="0017511C">
      <w:pPr>
        <w:spacing w:after="0" w:line="0" w:lineRule="atLeast"/>
        <w:rPr>
          <w:rFonts w:eastAsia="Calibri" w:cstheme="minorHAnsi"/>
          <w:sz w:val="24"/>
          <w:szCs w:val="24"/>
          <w:lang w:eastAsia="it-IT"/>
        </w:rPr>
      </w:pPr>
      <w:r w:rsidRPr="00B52C9B">
        <w:rPr>
          <w:rFonts w:cstheme="minorHAnsi"/>
          <w:b/>
          <w:bCs/>
          <w:sz w:val="24"/>
          <w:szCs w:val="24"/>
        </w:rPr>
        <w:t>Compagnia degli onesti</w:t>
      </w:r>
    </w:p>
    <w:p w14:paraId="36C2B9FB" w14:textId="2E3BB992" w:rsidR="00E00C35" w:rsidRPr="00B52C9B" w:rsidRDefault="00BE0A8F" w:rsidP="0017511C">
      <w:pPr>
        <w:spacing w:after="0" w:line="0" w:lineRule="atLeast"/>
        <w:rPr>
          <w:rFonts w:eastAsia="Calibri" w:cstheme="minorHAnsi"/>
          <w:b/>
          <w:bCs/>
          <w:sz w:val="24"/>
          <w:szCs w:val="24"/>
          <w:lang w:eastAsia="it-IT"/>
        </w:rPr>
      </w:pPr>
      <w:r w:rsidRPr="00B52C9B">
        <w:rPr>
          <w:rFonts w:eastAsia="Calibri" w:cstheme="minorHAnsi"/>
          <w:b/>
          <w:bCs/>
          <w:sz w:val="24"/>
          <w:szCs w:val="24"/>
          <w:lang w:eastAsia="it-IT"/>
        </w:rPr>
        <w:t>LE STANZE LIVORNESI</w:t>
      </w:r>
      <w:r w:rsidR="00B2785D" w:rsidRPr="00B52C9B">
        <w:rPr>
          <w:rFonts w:eastAsia="Calibri" w:cstheme="minorHAnsi"/>
          <w:b/>
          <w:bCs/>
          <w:sz w:val="24"/>
          <w:szCs w:val="24"/>
          <w:lang w:eastAsia="it-IT"/>
        </w:rPr>
        <w:t xml:space="preserve"> 2020</w:t>
      </w:r>
    </w:p>
    <w:p w14:paraId="26C2F30E" w14:textId="6248F4F5" w:rsidR="008175A3" w:rsidRPr="00B52C9B" w:rsidRDefault="008175A3" w:rsidP="00416F89">
      <w:pPr>
        <w:spacing w:after="0" w:line="240" w:lineRule="auto"/>
        <w:jc w:val="both"/>
        <w:rPr>
          <w:rFonts w:cstheme="minorHAnsi"/>
          <w:sz w:val="24"/>
          <w:szCs w:val="24"/>
        </w:rPr>
      </w:pPr>
      <w:r w:rsidRPr="00B52C9B">
        <w:rPr>
          <w:rFonts w:cstheme="minorHAnsi"/>
          <w:sz w:val="24"/>
          <w:szCs w:val="24"/>
        </w:rPr>
        <w:t xml:space="preserve">Con Emanuele Barresi, Elena De Carolis e Claudio Monteleone. </w:t>
      </w:r>
    </w:p>
    <w:p w14:paraId="6A1775F5" w14:textId="77777777" w:rsidR="008175A3" w:rsidRPr="00B52C9B" w:rsidRDefault="008175A3" w:rsidP="00416F89">
      <w:pPr>
        <w:spacing w:after="0" w:line="240" w:lineRule="auto"/>
        <w:jc w:val="both"/>
        <w:rPr>
          <w:rFonts w:cstheme="minorHAnsi"/>
          <w:sz w:val="24"/>
          <w:szCs w:val="24"/>
        </w:rPr>
      </w:pPr>
      <w:r w:rsidRPr="00B52C9B">
        <w:rPr>
          <w:rFonts w:cstheme="minorHAnsi"/>
          <w:sz w:val="24"/>
          <w:szCs w:val="24"/>
        </w:rPr>
        <w:t xml:space="preserve">Costumi Adelia Apostolico realizzazione </w:t>
      </w:r>
      <w:proofErr w:type="spellStart"/>
      <w:r w:rsidRPr="00B52C9B">
        <w:rPr>
          <w:rFonts w:cstheme="minorHAnsi"/>
          <w:sz w:val="24"/>
          <w:szCs w:val="24"/>
        </w:rPr>
        <w:t>Costumeria</w:t>
      </w:r>
      <w:proofErr w:type="spellEnd"/>
      <w:r w:rsidRPr="00B52C9B">
        <w:rPr>
          <w:rFonts w:cstheme="minorHAnsi"/>
          <w:sz w:val="24"/>
          <w:szCs w:val="24"/>
        </w:rPr>
        <w:t xml:space="preserve"> Capricci.</w:t>
      </w:r>
    </w:p>
    <w:p w14:paraId="37B692F9" w14:textId="77777777" w:rsidR="008175A3" w:rsidRPr="00B52C9B" w:rsidRDefault="008175A3" w:rsidP="008175A3">
      <w:pPr>
        <w:spacing w:after="0" w:line="240" w:lineRule="auto"/>
        <w:jc w:val="both"/>
        <w:rPr>
          <w:rFonts w:cstheme="minorHAnsi"/>
          <w:sz w:val="24"/>
          <w:szCs w:val="24"/>
        </w:rPr>
      </w:pPr>
      <w:r w:rsidRPr="00B52C9B">
        <w:rPr>
          <w:rFonts w:cstheme="minorHAnsi"/>
          <w:sz w:val="24"/>
          <w:szCs w:val="24"/>
        </w:rPr>
        <w:t>Regia Emanuele Barresi</w:t>
      </w:r>
    </w:p>
    <w:p w14:paraId="4CEBB9D8" w14:textId="6414EF5B" w:rsidR="008175A3" w:rsidRPr="00B52C9B" w:rsidRDefault="008175A3" w:rsidP="00416F89">
      <w:pPr>
        <w:spacing w:after="0" w:line="240" w:lineRule="auto"/>
        <w:jc w:val="both"/>
        <w:rPr>
          <w:rFonts w:cstheme="minorHAnsi"/>
          <w:sz w:val="24"/>
          <w:szCs w:val="24"/>
        </w:rPr>
      </w:pPr>
      <w:r w:rsidRPr="00B52C9B">
        <w:rPr>
          <w:rFonts w:cstheme="minorHAnsi"/>
          <w:sz w:val="24"/>
          <w:szCs w:val="24"/>
        </w:rPr>
        <w:t xml:space="preserve">Collaborazione Cooperativa Itinera </w:t>
      </w:r>
    </w:p>
    <w:p w14:paraId="395B3D71" w14:textId="77777777" w:rsidR="008175A3" w:rsidRPr="00B52C9B" w:rsidRDefault="008175A3" w:rsidP="00416F89">
      <w:pPr>
        <w:spacing w:after="0" w:line="240" w:lineRule="auto"/>
        <w:jc w:val="both"/>
        <w:rPr>
          <w:rFonts w:cstheme="minorHAnsi"/>
          <w:sz w:val="24"/>
          <w:szCs w:val="24"/>
        </w:rPr>
      </w:pPr>
    </w:p>
    <w:p w14:paraId="6C6571B5" w14:textId="77777777" w:rsidR="008175A3" w:rsidRPr="00B52C9B" w:rsidRDefault="008175A3" w:rsidP="008175A3">
      <w:pPr>
        <w:spacing w:after="0" w:line="240" w:lineRule="auto"/>
        <w:jc w:val="both"/>
        <w:rPr>
          <w:rFonts w:cstheme="minorHAnsi"/>
          <w:sz w:val="24"/>
          <w:szCs w:val="24"/>
        </w:rPr>
      </w:pPr>
      <w:bookmarkStart w:id="8" w:name="_Hlk47033008"/>
      <w:bookmarkEnd w:id="7"/>
      <w:r w:rsidRPr="00B52C9B">
        <w:rPr>
          <w:rFonts w:cstheme="minorHAnsi"/>
          <w:sz w:val="24"/>
          <w:szCs w:val="24"/>
        </w:rPr>
        <w:t>Il tema dello spettacolo è la storia delle epidemie che hanno colpito la nostra città e come i Livornesi superarono quei tristi eventi. Eventi che non erano infrequenti, anzi: Livorno era munita di numerosi lazzaretti, proprio per prevenire e combattere il diffondersi delle malattie contagiose.</w:t>
      </w:r>
    </w:p>
    <w:p w14:paraId="0AC825D7" w14:textId="77777777" w:rsidR="008175A3" w:rsidRPr="00B52C9B" w:rsidRDefault="008175A3" w:rsidP="008175A3">
      <w:pPr>
        <w:spacing w:after="0" w:line="240" w:lineRule="auto"/>
        <w:jc w:val="both"/>
        <w:rPr>
          <w:rFonts w:cstheme="minorHAnsi"/>
          <w:sz w:val="24"/>
          <w:szCs w:val="24"/>
        </w:rPr>
      </w:pPr>
      <w:r w:rsidRPr="00B52C9B">
        <w:rPr>
          <w:rFonts w:cstheme="minorHAnsi"/>
          <w:sz w:val="24"/>
          <w:szCs w:val="24"/>
        </w:rPr>
        <w:t xml:space="preserve">Come sempre i fatti saranno narrati da alcuni personaggi importanti del nostro passato, di cui per ora non sveliamo l’identità. </w:t>
      </w:r>
    </w:p>
    <w:p w14:paraId="3B6070F6" w14:textId="77777777" w:rsidR="008175A3" w:rsidRPr="00B52C9B" w:rsidRDefault="008175A3" w:rsidP="008175A3">
      <w:pPr>
        <w:spacing w:after="0" w:line="240" w:lineRule="auto"/>
        <w:jc w:val="both"/>
        <w:rPr>
          <w:rFonts w:cstheme="minorHAnsi"/>
          <w:sz w:val="24"/>
          <w:szCs w:val="24"/>
        </w:rPr>
      </w:pPr>
      <w:r w:rsidRPr="00B52C9B">
        <w:rPr>
          <w:rFonts w:cstheme="minorHAnsi"/>
          <w:sz w:val="24"/>
          <w:szCs w:val="24"/>
        </w:rPr>
        <w:t>Biglietti 10€ (intero) e 8€ (ridotto per over 70 e soci Compagnia degli onesti), ingresso sarà gratuito per i bambini da 0 a 10 anni.</w:t>
      </w:r>
    </w:p>
    <w:p w14:paraId="7DDA6E9F" w14:textId="77777777" w:rsidR="008175A3" w:rsidRPr="00B52C9B" w:rsidRDefault="008175A3" w:rsidP="008175A3">
      <w:pPr>
        <w:spacing w:after="0" w:line="240" w:lineRule="auto"/>
        <w:jc w:val="both"/>
        <w:rPr>
          <w:rFonts w:cstheme="minorHAnsi"/>
          <w:sz w:val="24"/>
          <w:szCs w:val="24"/>
        </w:rPr>
      </w:pPr>
      <w:r w:rsidRPr="00B52C9B">
        <w:rPr>
          <w:rFonts w:cstheme="minorHAnsi"/>
          <w:sz w:val="24"/>
          <w:szCs w:val="24"/>
        </w:rPr>
        <w:t xml:space="preserve">La Biblioteca potrà ospitare un numero limitato di spettatori. </w:t>
      </w:r>
    </w:p>
    <w:p w14:paraId="3FD2C11F" w14:textId="77777777" w:rsidR="008175A3" w:rsidRPr="00B52C9B" w:rsidRDefault="008175A3" w:rsidP="008175A3">
      <w:pPr>
        <w:spacing w:after="0" w:line="240" w:lineRule="auto"/>
        <w:jc w:val="both"/>
        <w:rPr>
          <w:rFonts w:cstheme="minorHAnsi"/>
          <w:sz w:val="24"/>
          <w:szCs w:val="24"/>
        </w:rPr>
      </w:pPr>
      <w:r w:rsidRPr="00B52C9B">
        <w:rPr>
          <w:rFonts w:cstheme="minorHAnsi"/>
          <w:sz w:val="24"/>
          <w:szCs w:val="24"/>
        </w:rPr>
        <w:t>Si raccomanda la prenotazione al n. 349 8169659, anche con sms o WhatsApp, indicando giorno, orario spettacolo, cognome e numero di biglietti.</w:t>
      </w:r>
    </w:p>
    <w:bookmarkEnd w:id="8"/>
    <w:p w14:paraId="74044E58" w14:textId="4C9493C9" w:rsidR="00DB5811" w:rsidRDefault="00DB5811" w:rsidP="00AE0C58">
      <w:pPr>
        <w:spacing w:after="0"/>
        <w:jc w:val="both"/>
        <w:rPr>
          <w:rFonts w:cstheme="minorHAnsi"/>
        </w:rPr>
      </w:pPr>
    </w:p>
    <w:p w14:paraId="7AF66BEB" w14:textId="25959263" w:rsidR="00AE0C58" w:rsidRPr="00AE0C58" w:rsidRDefault="00AE0C58" w:rsidP="00DB5811">
      <w:pPr>
        <w:jc w:val="both"/>
        <w:rPr>
          <w:rFonts w:cstheme="minorHAnsi"/>
          <w:b/>
          <w:bCs/>
          <w:i/>
          <w:iCs/>
          <w:sz w:val="24"/>
          <w:szCs w:val="24"/>
        </w:rPr>
      </w:pPr>
      <w:bookmarkStart w:id="9" w:name="_Hlk48214739"/>
      <w:r w:rsidRPr="00AE0C58">
        <w:rPr>
          <w:rStyle w:val="Enfasicorsivo"/>
          <w:b/>
          <w:bCs/>
          <w:i w:val="0"/>
          <w:iCs w:val="0"/>
          <w:sz w:val="24"/>
          <w:szCs w:val="24"/>
        </w:rPr>
        <w:t>Lo spettacolo sarà attivo anche il 25, 26 e 27 agosto</w:t>
      </w:r>
    </w:p>
    <w:p w14:paraId="4F71A36C" w14:textId="6F4B53BF" w:rsidR="00A37A2E" w:rsidRDefault="00A37A2E" w:rsidP="00EF36D3">
      <w:pPr>
        <w:spacing w:after="0" w:line="0" w:lineRule="atLeast"/>
        <w:rPr>
          <w:rFonts w:eastAsia="Calibri" w:cstheme="minorHAnsi"/>
          <w:b/>
          <w:bCs/>
          <w:sz w:val="32"/>
          <w:szCs w:val="32"/>
          <w:u w:val="single"/>
          <w:lang w:eastAsia="it-IT"/>
        </w:rPr>
      </w:pPr>
      <w:bookmarkStart w:id="10" w:name="_Hlk46938954"/>
      <w:bookmarkEnd w:id="9"/>
    </w:p>
    <w:p w14:paraId="37D8AD0A" w14:textId="77777777" w:rsidR="00AE0C58" w:rsidRPr="00B52C9B" w:rsidRDefault="00AE0C58" w:rsidP="00EF36D3">
      <w:pPr>
        <w:spacing w:after="0" w:line="0" w:lineRule="atLeast"/>
        <w:rPr>
          <w:rFonts w:eastAsia="Calibri" w:cstheme="minorHAnsi"/>
          <w:b/>
          <w:bCs/>
          <w:sz w:val="32"/>
          <w:szCs w:val="32"/>
          <w:u w:val="single"/>
          <w:lang w:eastAsia="it-IT"/>
        </w:rPr>
      </w:pPr>
    </w:p>
    <w:p w14:paraId="2C4E1102" w14:textId="77777777" w:rsidR="003A75A0" w:rsidRPr="00B52C9B" w:rsidRDefault="003A75A0" w:rsidP="003A75A0">
      <w:pPr>
        <w:spacing w:after="0" w:line="0" w:lineRule="atLeast"/>
        <w:rPr>
          <w:rFonts w:eastAsia="Calibri" w:cstheme="minorHAnsi"/>
          <w:b/>
          <w:bCs/>
          <w:color w:val="000000" w:themeColor="text1"/>
          <w:sz w:val="32"/>
          <w:szCs w:val="32"/>
          <w:u w:val="single"/>
          <w:lang w:eastAsia="it-IT"/>
        </w:rPr>
      </w:pPr>
      <w:bookmarkStart w:id="11" w:name="_Hlk47633063"/>
      <w:bookmarkEnd w:id="10"/>
      <w:r w:rsidRPr="00B52C9B">
        <w:rPr>
          <w:rFonts w:eastAsia="Calibri" w:cstheme="minorHAnsi"/>
          <w:b/>
          <w:bCs/>
          <w:color w:val="000000" w:themeColor="text1"/>
          <w:sz w:val="32"/>
          <w:szCs w:val="32"/>
          <w:u w:val="single"/>
          <w:lang w:eastAsia="it-IT"/>
        </w:rPr>
        <w:t>PALCO DEI DOMENICANI</w:t>
      </w:r>
    </w:p>
    <w:p w14:paraId="49EF445B" w14:textId="77777777" w:rsidR="003A75A0" w:rsidRPr="00B52C9B" w:rsidRDefault="003A75A0" w:rsidP="003A75A0">
      <w:pPr>
        <w:spacing w:after="0" w:line="0" w:lineRule="atLeast"/>
        <w:rPr>
          <w:rFonts w:eastAsia="Calibri" w:cstheme="minorHAnsi"/>
          <w:b/>
          <w:bCs/>
          <w:color w:val="000000" w:themeColor="text1"/>
          <w:sz w:val="32"/>
          <w:szCs w:val="32"/>
          <w:lang w:eastAsia="it-IT"/>
        </w:rPr>
      </w:pPr>
      <w:bookmarkStart w:id="12" w:name="_Hlk47000046"/>
      <w:r w:rsidRPr="00B52C9B">
        <w:rPr>
          <w:rFonts w:eastAsia="Calibri" w:cstheme="minorHAnsi"/>
          <w:b/>
          <w:bCs/>
          <w:color w:val="000000" w:themeColor="text1"/>
          <w:sz w:val="32"/>
          <w:szCs w:val="32"/>
          <w:lang w:eastAsia="it-IT"/>
        </w:rPr>
        <w:t>Piazza dei Domenicani</w:t>
      </w:r>
    </w:p>
    <w:bookmarkEnd w:id="11"/>
    <w:bookmarkEnd w:id="12"/>
    <w:p w14:paraId="52C639D6" w14:textId="4E36D9D2" w:rsidR="00127843" w:rsidRPr="00AE0C58" w:rsidRDefault="003D3EF4" w:rsidP="0033304A">
      <w:pPr>
        <w:pStyle w:val="NormaleWeb"/>
        <w:spacing w:after="0" w:afterAutospacing="0"/>
        <w:rPr>
          <w:rFonts w:asciiTheme="minorHAnsi" w:hAnsiTheme="minorHAnsi" w:cstheme="minorHAnsi"/>
          <w:b/>
          <w:bCs/>
          <w:sz w:val="24"/>
          <w:szCs w:val="24"/>
        </w:rPr>
      </w:pPr>
      <w:r w:rsidRPr="00AE0C58">
        <w:rPr>
          <w:rFonts w:asciiTheme="minorHAnsi" w:hAnsiTheme="minorHAnsi" w:cstheme="minorHAnsi"/>
          <w:b/>
          <w:bCs/>
          <w:sz w:val="24"/>
          <w:szCs w:val="24"/>
        </w:rPr>
        <w:t xml:space="preserve">DALLE </w:t>
      </w:r>
      <w:r w:rsidR="0033304A" w:rsidRPr="00AE0C58">
        <w:rPr>
          <w:rFonts w:asciiTheme="minorHAnsi" w:hAnsiTheme="minorHAnsi" w:cstheme="minorHAnsi"/>
          <w:b/>
          <w:bCs/>
          <w:sz w:val="24"/>
          <w:szCs w:val="24"/>
        </w:rPr>
        <w:t xml:space="preserve">21:00 </w:t>
      </w:r>
    </w:p>
    <w:p w14:paraId="374EE128" w14:textId="77777777" w:rsidR="00193707" w:rsidRPr="00AE0C58" w:rsidRDefault="00193707" w:rsidP="00127843">
      <w:pPr>
        <w:pStyle w:val="NormaleWeb"/>
        <w:spacing w:before="0" w:beforeAutospacing="0" w:after="0" w:afterAutospacing="0"/>
        <w:rPr>
          <w:rFonts w:asciiTheme="minorHAnsi" w:hAnsiTheme="minorHAnsi" w:cstheme="minorHAnsi"/>
          <w:sz w:val="24"/>
          <w:szCs w:val="24"/>
        </w:rPr>
      </w:pPr>
    </w:p>
    <w:p w14:paraId="1E7292EA" w14:textId="77777777" w:rsidR="00012FCE" w:rsidRPr="00AE0C58" w:rsidRDefault="00012FCE" w:rsidP="00012FCE">
      <w:pPr>
        <w:pStyle w:val="NormaleWeb1"/>
        <w:spacing w:before="0" w:after="0"/>
        <w:rPr>
          <w:rFonts w:asciiTheme="minorHAnsi" w:eastAsia="Arial Unicode MS" w:hAnsiTheme="minorHAnsi" w:cstheme="minorHAnsi"/>
          <w:b/>
          <w:bCs/>
          <w:iCs/>
        </w:rPr>
      </w:pPr>
      <w:bookmarkStart w:id="13" w:name="_Hlk47112426"/>
      <w:r w:rsidRPr="00AE0C58">
        <w:rPr>
          <w:rFonts w:asciiTheme="minorHAnsi" w:eastAsia="Arial Unicode MS" w:hAnsiTheme="minorHAnsi" w:cstheme="minorHAnsi"/>
          <w:b/>
          <w:bCs/>
          <w:iCs/>
        </w:rPr>
        <w:t>Teatro dell'Assedio</w:t>
      </w:r>
    </w:p>
    <w:p w14:paraId="200EB282" w14:textId="1CB130F0" w:rsidR="0033304A" w:rsidRPr="00B52C9B" w:rsidRDefault="00127843" w:rsidP="00127843">
      <w:pPr>
        <w:widowControl w:val="0"/>
        <w:suppressAutoHyphens/>
        <w:spacing w:after="0" w:line="240" w:lineRule="auto"/>
        <w:jc w:val="both"/>
        <w:rPr>
          <w:rFonts w:eastAsia="Arial Unicode MS" w:cstheme="minorHAnsi"/>
          <w:b/>
          <w:bCs/>
          <w:kern w:val="1"/>
          <w:sz w:val="24"/>
          <w:szCs w:val="24"/>
          <w:lang w:eastAsia="hi-IN" w:bidi="hi-IN"/>
        </w:rPr>
      </w:pPr>
      <w:r w:rsidRPr="00B52C9B">
        <w:rPr>
          <w:rFonts w:eastAsia="Arial Unicode MS" w:cstheme="minorHAnsi"/>
          <w:b/>
          <w:bCs/>
          <w:kern w:val="1"/>
          <w:sz w:val="24"/>
          <w:szCs w:val="24"/>
          <w:lang w:eastAsia="hi-IN" w:bidi="hi-IN"/>
        </w:rPr>
        <w:t>LA CANZON CHE NON FA PIANGERE</w:t>
      </w:r>
    </w:p>
    <w:p w14:paraId="0F35E7DA" w14:textId="77777777" w:rsidR="0033304A" w:rsidRPr="00B52C9B" w:rsidRDefault="0033304A"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iCs/>
          <w:kern w:val="1"/>
          <w:sz w:val="24"/>
          <w:szCs w:val="24"/>
          <w:lang w:eastAsia="hi-IN" w:bidi="hi-IN"/>
        </w:rPr>
        <w:t xml:space="preserve">genere </w:t>
      </w:r>
      <w:r w:rsidRPr="00B52C9B">
        <w:rPr>
          <w:rFonts w:eastAsia="Arial Unicode MS" w:cstheme="minorHAnsi"/>
          <w:bCs/>
          <w:i/>
          <w:iCs/>
          <w:kern w:val="1"/>
          <w:sz w:val="24"/>
          <w:szCs w:val="24"/>
          <w:lang w:eastAsia="hi-IN" w:bidi="hi-IN"/>
        </w:rPr>
        <w:t>Recitar Cantando</w:t>
      </w:r>
    </w:p>
    <w:p w14:paraId="363EEEE4" w14:textId="77777777" w:rsidR="0033304A" w:rsidRPr="00B52C9B" w:rsidRDefault="0033304A"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i/>
          <w:iCs/>
          <w:kern w:val="1"/>
          <w:sz w:val="24"/>
          <w:szCs w:val="24"/>
          <w:lang w:eastAsia="hi-IN" w:bidi="hi-IN"/>
        </w:rPr>
        <w:t>scritto e diretto da</w:t>
      </w:r>
    </w:p>
    <w:p w14:paraId="275F6850" w14:textId="77777777" w:rsidR="0033304A" w:rsidRPr="00B52C9B" w:rsidRDefault="0033304A" w:rsidP="0033304A">
      <w:pPr>
        <w:widowControl w:val="0"/>
        <w:suppressAutoHyphens/>
        <w:spacing w:after="0" w:line="240" w:lineRule="auto"/>
        <w:jc w:val="both"/>
        <w:rPr>
          <w:rFonts w:eastAsia="Arial Unicode MS" w:cstheme="minorHAnsi"/>
          <w:b/>
          <w:bCs/>
          <w:kern w:val="1"/>
          <w:sz w:val="24"/>
          <w:szCs w:val="24"/>
          <w:lang w:eastAsia="hi-IN" w:bidi="hi-IN"/>
        </w:rPr>
      </w:pPr>
      <w:r w:rsidRPr="00B52C9B">
        <w:rPr>
          <w:rFonts w:eastAsia="Arial Unicode MS" w:cstheme="minorHAnsi"/>
          <w:kern w:val="1"/>
          <w:sz w:val="24"/>
          <w:szCs w:val="24"/>
          <w:lang w:eastAsia="hi-IN" w:bidi="hi-IN"/>
        </w:rPr>
        <w:t>Michelangelo Ricci</w:t>
      </w:r>
    </w:p>
    <w:p w14:paraId="6660CC34" w14:textId="77777777" w:rsidR="00E63D07" w:rsidRPr="00B52C9B" w:rsidRDefault="00E63D07" w:rsidP="0033304A">
      <w:pPr>
        <w:widowControl w:val="0"/>
        <w:suppressAutoHyphens/>
        <w:spacing w:after="0" w:line="240" w:lineRule="auto"/>
        <w:jc w:val="both"/>
        <w:rPr>
          <w:rFonts w:eastAsia="Arial Unicode MS" w:cstheme="minorHAnsi"/>
          <w:i/>
          <w:iCs/>
          <w:kern w:val="1"/>
          <w:sz w:val="24"/>
          <w:szCs w:val="24"/>
          <w:lang w:eastAsia="hi-IN" w:bidi="hi-IN"/>
        </w:rPr>
      </w:pPr>
    </w:p>
    <w:p w14:paraId="4A224580" w14:textId="159A955D" w:rsidR="0033304A" w:rsidRPr="00B52C9B" w:rsidRDefault="00193707"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kern w:val="1"/>
          <w:sz w:val="24"/>
          <w:szCs w:val="24"/>
          <w:lang w:eastAsia="hi-IN" w:bidi="hi-IN"/>
        </w:rPr>
        <w:t>C</w:t>
      </w:r>
      <w:r w:rsidR="0033304A" w:rsidRPr="00B52C9B">
        <w:rPr>
          <w:rFonts w:eastAsia="Arial Unicode MS" w:cstheme="minorHAnsi"/>
          <w:kern w:val="1"/>
          <w:sz w:val="24"/>
          <w:szCs w:val="24"/>
          <w:lang w:eastAsia="hi-IN" w:bidi="hi-IN"/>
        </w:rPr>
        <w:t>on</w:t>
      </w:r>
      <w:r w:rsidRPr="00B52C9B">
        <w:rPr>
          <w:rFonts w:eastAsia="Arial Unicode MS" w:cstheme="minorHAnsi"/>
          <w:i/>
          <w:iCs/>
          <w:kern w:val="1"/>
          <w:sz w:val="24"/>
          <w:szCs w:val="24"/>
          <w:lang w:eastAsia="hi-IN" w:bidi="hi-IN"/>
        </w:rPr>
        <w:t xml:space="preserve"> </w:t>
      </w:r>
      <w:r w:rsidR="0033304A" w:rsidRPr="00B52C9B">
        <w:rPr>
          <w:rFonts w:eastAsia="Arial Unicode MS" w:cstheme="minorHAnsi"/>
          <w:kern w:val="1"/>
          <w:sz w:val="24"/>
          <w:szCs w:val="24"/>
          <w:lang w:eastAsia="hi-IN" w:bidi="hi-IN"/>
        </w:rPr>
        <w:t>Anna Maria Marano</w:t>
      </w:r>
      <w:r w:rsidRPr="00B52C9B">
        <w:rPr>
          <w:rFonts w:eastAsia="Arial Unicode MS" w:cstheme="minorHAnsi"/>
          <w:kern w:val="1"/>
          <w:sz w:val="24"/>
          <w:szCs w:val="24"/>
          <w:lang w:eastAsia="hi-IN" w:bidi="hi-IN"/>
        </w:rPr>
        <w:t xml:space="preserve">, </w:t>
      </w:r>
      <w:r w:rsidR="0033304A" w:rsidRPr="00B52C9B">
        <w:rPr>
          <w:rFonts w:eastAsia="Arial Unicode MS" w:cstheme="minorHAnsi"/>
          <w:kern w:val="1"/>
          <w:sz w:val="24"/>
          <w:szCs w:val="24"/>
          <w:lang w:eastAsia="hi-IN" w:bidi="hi-IN"/>
        </w:rPr>
        <w:t>Anna Martinese</w:t>
      </w:r>
      <w:r w:rsidRPr="00B52C9B">
        <w:rPr>
          <w:rFonts w:eastAsia="Arial Unicode MS" w:cstheme="minorHAnsi"/>
          <w:kern w:val="1"/>
          <w:sz w:val="24"/>
          <w:szCs w:val="24"/>
          <w:lang w:eastAsia="hi-IN" w:bidi="hi-IN"/>
        </w:rPr>
        <w:t xml:space="preserve">, </w:t>
      </w:r>
      <w:r w:rsidR="0033304A" w:rsidRPr="00B52C9B">
        <w:rPr>
          <w:rFonts w:eastAsia="Arial Unicode MS" w:cstheme="minorHAnsi"/>
          <w:kern w:val="1"/>
          <w:sz w:val="24"/>
          <w:szCs w:val="24"/>
          <w:lang w:eastAsia="hi-IN" w:bidi="hi-IN"/>
        </w:rPr>
        <w:t>Giusi Salvia</w:t>
      </w:r>
      <w:r w:rsidRPr="00B52C9B">
        <w:rPr>
          <w:rFonts w:eastAsia="Arial Unicode MS" w:cstheme="minorHAnsi"/>
          <w:kern w:val="1"/>
          <w:sz w:val="24"/>
          <w:szCs w:val="24"/>
          <w:lang w:eastAsia="hi-IN" w:bidi="hi-IN"/>
        </w:rPr>
        <w:t xml:space="preserve">, </w:t>
      </w:r>
      <w:r w:rsidR="0033304A" w:rsidRPr="00B52C9B">
        <w:rPr>
          <w:rFonts w:eastAsia="Arial Unicode MS" w:cstheme="minorHAnsi"/>
          <w:kern w:val="1"/>
          <w:sz w:val="24"/>
          <w:szCs w:val="24"/>
          <w:lang w:eastAsia="hi-IN" w:bidi="hi-IN"/>
        </w:rPr>
        <w:t>Giuseppe Scavone</w:t>
      </w:r>
      <w:r w:rsidRPr="00B52C9B">
        <w:rPr>
          <w:rFonts w:eastAsia="Arial Unicode MS" w:cstheme="minorHAnsi"/>
          <w:kern w:val="1"/>
          <w:sz w:val="24"/>
          <w:szCs w:val="24"/>
          <w:lang w:eastAsia="hi-IN" w:bidi="hi-IN"/>
        </w:rPr>
        <w:t xml:space="preserve">, </w:t>
      </w:r>
      <w:proofErr w:type="spellStart"/>
      <w:r w:rsidR="0033304A" w:rsidRPr="00B52C9B">
        <w:rPr>
          <w:rFonts w:eastAsia="Arial Unicode MS" w:cstheme="minorHAnsi"/>
          <w:kern w:val="1"/>
          <w:sz w:val="24"/>
          <w:szCs w:val="24"/>
          <w:lang w:eastAsia="hi-IN" w:bidi="hi-IN"/>
        </w:rPr>
        <w:t>Soledad</w:t>
      </w:r>
      <w:proofErr w:type="spellEnd"/>
      <w:r w:rsidR="0033304A" w:rsidRPr="00B52C9B">
        <w:rPr>
          <w:rFonts w:eastAsia="Arial Unicode MS" w:cstheme="minorHAnsi"/>
          <w:kern w:val="1"/>
          <w:sz w:val="24"/>
          <w:szCs w:val="24"/>
          <w:lang w:eastAsia="hi-IN" w:bidi="hi-IN"/>
        </w:rPr>
        <w:t xml:space="preserve"> Flemma</w:t>
      </w:r>
      <w:r w:rsidRPr="00B52C9B">
        <w:rPr>
          <w:rFonts w:eastAsia="Arial Unicode MS" w:cstheme="minorHAnsi"/>
          <w:kern w:val="1"/>
          <w:sz w:val="24"/>
          <w:szCs w:val="24"/>
          <w:lang w:eastAsia="hi-IN" w:bidi="hi-IN"/>
        </w:rPr>
        <w:t xml:space="preserve">, </w:t>
      </w:r>
      <w:r w:rsidR="0033304A" w:rsidRPr="00B52C9B">
        <w:rPr>
          <w:rFonts w:eastAsia="Arial Unicode MS" w:cstheme="minorHAnsi"/>
          <w:kern w:val="1"/>
          <w:sz w:val="24"/>
          <w:szCs w:val="24"/>
          <w:lang w:eastAsia="hi-IN" w:bidi="hi-IN"/>
        </w:rPr>
        <w:t>Michelangelo Ricci</w:t>
      </w:r>
    </w:p>
    <w:p w14:paraId="32A67D36" w14:textId="77777777" w:rsidR="0033304A" w:rsidRPr="00B52C9B" w:rsidRDefault="0033304A"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i/>
          <w:iCs/>
          <w:kern w:val="1"/>
          <w:sz w:val="24"/>
          <w:szCs w:val="24"/>
          <w:lang w:eastAsia="hi-IN" w:bidi="hi-IN"/>
        </w:rPr>
        <w:t xml:space="preserve">Cari bambini, care bambine, cari </w:t>
      </w:r>
      <w:proofErr w:type="spellStart"/>
      <w:r w:rsidRPr="00B52C9B">
        <w:rPr>
          <w:rFonts w:eastAsia="Arial Unicode MS" w:cstheme="minorHAnsi"/>
          <w:i/>
          <w:iCs/>
          <w:kern w:val="1"/>
          <w:sz w:val="24"/>
          <w:szCs w:val="24"/>
          <w:lang w:eastAsia="hi-IN" w:bidi="hi-IN"/>
        </w:rPr>
        <w:t>bambelli</w:t>
      </w:r>
      <w:proofErr w:type="spellEnd"/>
      <w:r w:rsidRPr="00B52C9B">
        <w:rPr>
          <w:rFonts w:eastAsia="Arial Unicode MS" w:cstheme="minorHAnsi"/>
          <w:i/>
          <w:iCs/>
          <w:kern w:val="1"/>
          <w:sz w:val="24"/>
          <w:szCs w:val="24"/>
          <w:lang w:eastAsia="hi-IN" w:bidi="hi-IN"/>
        </w:rPr>
        <w:t xml:space="preserve">, cantate la </w:t>
      </w:r>
      <w:proofErr w:type="spellStart"/>
      <w:r w:rsidRPr="00B52C9B">
        <w:rPr>
          <w:rFonts w:eastAsia="Arial Unicode MS" w:cstheme="minorHAnsi"/>
          <w:i/>
          <w:iCs/>
          <w:kern w:val="1"/>
          <w:sz w:val="24"/>
          <w:szCs w:val="24"/>
          <w:lang w:eastAsia="hi-IN" w:bidi="hi-IN"/>
        </w:rPr>
        <w:t>Canzon</w:t>
      </w:r>
      <w:proofErr w:type="spellEnd"/>
      <w:r w:rsidRPr="00B52C9B">
        <w:rPr>
          <w:rFonts w:eastAsia="Arial Unicode MS" w:cstheme="minorHAnsi"/>
          <w:i/>
          <w:iCs/>
          <w:kern w:val="1"/>
          <w:sz w:val="24"/>
          <w:szCs w:val="24"/>
          <w:lang w:eastAsia="hi-IN" w:bidi="hi-IN"/>
        </w:rPr>
        <w:t xml:space="preserve"> che non fa piangere e non serviranno più gli ombrelli!</w:t>
      </w:r>
    </w:p>
    <w:p w14:paraId="381E501E" w14:textId="020C9C6C" w:rsidR="0033304A" w:rsidRPr="00B52C9B" w:rsidRDefault="0033304A"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kern w:val="1"/>
          <w:sz w:val="24"/>
          <w:szCs w:val="24"/>
          <w:lang w:eastAsia="hi-IN" w:bidi="hi-IN"/>
        </w:rPr>
        <w:t xml:space="preserve">Spettacolo immaginifico che combina musica, favole e nonsense poetici per far rivivere a tutti, grandi e bambini, un'atmosfera colorata e festosa cui prendere parte lasciandosi trasportare dall'immaginazione. Quattro cantastorie scivolando su scioglilingua e racconti di principi, Pinocchi e ranocchi vi condurranno in un cabaret dada dove il confine fra realtà e fantasia, possibile e impossibile, sfuma fin quasi a scomparire. </w:t>
      </w:r>
    </w:p>
    <w:p w14:paraId="7DF45E05" w14:textId="77777777" w:rsidR="0033304A" w:rsidRPr="00B52C9B" w:rsidRDefault="0033304A" w:rsidP="0033304A">
      <w:pPr>
        <w:widowControl w:val="0"/>
        <w:suppressAutoHyphens/>
        <w:spacing w:after="0" w:line="240" w:lineRule="auto"/>
        <w:jc w:val="both"/>
        <w:rPr>
          <w:rFonts w:eastAsia="Arial Unicode MS" w:cstheme="minorHAnsi"/>
          <w:kern w:val="1"/>
          <w:sz w:val="24"/>
          <w:szCs w:val="24"/>
          <w:lang w:eastAsia="hi-IN" w:bidi="hi-IN"/>
        </w:rPr>
      </w:pPr>
      <w:r w:rsidRPr="00B52C9B">
        <w:rPr>
          <w:rFonts w:eastAsia="Arial Unicode MS" w:cstheme="minorHAnsi"/>
          <w:kern w:val="1"/>
          <w:sz w:val="24"/>
          <w:szCs w:val="24"/>
          <w:lang w:eastAsia="hi-IN" w:bidi="hi-IN"/>
        </w:rPr>
        <w:t>“</w:t>
      </w:r>
      <w:r w:rsidRPr="00B52C9B">
        <w:rPr>
          <w:rFonts w:eastAsia="Arial Unicode MS" w:cstheme="minorHAnsi"/>
          <w:i/>
          <w:iCs/>
          <w:kern w:val="1"/>
          <w:sz w:val="24"/>
          <w:szCs w:val="24"/>
          <w:lang w:eastAsia="hi-IN" w:bidi="hi-IN"/>
        </w:rPr>
        <w:t>Quando uno vuole una pecora vuol dire che esiste</w:t>
      </w:r>
      <w:r w:rsidRPr="00B52C9B">
        <w:rPr>
          <w:rFonts w:eastAsia="Arial Unicode MS" w:cstheme="minorHAnsi"/>
          <w:kern w:val="1"/>
          <w:sz w:val="24"/>
          <w:szCs w:val="24"/>
          <w:lang w:eastAsia="hi-IN" w:bidi="hi-IN"/>
        </w:rPr>
        <w:t xml:space="preserve">”, resiste! E dunque vi aspettiamo, il resto è </w:t>
      </w:r>
      <w:r w:rsidRPr="00B52C9B">
        <w:rPr>
          <w:rFonts w:eastAsia="Arial Unicode MS" w:cstheme="minorHAnsi"/>
          <w:i/>
          <w:iCs/>
          <w:kern w:val="1"/>
          <w:sz w:val="24"/>
          <w:szCs w:val="24"/>
          <w:lang w:eastAsia="hi-IN" w:bidi="hi-IN"/>
        </w:rPr>
        <w:t>scioccherie, “e senza contare la coda”</w:t>
      </w:r>
      <w:r w:rsidRPr="00B52C9B">
        <w:rPr>
          <w:rFonts w:eastAsia="Arial Unicode MS" w:cstheme="minorHAnsi"/>
          <w:kern w:val="1"/>
          <w:sz w:val="24"/>
          <w:szCs w:val="24"/>
          <w:lang w:eastAsia="hi-IN" w:bidi="hi-IN"/>
        </w:rPr>
        <w:t>!</w:t>
      </w:r>
    </w:p>
    <w:bookmarkEnd w:id="13"/>
    <w:p w14:paraId="458ECC3B" w14:textId="338FF820" w:rsidR="00BE0A8F" w:rsidRPr="00B52C9B" w:rsidRDefault="00BE0A8F" w:rsidP="00BE0A8F">
      <w:pPr>
        <w:spacing w:after="0" w:line="0" w:lineRule="atLeast"/>
        <w:rPr>
          <w:rFonts w:cstheme="minorHAnsi"/>
          <w:sz w:val="24"/>
        </w:rPr>
      </w:pPr>
    </w:p>
    <w:p w14:paraId="1BCFBC69" w14:textId="2B748A1A" w:rsidR="0033304A" w:rsidRPr="00AE0C58" w:rsidRDefault="00012FCE" w:rsidP="0033304A">
      <w:pPr>
        <w:widowControl w:val="0"/>
        <w:suppressAutoHyphens/>
        <w:spacing w:after="0" w:line="240" w:lineRule="auto"/>
        <w:jc w:val="both"/>
        <w:rPr>
          <w:rFonts w:eastAsia="Arial Unicode MS" w:cstheme="minorHAnsi"/>
          <w:b/>
          <w:bCs/>
          <w:iCs/>
          <w:kern w:val="1"/>
          <w:sz w:val="24"/>
          <w:szCs w:val="24"/>
          <w:lang w:eastAsia="hi-IN" w:bidi="hi-IN"/>
        </w:rPr>
      </w:pPr>
      <w:bookmarkStart w:id="14" w:name="_Hlk47112474"/>
      <w:r w:rsidRPr="00AE0C58">
        <w:rPr>
          <w:rFonts w:eastAsia="Arial Unicode MS" w:cstheme="minorHAnsi"/>
          <w:b/>
          <w:bCs/>
          <w:iCs/>
          <w:kern w:val="1"/>
          <w:sz w:val="24"/>
          <w:szCs w:val="24"/>
          <w:lang w:eastAsia="hi-IN" w:bidi="hi-IN"/>
        </w:rPr>
        <w:lastRenderedPageBreak/>
        <w:t>Compagnia Ribolle</w:t>
      </w:r>
    </w:p>
    <w:p w14:paraId="2640E445" w14:textId="71591878" w:rsidR="0033304A" w:rsidRPr="00B52C9B" w:rsidRDefault="00E63D07" w:rsidP="0033304A">
      <w:pPr>
        <w:widowControl w:val="0"/>
        <w:suppressAutoHyphens/>
        <w:spacing w:after="0" w:line="240" w:lineRule="auto"/>
        <w:jc w:val="both"/>
        <w:rPr>
          <w:rFonts w:eastAsia="SimSun" w:cstheme="minorHAnsi"/>
          <w:kern w:val="1"/>
          <w:sz w:val="24"/>
          <w:szCs w:val="24"/>
          <w:lang w:eastAsia="hi-IN" w:bidi="hi-IN"/>
        </w:rPr>
      </w:pPr>
      <w:r w:rsidRPr="00B52C9B">
        <w:rPr>
          <w:rFonts w:eastAsia="SimSun" w:cstheme="minorHAnsi"/>
          <w:b/>
          <w:bCs/>
          <w:kern w:val="1"/>
          <w:sz w:val="24"/>
          <w:szCs w:val="24"/>
          <w:lang w:eastAsia="hi-IN" w:bidi="hi-IN"/>
        </w:rPr>
        <w:t>IL CIRCO DELLE BOLLE DI SAPONE IN SU</w:t>
      </w:r>
    </w:p>
    <w:p w14:paraId="2281F40C" w14:textId="77777777" w:rsidR="0033304A" w:rsidRPr="00B52C9B" w:rsidRDefault="0033304A" w:rsidP="0033304A">
      <w:pPr>
        <w:widowControl w:val="0"/>
        <w:suppressAutoHyphens/>
        <w:spacing w:after="0" w:line="240" w:lineRule="auto"/>
        <w:jc w:val="both"/>
        <w:rPr>
          <w:rFonts w:eastAsia="SimSun" w:cstheme="minorHAnsi"/>
          <w:iCs/>
          <w:kern w:val="1"/>
          <w:sz w:val="24"/>
          <w:szCs w:val="24"/>
          <w:lang w:eastAsia="hi-IN" w:bidi="hi-IN"/>
        </w:rPr>
      </w:pPr>
      <w:r w:rsidRPr="00B52C9B">
        <w:rPr>
          <w:rFonts w:eastAsia="SimSun" w:cstheme="minorHAnsi"/>
          <w:iCs/>
          <w:kern w:val="1"/>
          <w:sz w:val="24"/>
          <w:szCs w:val="24"/>
          <w:lang w:eastAsia="hi-IN" w:bidi="hi-IN"/>
        </w:rPr>
        <w:t xml:space="preserve">generi </w:t>
      </w:r>
      <w:r w:rsidRPr="00B52C9B">
        <w:rPr>
          <w:rFonts w:eastAsia="SimSun" w:cstheme="minorHAnsi"/>
          <w:bCs/>
          <w:i/>
          <w:iCs/>
          <w:kern w:val="1"/>
          <w:sz w:val="24"/>
          <w:szCs w:val="24"/>
          <w:lang w:eastAsia="hi-IN" w:bidi="hi-IN"/>
        </w:rPr>
        <w:t>Circo Teatro Danza</w:t>
      </w:r>
    </w:p>
    <w:p w14:paraId="1A165E15" w14:textId="3FDC598D" w:rsidR="0033304A" w:rsidRPr="00B52C9B" w:rsidRDefault="0033304A" w:rsidP="0033304A">
      <w:pPr>
        <w:widowControl w:val="0"/>
        <w:suppressAutoHyphens/>
        <w:spacing w:after="0" w:line="240" w:lineRule="auto"/>
        <w:jc w:val="both"/>
        <w:rPr>
          <w:rFonts w:eastAsia="SimSun" w:cstheme="minorHAnsi"/>
          <w:kern w:val="1"/>
          <w:sz w:val="24"/>
          <w:szCs w:val="24"/>
          <w:lang w:eastAsia="hi-IN" w:bidi="hi-IN"/>
        </w:rPr>
      </w:pPr>
      <w:r w:rsidRPr="00B52C9B">
        <w:rPr>
          <w:rFonts w:eastAsia="SimSun" w:cstheme="minorHAnsi"/>
          <w:i/>
          <w:iCs/>
          <w:kern w:val="1"/>
          <w:sz w:val="24"/>
          <w:szCs w:val="24"/>
          <w:lang w:eastAsia="hi-IN" w:bidi="hi-IN"/>
        </w:rPr>
        <w:t>Creazione</w:t>
      </w:r>
      <w:r w:rsidR="00193707" w:rsidRPr="00B52C9B">
        <w:rPr>
          <w:rFonts w:eastAsia="SimSun" w:cstheme="minorHAnsi"/>
          <w:i/>
          <w:iCs/>
          <w:kern w:val="1"/>
          <w:sz w:val="24"/>
          <w:szCs w:val="24"/>
          <w:lang w:eastAsia="hi-IN" w:bidi="hi-IN"/>
        </w:rPr>
        <w:t xml:space="preserve"> </w:t>
      </w:r>
      <w:r w:rsidRPr="00B52C9B">
        <w:rPr>
          <w:rFonts w:eastAsia="SimSun" w:cstheme="minorHAnsi"/>
          <w:kern w:val="1"/>
          <w:sz w:val="24"/>
          <w:szCs w:val="24"/>
          <w:lang w:eastAsia="hi-IN" w:bidi="hi-IN"/>
        </w:rPr>
        <w:t>Michelangelo Ricci</w:t>
      </w:r>
    </w:p>
    <w:p w14:paraId="715730BC" w14:textId="3BA7F8BE" w:rsidR="0033304A" w:rsidRPr="00B52C9B" w:rsidRDefault="0033304A" w:rsidP="0033304A">
      <w:pPr>
        <w:widowControl w:val="0"/>
        <w:suppressAutoHyphens/>
        <w:spacing w:after="0" w:line="240" w:lineRule="auto"/>
        <w:jc w:val="both"/>
        <w:rPr>
          <w:rFonts w:eastAsia="SimSun" w:cstheme="minorHAnsi"/>
          <w:kern w:val="1"/>
          <w:sz w:val="24"/>
          <w:szCs w:val="24"/>
          <w:lang w:eastAsia="hi-IN" w:bidi="hi-IN"/>
        </w:rPr>
      </w:pPr>
      <w:r w:rsidRPr="00B52C9B">
        <w:rPr>
          <w:rFonts w:eastAsia="SimSun" w:cstheme="minorHAnsi"/>
          <w:i/>
          <w:iCs/>
          <w:kern w:val="1"/>
          <w:sz w:val="24"/>
          <w:szCs w:val="24"/>
          <w:lang w:eastAsia="hi-IN" w:bidi="hi-IN"/>
        </w:rPr>
        <w:t>In scena</w:t>
      </w:r>
      <w:r w:rsidR="00193707" w:rsidRPr="00B52C9B">
        <w:rPr>
          <w:rFonts w:eastAsia="SimSun" w:cstheme="minorHAnsi"/>
          <w:i/>
          <w:iCs/>
          <w:kern w:val="1"/>
          <w:sz w:val="24"/>
          <w:szCs w:val="24"/>
          <w:lang w:eastAsia="hi-IN" w:bidi="hi-IN"/>
        </w:rPr>
        <w:t xml:space="preserve"> </w:t>
      </w:r>
      <w:r w:rsidRPr="00B52C9B">
        <w:rPr>
          <w:rFonts w:eastAsia="SimSun" w:cstheme="minorHAnsi"/>
          <w:kern w:val="1"/>
          <w:sz w:val="24"/>
          <w:szCs w:val="24"/>
          <w:lang w:eastAsia="hi-IN" w:bidi="hi-IN"/>
        </w:rPr>
        <w:t>Simona Baldeschi, Maria Grazia Fiore, Maurizio Muzzi, Giusi Salvia</w:t>
      </w:r>
    </w:p>
    <w:p w14:paraId="38F5A1E5" w14:textId="77777777" w:rsidR="0033304A" w:rsidRPr="00B52C9B" w:rsidRDefault="0033304A" w:rsidP="0033304A">
      <w:pPr>
        <w:widowControl w:val="0"/>
        <w:suppressAutoHyphens/>
        <w:spacing w:after="0" w:line="240" w:lineRule="auto"/>
        <w:jc w:val="both"/>
        <w:rPr>
          <w:rFonts w:eastAsia="SimSun" w:cstheme="minorHAnsi"/>
          <w:kern w:val="1"/>
          <w:sz w:val="24"/>
          <w:szCs w:val="24"/>
          <w:lang w:eastAsia="hi-IN" w:bidi="hi-IN"/>
        </w:rPr>
      </w:pPr>
    </w:p>
    <w:p w14:paraId="4B713691" w14:textId="77777777" w:rsidR="003D3EF4" w:rsidRPr="00AE0C58" w:rsidRDefault="003D3EF4" w:rsidP="003D3EF4">
      <w:pPr>
        <w:widowControl w:val="0"/>
        <w:tabs>
          <w:tab w:val="left" w:pos="1095"/>
        </w:tabs>
        <w:suppressAutoHyphens/>
        <w:spacing w:after="0" w:line="240" w:lineRule="auto"/>
        <w:jc w:val="both"/>
        <w:rPr>
          <w:rFonts w:eastAsia="SimSun" w:cstheme="minorHAnsi"/>
          <w:kern w:val="1"/>
          <w:sz w:val="24"/>
          <w:szCs w:val="24"/>
          <w:lang w:eastAsia="hi-IN" w:bidi="hi-IN"/>
        </w:rPr>
      </w:pPr>
      <w:r w:rsidRPr="00AE0C58">
        <w:rPr>
          <w:rFonts w:eastAsia="SimSun" w:cstheme="minorHAnsi"/>
          <w:kern w:val="1"/>
          <w:sz w:val="24"/>
          <w:szCs w:val="24"/>
          <w:lang w:eastAsia="hi-IN" w:bidi="hi-IN"/>
        </w:rPr>
        <w:t>Sono gli attori Simona Baldeschi, Maria Grazia Fiore e Maurizio Muzzi, introdotti dal monologo di benvenuto di Giusi Salvia, a disegnare le coreografie e a giocare la drammaturgia di questa messa in scena di Michelangelo Ricci, dando vita ad una miriade di bolle, grandi e piccole, con le loro mani nude o facendo riferimento a strani congegni per reinventare storie esilaranti e divertentissime. Questi attori raccontano con garbo stupefacente, senza far spreco di parole, come la poesia sia vicina alla vita e viceversa.</w:t>
      </w:r>
    </w:p>
    <w:p w14:paraId="49822E1C" w14:textId="77777777" w:rsidR="000267E5" w:rsidRPr="00B52C9B" w:rsidRDefault="000267E5" w:rsidP="0033304A">
      <w:pPr>
        <w:widowControl w:val="0"/>
        <w:tabs>
          <w:tab w:val="left" w:pos="1095"/>
        </w:tabs>
        <w:suppressAutoHyphens/>
        <w:spacing w:after="0" w:line="240" w:lineRule="auto"/>
        <w:jc w:val="both"/>
        <w:rPr>
          <w:rFonts w:eastAsia="SimSun" w:cstheme="minorHAnsi"/>
          <w:b/>
          <w:bCs/>
          <w:kern w:val="1"/>
          <w:sz w:val="24"/>
          <w:szCs w:val="24"/>
          <w:u w:val="single"/>
          <w:lang w:eastAsia="hi-IN" w:bidi="hi-IN"/>
        </w:rPr>
      </w:pPr>
    </w:p>
    <w:bookmarkEnd w:id="14"/>
    <w:p w14:paraId="352EA88F" w14:textId="49061452" w:rsidR="0033304A" w:rsidRDefault="0033304A" w:rsidP="00BE0A8F">
      <w:pPr>
        <w:spacing w:after="0" w:line="0" w:lineRule="atLeast"/>
        <w:rPr>
          <w:rFonts w:cstheme="minorHAnsi"/>
          <w:sz w:val="24"/>
        </w:rPr>
      </w:pPr>
    </w:p>
    <w:p w14:paraId="0946733F" w14:textId="7A6A992C" w:rsidR="00AE0C58" w:rsidRDefault="00AE0C58" w:rsidP="00BE0A8F">
      <w:pPr>
        <w:spacing w:after="0" w:line="0" w:lineRule="atLeast"/>
        <w:rPr>
          <w:rFonts w:cstheme="minorHAnsi"/>
          <w:sz w:val="24"/>
        </w:rPr>
      </w:pPr>
    </w:p>
    <w:p w14:paraId="66831655" w14:textId="77777777" w:rsidR="00AE0C58" w:rsidRPr="00B52C9B" w:rsidRDefault="00AE0C58" w:rsidP="00BE0A8F">
      <w:pPr>
        <w:spacing w:after="0" w:line="0" w:lineRule="atLeast"/>
        <w:rPr>
          <w:rFonts w:cstheme="minorHAnsi"/>
          <w:sz w:val="24"/>
        </w:rPr>
      </w:pPr>
    </w:p>
    <w:p w14:paraId="65898140" w14:textId="77777777" w:rsidR="003A75A0" w:rsidRPr="00B52C9B" w:rsidRDefault="003A75A0" w:rsidP="003A75A0">
      <w:pPr>
        <w:spacing w:after="0"/>
        <w:rPr>
          <w:rFonts w:eastAsia="Calibri" w:cstheme="minorHAnsi"/>
          <w:b/>
          <w:bCs/>
          <w:color w:val="000000" w:themeColor="text1"/>
          <w:sz w:val="32"/>
          <w:szCs w:val="32"/>
          <w:highlight w:val="yellow"/>
          <w:u w:val="single"/>
          <w:lang w:eastAsia="it-IT"/>
        </w:rPr>
      </w:pPr>
    </w:p>
    <w:p w14:paraId="4EAF56A6" w14:textId="1AF93596" w:rsidR="003A75A0" w:rsidRPr="00B52C9B" w:rsidRDefault="003A75A0" w:rsidP="003A75A0">
      <w:pPr>
        <w:spacing w:after="0"/>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PALCO DEI LEGNAMI</w:t>
      </w:r>
    </w:p>
    <w:p w14:paraId="379BF778" w14:textId="77777777" w:rsidR="003A75A0" w:rsidRPr="00B52C9B" w:rsidRDefault="003A75A0" w:rsidP="003A75A0">
      <w:pPr>
        <w:spacing w:after="0"/>
        <w:rPr>
          <w:rFonts w:eastAsia="Calibri" w:cstheme="minorHAnsi"/>
          <w:b/>
          <w:bCs/>
          <w:color w:val="000000" w:themeColor="text1"/>
          <w:sz w:val="32"/>
          <w:szCs w:val="32"/>
          <w:lang w:eastAsia="it-IT"/>
        </w:rPr>
      </w:pPr>
      <w:r w:rsidRPr="00B52C9B">
        <w:rPr>
          <w:rFonts w:eastAsia="Calibri" w:cstheme="minorHAnsi"/>
          <w:b/>
          <w:bCs/>
          <w:color w:val="000000" w:themeColor="text1"/>
          <w:sz w:val="32"/>
          <w:szCs w:val="32"/>
          <w:lang w:eastAsia="it-IT"/>
        </w:rPr>
        <w:t>Piazza dei Legnami</w:t>
      </w:r>
    </w:p>
    <w:p w14:paraId="132E8B86" w14:textId="77777777" w:rsidR="00A413D0" w:rsidRPr="00B52C9B" w:rsidRDefault="00A413D0" w:rsidP="000F5E08">
      <w:pPr>
        <w:spacing w:after="0" w:line="0" w:lineRule="atLeast"/>
        <w:rPr>
          <w:rFonts w:eastAsia="Calibri" w:cstheme="minorHAnsi"/>
          <w:b/>
          <w:sz w:val="24"/>
          <w:szCs w:val="20"/>
          <w:lang w:eastAsia="it-IT"/>
        </w:rPr>
      </w:pPr>
    </w:p>
    <w:p w14:paraId="3659C7E7" w14:textId="5B42799E" w:rsidR="000267E5" w:rsidRPr="00B52C9B" w:rsidRDefault="00BE0A8F" w:rsidP="000F5E08">
      <w:pPr>
        <w:spacing w:after="0" w:line="0" w:lineRule="atLeast"/>
        <w:rPr>
          <w:rFonts w:eastAsia="Calibri" w:cstheme="minorHAnsi"/>
          <w:b/>
          <w:sz w:val="24"/>
          <w:szCs w:val="20"/>
          <w:lang w:eastAsia="it-IT"/>
        </w:rPr>
      </w:pPr>
      <w:r w:rsidRPr="00B52C9B">
        <w:rPr>
          <w:rFonts w:eastAsia="Calibri" w:cstheme="minorHAnsi"/>
          <w:b/>
          <w:sz w:val="24"/>
          <w:szCs w:val="20"/>
          <w:lang w:eastAsia="it-IT"/>
        </w:rPr>
        <w:t xml:space="preserve">21:30 </w:t>
      </w:r>
    </w:p>
    <w:p w14:paraId="37A5D127" w14:textId="77777777" w:rsidR="000267E5" w:rsidRPr="00B52C9B" w:rsidRDefault="000267E5" w:rsidP="000F5E08">
      <w:pPr>
        <w:spacing w:after="0" w:line="0" w:lineRule="atLeast"/>
        <w:rPr>
          <w:rFonts w:eastAsia="Calibri" w:cstheme="minorHAnsi"/>
          <w:sz w:val="24"/>
          <w:szCs w:val="20"/>
          <w:lang w:eastAsia="it-IT"/>
        </w:rPr>
      </w:pPr>
    </w:p>
    <w:p w14:paraId="1D8413B5" w14:textId="65C57800" w:rsidR="0001478B" w:rsidRPr="00B52C9B" w:rsidRDefault="00E63D07" w:rsidP="000F5E08">
      <w:pPr>
        <w:spacing w:after="0" w:line="0" w:lineRule="atLeast"/>
        <w:rPr>
          <w:rFonts w:eastAsia="Calibri" w:cstheme="minorHAnsi"/>
          <w:b/>
          <w:bCs/>
          <w:sz w:val="24"/>
          <w:szCs w:val="20"/>
          <w:lang w:eastAsia="it-IT"/>
        </w:rPr>
      </w:pPr>
      <w:r w:rsidRPr="00B52C9B">
        <w:rPr>
          <w:rFonts w:eastAsia="Calibri" w:cstheme="minorHAnsi"/>
          <w:b/>
          <w:bCs/>
          <w:sz w:val="24"/>
          <w:szCs w:val="20"/>
          <w:lang w:eastAsia="it-IT"/>
        </w:rPr>
        <w:t>Compagnia Vertigo</w:t>
      </w:r>
    </w:p>
    <w:p w14:paraId="08A18668" w14:textId="011DA25F" w:rsidR="000F5E08" w:rsidRPr="00B52C9B" w:rsidRDefault="00E63D07" w:rsidP="000F5E08">
      <w:pPr>
        <w:pStyle w:val="Standard"/>
        <w:jc w:val="both"/>
        <w:rPr>
          <w:rFonts w:asciiTheme="minorHAnsi" w:hAnsiTheme="minorHAnsi" w:cstheme="minorHAnsi"/>
          <w:b/>
          <w:bCs/>
        </w:rPr>
      </w:pPr>
      <w:r w:rsidRPr="00B52C9B">
        <w:rPr>
          <w:rFonts w:asciiTheme="minorHAnsi" w:hAnsiTheme="minorHAnsi" w:cstheme="minorHAnsi"/>
          <w:b/>
          <w:bCs/>
        </w:rPr>
        <w:t>IL COLERA</w:t>
      </w:r>
    </w:p>
    <w:p w14:paraId="4E6A0F17" w14:textId="77777777" w:rsidR="00E63D07" w:rsidRPr="00B52C9B" w:rsidRDefault="000F5E08" w:rsidP="000F5E08">
      <w:pPr>
        <w:pStyle w:val="Standard"/>
        <w:jc w:val="both"/>
        <w:rPr>
          <w:rFonts w:asciiTheme="minorHAnsi" w:hAnsiTheme="minorHAnsi" w:cstheme="minorHAnsi"/>
        </w:rPr>
      </w:pPr>
      <w:r w:rsidRPr="00B52C9B">
        <w:rPr>
          <w:rFonts w:asciiTheme="minorHAnsi" w:hAnsiTheme="minorHAnsi" w:cstheme="minorHAnsi"/>
        </w:rPr>
        <w:t xml:space="preserve">di Gino Lena </w:t>
      </w:r>
    </w:p>
    <w:p w14:paraId="15F19407" w14:textId="13D542B1" w:rsidR="00970A5A" w:rsidRPr="00B52C9B" w:rsidRDefault="00970A5A" w:rsidP="00970A5A">
      <w:pPr>
        <w:widowControl w:val="0"/>
        <w:suppressAutoHyphens/>
        <w:autoSpaceDN w:val="0"/>
        <w:spacing w:after="0" w:line="240" w:lineRule="auto"/>
        <w:jc w:val="both"/>
        <w:textAlignment w:val="baseline"/>
        <w:rPr>
          <w:rFonts w:eastAsia="Calibri" w:cstheme="minorHAnsi"/>
          <w:sz w:val="24"/>
          <w:szCs w:val="24"/>
          <w:lang w:eastAsia="it-IT"/>
        </w:rPr>
      </w:pPr>
      <w:bookmarkStart w:id="15" w:name="_Hlk48643927"/>
      <w:r w:rsidRPr="00B52C9B">
        <w:rPr>
          <w:rFonts w:eastAsia="Calibri" w:cstheme="minorHAnsi"/>
          <w:sz w:val="24"/>
          <w:szCs w:val="24"/>
          <w:lang w:eastAsia="it-IT"/>
        </w:rPr>
        <w:t xml:space="preserve">con Massimiliano </w:t>
      </w:r>
      <w:proofErr w:type="spellStart"/>
      <w:r w:rsidRPr="00B52C9B">
        <w:rPr>
          <w:rFonts w:eastAsia="Calibri" w:cstheme="minorHAnsi"/>
          <w:sz w:val="24"/>
          <w:szCs w:val="24"/>
          <w:lang w:eastAsia="it-IT"/>
        </w:rPr>
        <w:t>Bardocci</w:t>
      </w:r>
      <w:proofErr w:type="spellEnd"/>
      <w:r w:rsidRPr="00B52C9B">
        <w:rPr>
          <w:rFonts w:eastAsia="Calibri" w:cstheme="minorHAnsi"/>
          <w:sz w:val="24"/>
          <w:szCs w:val="24"/>
          <w:lang w:eastAsia="it-IT"/>
        </w:rPr>
        <w:t xml:space="preserve">, Barbara Pettinati, Fabio Favilli, Alessandro Perullo, Valeria Nuti, </w:t>
      </w:r>
      <w:r w:rsidRPr="00AE0C58">
        <w:rPr>
          <w:rFonts w:eastAsia="Calibri" w:cstheme="minorHAnsi"/>
          <w:sz w:val="24"/>
          <w:szCs w:val="24"/>
          <w:lang w:eastAsia="it-IT"/>
        </w:rPr>
        <w:t>Mauro Conti,</w:t>
      </w:r>
      <w:r w:rsidRPr="00B52C9B">
        <w:rPr>
          <w:rFonts w:eastAsia="Calibri" w:cstheme="minorHAnsi"/>
          <w:sz w:val="24"/>
          <w:szCs w:val="24"/>
          <w:lang w:eastAsia="it-IT"/>
        </w:rPr>
        <w:t xml:space="preserve"> Alberto Corsi, Lisa </w:t>
      </w:r>
      <w:proofErr w:type="spellStart"/>
      <w:r w:rsidRPr="00B52C9B">
        <w:rPr>
          <w:rFonts w:eastAsia="Calibri" w:cstheme="minorHAnsi"/>
          <w:sz w:val="24"/>
          <w:szCs w:val="24"/>
          <w:lang w:eastAsia="it-IT"/>
        </w:rPr>
        <w:t>Pellicone</w:t>
      </w:r>
      <w:proofErr w:type="spellEnd"/>
      <w:r w:rsidRPr="00B52C9B">
        <w:rPr>
          <w:rFonts w:eastAsia="Calibri" w:cstheme="minorHAnsi"/>
          <w:sz w:val="24"/>
          <w:szCs w:val="24"/>
          <w:lang w:eastAsia="it-IT"/>
        </w:rPr>
        <w:t>, Sidonia Bagnoli, Vinicio Cecchi e la partecipazione di Marco Conte</w:t>
      </w:r>
    </w:p>
    <w:bookmarkEnd w:id="15"/>
    <w:p w14:paraId="11C34179" w14:textId="6FC89C12" w:rsidR="00301A50" w:rsidRPr="00B52C9B" w:rsidRDefault="00970A5A" w:rsidP="00970A5A">
      <w:pPr>
        <w:pStyle w:val="Standard"/>
        <w:jc w:val="both"/>
        <w:rPr>
          <w:rFonts w:asciiTheme="minorHAnsi" w:hAnsiTheme="minorHAnsi" w:cstheme="minorHAnsi"/>
        </w:rPr>
      </w:pPr>
      <w:r w:rsidRPr="00B52C9B">
        <w:rPr>
          <w:rFonts w:asciiTheme="minorHAnsi" w:eastAsia="Calibri" w:hAnsiTheme="minorHAnsi" w:cstheme="minorHAnsi"/>
          <w:lang w:eastAsia="it-IT"/>
        </w:rPr>
        <w:t>Regia Barbara Pettinati.</w:t>
      </w:r>
    </w:p>
    <w:p w14:paraId="37AE0319" w14:textId="017F754A" w:rsidR="000F5E08" w:rsidRPr="00B52C9B" w:rsidRDefault="00E63D07" w:rsidP="000F5E08">
      <w:pPr>
        <w:pStyle w:val="Standard"/>
        <w:jc w:val="both"/>
        <w:rPr>
          <w:rFonts w:asciiTheme="minorHAnsi" w:hAnsiTheme="minorHAnsi" w:cstheme="minorHAnsi"/>
        </w:rPr>
      </w:pPr>
      <w:r w:rsidRPr="00B52C9B">
        <w:rPr>
          <w:rFonts w:asciiTheme="minorHAnsi" w:hAnsiTheme="minorHAnsi" w:cstheme="minorHAnsi"/>
        </w:rPr>
        <w:t>È</w:t>
      </w:r>
      <w:r w:rsidR="000F5E08" w:rsidRPr="00B52C9B">
        <w:rPr>
          <w:rFonts w:asciiTheme="minorHAnsi" w:hAnsiTheme="minorHAnsi" w:cstheme="minorHAnsi"/>
        </w:rPr>
        <w:t xml:space="preserve"> un classico del vernacolo anni 70. A Napoli scoppia l'epidemia di Colera. Questo fatto spaventa tutta l'Italia tanto che si creano paure, suggestioni e</w:t>
      </w:r>
      <w:r w:rsidR="003A6FA5" w:rsidRPr="00B52C9B">
        <w:rPr>
          <w:rFonts w:asciiTheme="minorHAnsi" w:hAnsiTheme="minorHAnsi" w:cstheme="minorHAnsi"/>
        </w:rPr>
        <w:t>d</w:t>
      </w:r>
      <w:r w:rsidR="000F5E08" w:rsidRPr="00B52C9B">
        <w:rPr>
          <w:rFonts w:asciiTheme="minorHAnsi" w:hAnsiTheme="minorHAnsi" w:cstheme="minorHAnsi"/>
        </w:rPr>
        <w:t xml:space="preserve"> eccessi di prudenza; ma come sempre c'è chi non prende alcuna precauzione. E' il caso appunto della “vecchia” livornese che mangia un piatto di cozze e... .</w:t>
      </w:r>
    </w:p>
    <w:p w14:paraId="29B99C37" w14:textId="40D4B09D" w:rsidR="000F5E08" w:rsidRPr="00B52C9B" w:rsidRDefault="000F5E08" w:rsidP="000F5E08">
      <w:pPr>
        <w:pStyle w:val="Standard"/>
        <w:jc w:val="both"/>
        <w:rPr>
          <w:rFonts w:asciiTheme="minorHAnsi" w:hAnsiTheme="minorHAnsi" w:cstheme="minorHAnsi"/>
        </w:rPr>
      </w:pPr>
    </w:p>
    <w:p w14:paraId="311CA57F" w14:textId="77777777" w:rsidR="003A6FA5" w:rsidRPr="00B52C9B" w:rsidRDefault="003A6FA5" w:rsidP="000F5E08">
      <w:pPr>
        <w:spacing w:after="0" w:line="0" w:lineRule="atLeast"/>
        <w:rPr>
          <w:rFonts w:eastAsia="Calibri" w:cstheme="minorHAnsi"/>
          <w:sz w:val="24"/>
          <w:szCs w:val="20"/>
          <w:lang w:eastAsia="it-IT"/>
        </w:rPr>
      </w:pPr>
    </w:p>
    <w:p w14:paraId="78B8D8C8" w14:textId="77777777" w:rsidR="00BB5EC4" w:rsidRPr="00B52C9B" w:rsidRDefault="00BB5EC4" w:rsidP="003A75A0">
      <w:pPr>
        <w:spacing w:after="0" w:line="0" w:lineRule="atLeast"/>
        <w:rPr>
          <w:rFonts w:eastAsia="Calibri" w:cstheme="minorHAnsi"/>
          <w:b/>
          <w:bCs/>
          <w:color w:val="000000" w:themeColor="text1"/>
          <w:sz w:val="32"/>
          <w:szCs w:val="32"/>
          <w:highlight w:val="yellow"/>
          <w:u w:val="single"/>
          <w:lang w:eastAsia="it-IT"/>
        </w:rPr>
      </w:pPr>
    </w:p>
    <w:p w14:paraId="3D7AF534" w14:textId="07C3AC62" w:rsidR="003A75A0" w:rsidRPr="00B52C9B" w:rsidRDefault="003A75A0" w:rsidP="003A75A0">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PALCO PIAZZA XX SETTEMBRE</w:t>
      </w:r>
    </w:p>
    <w:p w14:paraId="311D95D9" w14:textId="77777777" w:rsidR="003A75A0" w:rsidRPr="00B52C9B" w:rsidRDefault="003A75A0" w:rsidP="003A75A0">
      <w:pPr>
        <w:spacing w:after="0" w:line="0" w:lineRule="atLeast"/>
        <w:rPr>
          <w:rFonts w:eastAsia="Calibri" w:cstheme="minorHAnsi"/>
          <w:b/>
          <w:bCs/>
          <w:color w:val="000000" w:themeColor="text1"/>
          <w:sz w:val="32"/>
          <w:szCs w:val="32"/>
          <w:lang w:eastAsia="it-IT"/>
        </w:rPr>
      </w:pPr>
      <w:bookmarkStart w:id="16" w:name="_Hlk47000105"/>
      <w:r w:rsidRPr="00B52C9B">
        <w:rPr>
          <w:rFonts w:eastAsia="Calibri" w:cstheme="minorHAnsi"/>
          <w:b/>
          <w:bCs/>
          <w:color w:val="000000" w:themeColor="text1"/>
          <w:sz w:val="32"/>
          <w:szCs w:val="32"/>
          <w:lang w:eastAsia="it-IT"/>
        </w:rPr>
        <w:t>Piazza XX Settembre</w:t>
      </w:r>
    </w:p>
    <w:bookmarkEnd w:id="16"/>
    <w:p w14:paraId="24DC00CB" w14:textId="77777777" w:rsidR="00BE0A8F" w:rsidRPr="00B52C9B" w:rsidRDefault="00BE0A8F" w:rsidP="00BE0A8F">
      <w:pPr>
        <w:spacing w:after="0" w:line="0" w:lineRule="atLeast"/>
        <w:rPr>
          <w:rFonts w:eastAsia="Calibri" w:cstheme="minorHAnsi"/>
          <w:sz w:val="24"/>
          <w:szCs w:val="20"/>
          <w:lang w:eastAsia="it-IT"/>
        </w:rPr>
      </w:pPr>
    </w:p>
    <w:p w14:paraId="02847022" w14:textId="77777777" w:rsidR="00777CFE" w:rsidRPr="00B52C9B" w:rsidRDefault="00777CFE" w:rsidP="00777CFE">
      <w:pPr>
        <w:widowControl w:val="0"/>
        <w:suppressAutoHyphens/>
        <w:spacing w:after="0" w:line="100" w:lineRule="atLeast"/>
        <w:jc w:val="both"/>
        <w:rPr>
          <w:rFonts w:eastAsia="Calibri" w:cstheme="minorHAnsi"/>
          <w:b/>
          <w:bCs/>
          <w:kern w:val="1"/>
          <w:sz w:val="24"/>
          <w:szCs w:val="24"/>
          <w:lang w:eastAsia="hi-IN" w:bidi="hi-IN"/>
        </w:rPr>
      </w:pPr>
      <w:bookmarkStart w:id="17" w:name="_Hlk47112556"/>
      <w:r w:rsidRPr="00B52C9B">
        <w:rPr>
          <w:rFonts w:eastAsia="Calibri" w:cstheme="minorHAnsi"/>
          <w:b/>
          <w:bCs/>
          <w:i/>
          <w:iCs/>
          <w:kern w:val="1"/>
          <w:sz w:val="24"/>
          <w:szCs w:val="24"/>
          <w:lang w:eastAsia="hi-IN" w:bidi="hi-IN"/>
        </w:rPr>
        <w:t>CENTRO ARTISTICO IL GRATTACIELO</w:t>
      </w:r>
    </w:p>
    <w:p w14:paraId="2DCE6C05" w14:textId="77777777" w:rsidR="00777CFE" w:rsidRPr="00B52C9B" w:rsidRDefault="00777CFE" w:rsidP="00777CFE">
      <w:pPr>
        <w:widowControl w:val="0"/>
        <w:suppressAutoHyphens/>
        <w:spacing w:after="0" w:line="100" w:lineRule="atLeast"/>
        <w:jc w:val="both"/>
        <w:rPr>
          <w:rFonts w:eastAsia="Calibri" w:cstheme="minorHAnsi"/>
          <w:i/>
          <w:iCs/>
          <w:kern w:val="1"/>
          <w:sz w:val="24"/>
          <w:szCs w:val="24"/>
          <w:lang w:eastAsia="hi-IN" w:bidi="hi-IN"/>
        </w:rPr>
      </w:pPr>
      <w:r w:rsidRPr="00B52C9B">
        <w:rPr>
          <w:rFonts w:eastAsia="Calibri" w:cstheme="minorHAnsi"/>
          <w:b/>
          <w:bCs/>
          <w:kern w:val="1"/>
          <w:sz w:val="24"/>
          <w:szCs w:val="24"/>
          <w:lang w:eastAsia="hi-IN" w:bidi="hi-IN"/>
        </w:rPr>
        <w:t xml:space="preserve">“PRATICAMENTE PIAZZA VENTI” - </w:t>
      </w:r>
      <w:r w:rsidRPr="00B52C9B">
        <w:rPr>
          <w:rFonts w:eastAsia="Calibri" w:cstheme="minorHAnsi"/>
          <w:b/>
          <w:bCs/>
          <w:i/>
          <w:iCs/>
          <w:kern w:val="1"/>
          <w:sz w:val="24"/>
          <w:szCs w:val="24"/>
          <w:lang w:eastAsia="hi-IN" w:bidi="hi-IN"/>
        </w:rPr>
        <w:t>Direzione Artistica Eleonora Zacchi</w:t>
      </w:r>
    </w:p>
    <w:p w14:paraId="6312C0FA" w14:textId="16487418" w:rsidR="00777CFE" w:rsidRPr="00B52C9B" w:rsidRDefault="00777CFE" w:rsidP="00777CFE">
      <w:pPr>
        <w:widowControl w:val="0"/>
        <w:suppressAutoHyphens/>
        <w:spacing w:after="0" w:line="100" w:lineRule="atLeast"/>
        <w:jc w:val="both"/>
        <w:rPr>
          <w:rFonts w:eastAsia="Calibri" w:cstheme="minorHAnsi"/>
          <w:b/>
          <w:bCs/>
          <w:kern w:val="1"/>
          <w:sz w:val="24"/>
          <w:szCs w:val="20"/>
          <w:lang w:eastAsia="hi-IN" w:bidi="hi-IN"/>
        </w:rPr>
      </w:pPr>
      <w:r w:rsidRPr="00B52C9B">
        <w:rPr>
          <w:rFonts w:eastAsia="Calibri" w:cstheme="minorHAnsi"/>
          <w:i/>
          <w:iCs/>
          <w:kern w:val="1"/>
          <w:sz w:val="24"/>
          <w:szCs w:val="24"/>
          <w:lang w:eastAsia="hi-IN" w:bidi="hi-IN"/>
        </w:rPr>
        <w:t>Tutti gli spettacoli saranno introdotti da una presentazione di Eleonora Zacchi, Riccardo De Francesca e Luca Salemmi</w:t>
      </w:r>
    </w:p>
    <w:bookmarkEnd w:id="17"/>
    <w:p w14:paraId="61821A66" w14:textId="77777777" w:rsidR="00777CFE" w:rsidRPr="00B52C9B" w:rsidRDefault="00777CFE" w:rsidP="00777CFE">
      <w:pPr>
        <w:widowControl w:val="0"/>
        <w:suppressAutoHyphens/>
        <w:spacing w:after="0" w:line="0" w:lineRule="atLeast"/>
        <w:rPr>
          <w:rFonts w:eastAsia="Calibri" w:cstheme="minorHAnsi"/>
          <w:b/>
          <w:bCs/>
          <w:kern w:val="1"/>
          <w:sz w:val="24"/>
          <w:szCs w:val="20"/>
          <w:lang w:eastAsia="hi-IN" w:bidi="hi-IN"/>
        </w:rPr>
      </w:pPr>
    </w:p>
    <w:p w14:paraId="45A97359" w14:textId="77777777" w:rsidR="00F55E1C" w:rsidRPr="00AE0C58" w:rsidRDefault="00F55E1C" w:rsidP="00F55E1C">
      <w:pPr>
        <w:widowControl w:val="0"/>
        <w:suppressAutoHyphens/>
        <w:spacing w:after="0" w:line="0" w:lineRule="atLeast"/>
        <w:rPr>
          <w:rFonts w:eastAsia="Calibri" w:cstheme="minorHAnsi"/>
          <w:b/>
          <w:bCs/>
          <w:kern w:val="2"/>
          <w:sz w:val="24"/>
          <w:szCs w:val="20"/>
          <w:lang w:eastAsia="hi-IN" w:bidi="hi-IN"/>
        </w:rPr>
      </w:pPr>
      <w:r w:rsidRPr="00AE0C58">
        <w:rPr>
          <w:rFonts w:eastAsia="Calibri" w:cstheme="minorHAnsi"/>
          <w:b/>
          <w:bCs/>
          <w:kern w:val="2"/>
          <w:sz w:val="24"/>
          <w:szCs w:val="20"/>
          <w:lang w:eastAsia="hi-IN" w:bidi="hi-IN"/>
        </w:rPr>
        <w:t>19:00</w:t>
      </w:r>
    </w:p>
    <w:p w14:paraId="10BAE737" w14:textId="77777777" w:rsidR="00F55E1C" w:rsidRPr="00AE0C58" w:rsidRDefault="00F55E1C" w:rsidP="00F55E1C">
      <w:pPr>
        <w:widowControl w:val="0"/>
        <w:suppressAutoHyphens/>
        <w:spacing w:after="0" w:line="0" w:lineRule="atLeast"/>
        <w:rPr>
          <w:rFonts w:eastAsia="Calibri" w:cstheme="minorHAnsi"/>
          <w:b/>
          <w:bCs/>
          <w:kern w:val="2"/>
          <w:sz w:val="24"/>
          <w:szCs w:val="20"/>
          <w:lang w:eastAsia="hi-IN" w:bidi="hi-IN"/>
        </w:rPr>
      </w:pPr>
    </w:p>
    <w:p w14:paraId="6D44E033" w14:textId="77777777" w:rsidR="00F55E1C" w:rsidRPr="00AE0C58" w:rsidRDefault="00F55E1C" w:rsidP="00F55E1C">
      <w:pPr>
        <w:widowControl w:val="0"/>
        <w:suppressAutoHyphens/>
        <w:spacing w:after="0" w:line="100" w:lineRule="atLeast"/>
        <w:jc w:val="both"/>
        <w:rPr>
          <w:rFonts w:eastAsia="Calibri" w:cstheme="minorHAnsi"/>
          <w:b/>
          <w:bCs/>
          <w:kern w:val="2"/>
          <w:sz w:val="24"/>
          <w:szCs w:val="24"/>
          <w:lang w:eastAsia="hi-IN" w:bidi="hi-IN"/>
        </w:rPr>
      </w:pPr>
      <w:r w:rsidRPr="00AE0C58">
        <w:rPr>
          <w:rFonts w:eastAsia="Calibri" w:cstheme="minorHAnsi"/>
          <w:b/>
          <w:bCs/>
          <w:kern w:val="2"/>
          <w:sz w:val="24"/>
          <w:szCs w:val="24"/>
          <w:lang w:eastAsia="hi-IN" w:bidi="hi-IN"/>
        </w:rPr>
        <w:lastRenderedPageBreak/>
        <w:t xml:space="preserve">LA VIA DELL'ARTE </w:t>
      </w:r>
    </w:p>
    <w:p w14:paraId="0659FFB7" w14:textId="77777777" w:rsidR="00F55E1C" w:rsidRPr="00AE0C58" w:rsidRDefault="00F55E1C" w:rsidP="00F55E1C">
      <w:pPr>
        <w:widowControl w:val="0"/>
        <w:suppressAutoHyphens/>
        <w:spacing w:after="0" w:line="100" w:lineRule="atLeast"/>
        <w:jc w:val="both"/>
        <w:rPr>
          <w:rFonts w:eastAsia="Calibri" w:cstheme="minorHAnsi"/>
          <w:kern w:val="2"/>
          <w:sz w:val="24"/>
          <w:szCs w:val="24"/>
          <w:lang w:eastAsia="hi-IN" w:bidi="hi-IN"/>
        </w:rPr>
      </w:pPr>
      <w:r w:rsidRPr="00AE0C58">
        <w:rPr>
          <w:rFonts w:eastAsia="Calibri" w:cstheme="minorHAnsi"/>
          <w:b/>
          <w:bCs/>
          <w:kern w:val="2"/>
          <w:sz w:val="24"/>
          <w:szCs w:val="24"/>
          <w:lang w:eastAsia="hi-IN" w:bidi="hi-IN"/>
        </w:rPr>
        <w:t xml:space="preserve">A cura di Centro Artistico il Grattacielo, </w:t>
      </w:r>
      <w:proofErr w:type="spellStart"/>
      <w:r w:rsidRPr="00AE0C58">
        <w:rPr>
          <w:rFonts w:eastAsia="Calibri" w:cstheme="minorHAnsi"/>
          <w:b/>
          <w:bCs/>
          <w:kern w:val="2"/>
          <w:sz w:val="24"/>
          <w:szCs w:val="24"/>
          <w:lang w:eastAsia="hi-IN" w:bidi="hi-IN"/>
        </w:rPr>
        <w:t>Mercemarcia</w:t>
      </w:r>
      <w:proofErr w:type="spellEnd"/>
      <w:r w:rsidRPr="00AE0C58">
        <w:rPr>
          <w:rFonts w:eastAsia="Calibri" w:cstheme="minorHAnsi"/>
          <w:b/>
          <w:bCs/>
          <w:kern w:val="2"/>
          <w:sz w:val="24"/>
          <w:szCs w:val="24"/>
          <w:lang w:eastAsia="hi-IN" w:bidi="hi-IN"/>
        </w:rPr>
        <w:t>, Spazio</w:t>
      </w:r>
    </w:p>
    <w:p w14:paraId="45B3B445" w14:textId="77777777" w:rsidR="00F55E1C" w:rsidRPr="00AE0C58" w:rsidRDefault="00F55E1C" w:rsidP="00F55E1C">
      <w:pPr>
        <w:widowControl w:val="0"/>
        <w:suppressAutoHyphens/>
        <w:spacing w:after="0" w:line="100" w:lineRule="atLeast"/>
        <w:jc w:val="both"/>
        <w:rPr>
          <w:rFonts w:eastAsia="Calibri" w:cstheme="minorHAnsi"/>
          <w:kern w:val="2"/>
          <w:sz w:val="24"/>
          <w:szCs w:val="24"/>
          <w:lang w:eastAsia="hi-IN" w:bidi="hi-IN"/>
        </w:rPr>
      </w:pPr>
    </w:p>
    <w:p w14:paraId="1A179C07" w14:textId="77777777" w:rsidR="00F55E1C" w:rsidRPr="00AE0C58" w:rsidRDefault="00F55E1C" w:rsidP="00F55E1C">
      <w:pPr>
        <w:widowControl w:val="0"/>
        <w:suppressAutoHyphens/>
        <w:spacing w:after="0" w:line="100" w:lineRule="atLeast"/>
        <w:jc w:val="both"/>
        <w:rPr>
          <w:rFonts w:eastAsia="Times New Roman" w:cstheme="minorHAnsi"/>
          <w:kern w:val="2"/>
          <w:sz w:val="24"/>
          <w:szCs w:val="24"/>
          <w:lang w:eastAsia="hi-IN" w:bidi="hi-IN"/>
        </w:rPr>
      </w:pPr>
      <w:r w:rsidRPr="00AE0C58">
        <w:rPr>
          <w:rFonts w:eastAsia="Calibri" w:cstheme="minorHAnsi"/>
          <w:kern w:val="2"/>
          <w:sz w:val="24"/>
          <w:szCs w:val="24"/>
          <w:lang w:eastAsia="hi-IN" w:bidi="hi-IN"/>
        </w:rPr>
        <w:t xml:space="preserve">La Via dell'Arte è </w:t>
      </w:r>
      <w:bookmarkStart w:id="18" w:name="_Hlk47014709"/>
      <w:r w:rsidRPr="00AE0C58">
        <w:rPr>
          <w:rFonts w:eastAsia="Calibri" w:cstheme="minorHAnsi"/>
          <w:kern w:val="2"/>
          <w:sz w:val="24"/>
          <w:szCs w:val="24"/>
          <w:lang w:eastAsia="hi-IN" w:bidi="hi-IN"/>
        </w:rPr>
        <w:t xml:space="preserve">un percorso che unisce fisicamente e virtualmente Il </w:t>
      </w:r>
      <w:r w:rsidRPr="00AE0C58">
        <w:rPr>
          <w:rFonts w:eastAsia="Calibri" w:cstheme="minorHAnsi"/>
          <w:i/>
          <w:iCs/>
          <w:kern w:val="2"/>
          <w:sz w:val="24"/>
          <w:szCs w:val="24"/>
          <w:lang w:eastAsia="hi-IN" w:bidi="hi-IN"/>
        </w:rPr>
        <w:t>Centro Artistico Il Grattacielo</w:t>
      </w:r>
      <w:r w:rsidRPr="00AE0C58">
        <w:rPr>
          <w:rFonts w:eastAsia="Calibri" w:cstheme="minorHAnsi"/>
          <w:kern w:val="2"/>
          <w:sz w:val="24"/>
          <w:szCs w:val="24"/>
          <w:lang w:eastAsia="hi-IN" w:bidi="hi-IN"/>
        </w:rPr>
        <w:t xml:space="preserve"> </w:t>
      </w:r>
      <w:r w:rsidRPr="00AE0C58">
        <w:rPr>
          <w:rFonts w:cstheme="minorHAnsi"/>
        </w:rPr>
        <w:t xml:space="preserve">(via del Platano, 6) </w:t>
      </w:r>
      <w:r w:rsidRPr="00AE0C58">
        <w:rPr>
          <w:rFonts w:eastAsia="Calibri" w:cstheme="minorHAnsi"/>
          <w:kern w:val="2"/>
          <w:sz w:val="24"/>
          <w:szCs w:val="24"/>
          <w:lang w:eastAsia="hi-IN" w:bidi="hi-IN"/>
        </w:rPr>
        <w:t xml:space="preserve">con </w:t>
      </w:r>
      <w:proofErr w:type="spellStart"/>
      <w:r w:rsidRPr="00AE0C58">
        <w:rPr>
          <w:rFonts w:eastAsia="Calibri" w:cstheme="minorHAnsi"/>
          <w:i/>
          <w:iCs/>
          <w:kern w:val="2"/>
          <w:sz w:val="24"/>
          <w:szCs w:val="24"/>
          <w:lang w:eastAsia="hi-IN" w:bidi="hi-IN"/>
        </w:rPr>
        <w:t>Mercemarcia</w:t>
      </w:r>
      <w:proofErr w:type="spellEnd"/>
      <w:r w:rsidRPr="00AE0C58">
        <w:rPr>
          <w:rFonts w:eastAsia="Calibri" w:cstheme="minorHAnsi"/>
          <w:kern w:val="2"/>
          <w:sz w:val="24"/>
          <w:szCs w:val="24"/>
          <w:lang w:eastAsia="hi-IN" w:bidi="hi-IN"/>
        </w:rPr>
        <w:t xml:space="preserve"> </w:t>
      </w:r>
      <w:r w:rsidRPr="00AE0C58">
        <w:rPr>
          <w:rFonts w:cstheme="minorHAnsi"/>
        </w:rPr>
        <w:t>(via Oberdan 14/A)</w:t>
      </w:r>
      <w:r w:rsidRPr="00AE0C58">
        <w:rPr>
          <w:rFonts w:eastAsia="Calibri" w:cstheme="minorHAnsi"/>
          <w:kern w:val="2"/>
          <w:sz w:val="24"/>
          <w:szCs w:val="24"/>
          <w:lang w:eastAsia="hi-IN" w:bidi="hi-IN"/>
        </w:rPr>
        <w:t xml:space="preserve"> e </w:t>
      </w:r>
      <w:r w:rsidRPr="00AE0C58">
        <w:rPr>
          <w:rFonts w:eastAsia="Calibri" w:cstheme="minorHAnsi"/>
          <w:i/>
          <w:iCs/>
          <w:kern w:val="2"/>
          <w:sz w:val="24"/>
          <w:szCs w:val="24"/>
          <w:lang w:eastAsia="hi-IN" w:bidi="hi-IN"/>
        </w:rPr>
        <w:t>Spazio</w:t>
      </w:r>
      <w:r w:rsidRPr="00AE0C58">
        <w:rPr>
          <w:rFonts w:eastAsia="Calibri" w:cstheme="minorHAnsi"/>
          <w:kern w:val="2"/>
          <w:sz w:val="24"/>
          <w:szCs w:val="24"/>
          <w:lang w:eastAsia="hi-IN" w:bidi="hi-IN"/>
        </w:rPr>
        <w:t xml:space="preserve"> (via Ginori 29). </w:t>
      </w:r>
      <w:bookmarkEnd w:id="18"/>
      <w:r w:rsidRPr="00AE0C58">
        <w:rPr>
          <w:rFonts w:eastAsia="Calibri" w:cstheme="minorHAnsi"/>
          <w:kern w:val="2"/>
          <w:sz w:val="24"/>
          <w:szCs w:val="24"/>
          <w:lang w:eastAsia="hi-IN" w:bidi="hi-IN"/>
        </w:rPr>
        <w:t>Tutte le sere dalle 19:00 alle 20:30 saranno organizzati degli eventi che partiranno dalle suddette realtà per accompagnare lo spettatore fino allo spettacolo delle 21:00 in Piazza XX Settembre</w:t>
      </w:r>
    </w:p>
    <w:p w14:paraId="16C96DAC" w14:textId="77777777" w:rsidR="00F55E1C" w:rsidRPr="00F55E1C" w:rsidRDefault="00F55E1C" w:rsidP="00F55E1C">
      <w:pPr>
        <w:spacing w:after="0" w:line="240" w:lineRule="auto"/>
        <w:jc w:val="both"/>
        <w:rPr>
          <w:rFonts w:eastAsia="SimSun" w:cstheme="minorHAnsi"/>
          <w:kern w:val="2"/>
          <w:sz w:val="24"/>
          <w:szCs w:val="24"/>
          <w:lang w:eastAsia="zh-CN" w:bidi="hi-IN"/>
        </w:rPr>
      </w:pPr>
      <w:r w:rsidRPr="00AE0C58">
        <w:rPr>
          <w:rFonts w:eastAsia="SimSun" w:cstheme="minorHAnsi"/>
          <w:kern w:val="2"/>
          <w:sz w:val="24"/>
          <w:szCs w:val="24"/>
          <w:lang w:eastAsia="zh-CN" w:bidi="hi-IN"/>
        </w:rPr>
        <w:t xml:space="preserve">Il </w:t>
      </w:r>
      <w:r w:rsidRPr="00AE0C58">
        <w:rPr>
          <w:rFonts w:eastAsia="SimSun" w:cstheme="minorHAnsi"/>
          <w:i/>
          <w:iCs/>
          <w:kern w:val="2"/>
          <w:sz w:val="24"/>
          <w:szCs w:val="24"/>
          <w:lang w:eastAsia="zh-CN" w:bidi="hi-IN"/>
        </w:rPr>
        <w:t>Centro Artistico Il Grattacielo</w:t>
      </w:r>
      <w:r w:rsidRPr="00AE0C58">
        <w:rPr>
          <w:rFonts w:eastAsia="SimSun" w:cstheme="minorHAnsi"/>
          <w:kern w:val="2"/>
          <w:sz w:val="24"/>
          <w:szCs w:val="24"/>
          <w:lang w:eastAsia="zh-CN" w:bidi="hi-IN"/>
        </w:rPr>
        <w:t xml:space="preserve"> è il teatro nel cuore della città nato per contribuire alla ricostruzione del tessuto culturale di Livorno all’indomani della guerra. La prima direzione artistica fu di un giovane Andrea Camilleri, oggi è affidata ad Eleonora Zacchi. </w:t>
      </w:r>
      <w:proofErr w:type="spellStart"/>
      <w:r w:rsidRPr="00AE0C58">
        <w:rPr>
          <w:rFonts w:eastAsia="SimSun" w:cstheme="minorHAnsi"/>
          <w:i/>
          <w:iCs/>
          <w:kern w:val="2"/>
          <w:sz w:val="24"/>
          <w:szCs w:val="24"/>
          <w:lang w:eastAsia="zh-CN" w:bidi="hi-IN"/>
        </w:rPr>
        <w:t>Mercemarcia</w:t>
      </w:r>
      <w:proofErr w:type="spellEnd"/>
      <w:r w:rsidRPr="00AE0C58">
        <w:rPr>
          <w:rFonts w:eastAsia="SimSun" w:cstheme="minorHAnsi"/>
          <w:kern w:val="2"/>
          <w:sz w:val="24"/>
          <w:szCs w:val="24"/>
          <w:lang w:eastAsia="zh-CN" w:bidi="hi-IN"/>
        </w:rPr>
        <w:t xml:space="preserve"> è uno spazio fisico poliedrico e liquido, concepito per dare voce e promuovere forme d’arte alternative. </w:t>
      </w:r>
      <w:r w:rsidRPr="00AE0C58">
        <w:rPr>
          <w:rFonts w:eastAsia="SimSun" w:cstheme="minorHAnsi"/>
          <w:i/>
          <w:iCs/>
          <w:kern w:val="2"/>
          <w:sz w:val="24"/>
          <w:szCs w:val="24"/>
          <w:lang w:eastAsia="zh-CN" w:bidi="hi-IN"/>
        </w:rPr>
        <w:t>Spazio</w:t>
      </w:r>
      <w:r w:rsidRPr="00AE0C58">
        <w:rPr>
          <w:rFonts w:eastAsia="SimSun" w:cstheme="minorHAnsi"/>
          <w:kern w:val="2"/>
          <w:sz w:val="24"/>
          <w:szCs w:val="24"/>
          <w:lang w:eastAsia="zh-CN" w:bidi="hi-IN"/>
        </w:rPr>
        <w:t xml:space="preserve"> è un co-</w:t>
      </w:r>
      <w:proofErr w:type="spellStart"/>
      <w:r w:rsidRPr="00AE0C58">
        <w:rPr>
          <w:rFonts w:eastAsia="SimSun" w:cstheme="minorHAnsi"/>
          <w:kern w:val="2"/>
          <w:sz w:val="24"/>
          <w:szCs w:val="24"/>
          <w:lang w:eastAsia="zh-CN" w:bidi="hi-IN"/>
        </w:rPr>
        <w:t>working</w:t>
      </w:r>
      <w:proofErr w:type="spellEnd"/>
      <w:r w:rsidRPr="00AE0C58">
        <w:rPr>
          <w:rFonts w:eastAsia="SimSun" w:cstheme="minorHAnsi"/>
          <w:kern w:val="2"/>
          <w:sz w:val="24"/>
          <w:szCs w:val="24"/>
          <w:lang w:eastAsia="zh-CN" w:bidi="hi-IN"/>
        </w:rPr>
        <w:t xml:space="preserve"> vissuto da professionisti e artisti di vari settori.</w:t>
      </w:r>
      <w:r w:rsidRPr="00F55E1C">
        <w:rPr>
          <w:rFonts w:eastAsia="SimSun" w:cstheme="minorHAnsi"/>
          <w:kern w:val="2"/>
          <w:sz w:val="24"/>
          <w:szCs w:val="24"/>
          <w:lang w:eastAsia="zh-CN" w:bidi="hi-IN"/>
        </w:rPr>
        <w:t xml:space="preserve"> </w:t>
      </w:r>
    </w:p>
    <w:p w14:paraId="3F760CEC" w14:textId="2EDA8F61" w:rsidR="005B4C37" w:rsidRPr="00B52C9B" w:rsidRDefault="005B4C37" w:rsidP="00B815F4">
      <w:pPr>
        <w:spacing w:after="0" w:line="0" w:lineRule="atLeast"/>
        <w:rPr>
          <w:rFonts w:eastAsia="Calibri" w:cstheme="minorHAnsi"/>
          <w:b/>
          <w:bCs/>
          <w:sz w:val="24"/>
          <w:szCs w:val="20"/>
          <w:lang w:eastAsia="it-IT"/>
        </w:rPr>
      </w:pPr>
    </w:p>
    <w:p w14:paraId="29333917" w14:textId="4EA20B80" w:rsidR="00B815F4" w:rsidRPr="00B52C9B" w:rsidRDefault="00B815F4" w:rsidP="00B815F4">
      <w:pPr>
        <w:spacing w:after="0" w:line="0" w:lineRule="atLeast"/>
        <w:rPr>
          <w:rFonts w:eastAsia="Calibri" w:cstheme="minorHAnsi"/>
          <w:b/>
          <w:bCs/>
          <w:sz w:val="24"/>
          <w:szCs w:val="20"/>
          <w:lang w:eastAsia="it-IT"/>
        </w:rPr>
      </w:pPr>
      <w:r w:rsidRPr="00B52C9B">
        <w:rPr>
          <w:rFonts w:eastAsia="Calibri" w:cstheme="minorHAnsi"/>
          <w:b/>
          <w:bCs/>
          <w:sz w:val="24"/>
          <w:szCs w:val="20"/>
          <w:lang w:eastAsia="it-IT"/>
        </w:rPr>
        <w:t>21:00</w:t>
      </w:r>
    </w:p>
    <w:p w14:paraId="200BA54C" w14:textId="7F518A92" w:rsidR="00B815F4" w:rsidRPr="00B52C9B" w:rsidRDefault="00B815F4" w:rsidP="00C67F36">
      <w:pPr>
        <w:suppressAutoHyphens/>
        <w:spacing w:after="0" w:line="240" w:lineRule="auto"/>
        <w:jc w:val="both"/>
        <w:rPr>
          <w:rFonts w:eastAsia="Calibri" w:cstheme="minorHAnsi"/>
          <w:sz w:val="24"/>
          <w:szCs w:val="24"/>
          <w:lang w:eastAsia="ar-SA"/>
        </w:rPr>
      </w:pPr>
    </w:p>
    <w:p w14:paraId="7C6F07B3" w14:textId="4CC1A86A" w:rsidR="00340127" w:rsidRPr="00B52C9B" w:rsidRDefault="00301A50" w:rsidP="00340127">
      <w:pPr>
        <w:suppressAutoHyphens/>
        <w:spacing w:after="0" w:line="240" w:lineRule="auto"/>
        <w:jc w:val="both"/>
        <w:rPr>
          <w:rFonts w:eastAsia="Calibri" w:cstheme="minorHAnsi"/>
          <w:b/>
          <w:bCs/>
          <w:sz w:val="24"/>
          <w:szCs w:val="24"/>
          <w:lang w:eastAsia="ar-SA"/>
        </w:rPr>
      </w:pPr>
      <w:bookmarkStart w:id="19" w:name="_Hlk47014463"/>
      <w:r w:rsidRPr="00B52C9B">
        <w:rPr>
          <w:rFonts w:eastAsia="Calibri" w:cstheme="minorHAnsi"/>
          <w:b/>
          <w:bCs/>
          <w:sz w:val="24"/>
          <w:szCs w:val="24"/>
          <w:lang w:eastAsia="ar-SA"/>
        </w:rPr>
        <w:t>Teatri d'imbarco</w:t>
      </w:r>
    </w:p>
    <w:p w14:paraId="7BFD37B5" w14:textId="77777777" w:rsidR="00340127" w:rsidRPr="00B52C9B" w:rsidRDefault="00340127" w:rsidP="00340127">
      <w:pPr>
        <w:suppressAutoHyphens/>
        <w:spacing w:after="0" w:line="240" w:lineRule="auto"/>
        <w:jc w:val="both"/>
        <w:rPr>
          <w:rFonts w:eastAsia="Calibri" w:cstheme="minorHAnsi"/>
          <w:b/>
          <w:bCs/>
          <w:sz w:val="24"/>
          <w:szCs w:val="24"/>
          <w:lang w:eastAsia="ar-SA"/>
        </w:rPr>
      </w:pPr>
      <w:r w:rsidRPr="00B52C9B">
        <w:rPr>
          <w:rFonts w:eastAsia="Calibri" w:cstheme="minorHAnsi"/>
          <w:b/>
          <w:bCs/>
          <w:sz w:val="24"/>
          <w:szCs w:val="24"/>
          <w:lang w:eastAsia="ar-SA"/>
        </w:rPr>
        <w:t>TUTTO DA SOLA</w:t>
      </w:r>
    </w:p>
    <w:p w14:paraId="480B5A2D" w14:textId="4D1D66CA" w:rsidR="00340127" w:rsidRPr="00B52C9B" w:rsidRDefault="00340127" w:rsidP="00340127">
      <w:pPr>
        <w:suppressAutoHyphens/>
        <w:spacing w:after="0" w:line="240" w:lineRule="auto"/>
        <w:jc w:val="both"/>
        <w:rPr>
          <w:rFonts w:eastAsia="Calibri" w:cstheme="minorHAnsi"/>
          <w:sz w:val="24"/>
          <w:szCs w:val="24"/>
          <w:lang w:eastAsia="ar-SA"/>
        </w:rPr>
      </w:pPr>
      <w:r w:rsidRPr="00B52C9B">
        <w:rPr>
          <w:rFonts w:eastAsia="Calibri" w:cstheme="minorHAnsi"/>
          <w:b/>
          <w:bCs/>
          <w:sz w:val="24"/>
          <w:szCs w:val="24"/>
          <w:lang w:eastAsia="ar-SA"/>
        </w:rPr>
        <w:t xml:space="preserve">di e con Anna Meacci </w:t>
      </w:r>
    </w:p>
    <w:bookmarkEnd w:id="19"/>
    <w:p w14:paraId="4EA9AEF1" w14:textId="77777777" w:rsidR="00301A50" w:rsidRPr="00B52C9B" w:rsidRDefault="00301A50" w:rsidP="00340127">
      <w:pPr>
        <w:suppressAutoHyphens/>
        <w:spacing w:after="0" w:line="240" w:lineRule="auto"/>
        <w:jc w:val="both"/>
        <w:rPr>
          <w:rFonts w:eastAsia="Calibri" w:cstheme="minorHAnsi"/>
          <w:sz w:val="24"/>
          <w:szCs w:val="24"/>
          <w:lang w:eastAsia="ar-SA"/>
        </w:rPr>
      </w:pPr>
    </w:p>
    <w:p w14:paraId="768F441D" w14:textId="3C66CBEA" w:rsidR="00340127" w:rsidRPr="00B52C9B" w:rsidRDefault="00340127" w:rsidP="00340127">
      <w:pPr>
        <w:suppressAutoHyphens/>
        <w:spacing w:after="0" w:line="240" w:lineRule="auto"/>
        <w:jc w:val="both"/>
        <w:rPr>
          <w:rFonts w:eastAsia="Calibri" w:cstheme="minorHAnsi"/>
          <w:b/>
          <w:bCs/>
          <w:i/>
          <w:iCs/>
          <w:sz w:val="24"/>
          <w:szCs w:val="24"/>
          <w:lang w:eastAsia="ar-SA"/>
        </w:rPr>
      </w:pPr>
      <w:r w:rsidRPr="00B52C9B">
        <w:rPr>
          <w:rFonts w:eastAsia="Calibri" w:cstheme="minorHAnsi"/>
          <w:sz w:val="24"/>
          <w:szCs w:val="24"/>
          <w:lang w:eastAsia="ar-SA"/>
        </w:rPr>
        <w:t>Amo raccontare storie. Questo "amore" me l'ha trasmesso il mio babbo, molti anni fa, quando ero piccola, con le trecce lunghe e una ghigna indisponente stampata su una faccetta paffuta. Quando in casa Meacci si guardava poco la televisione ma si raccontava tanto. Si raccontava di tempi lontani e di un mondo a me sconosciuto. Quei racconti erano le mie fiabe. Fiabe senza principi e principesse ma ricche di persone reali capaci di azioni mirabolanti. In Tutto Da Sola porto in scena l'amore per il racconto partendo proprio dai miei ricordi. Perché come diceva il mio babbo: "</w:t>
      </w:r>
      <w:proofErr w:type="spellStart"/>
      <w:r w:rsidRPr="00B52C9B">
        <w:rPr>
          <w:rFonts w:eastAsia="Calibri" w:cstheme="minorHAnsi"/>
          <w:sz w:val="24"/>
          <w:szCs w:val="24"/>
          <w:lang w:eastAsia="ar-SA"/>
        </w:rPr>
        <w:t>Popa</w:t>
      </w:r>
      <w:proofErr w:type="spellEnd"/>
      <w:r w:rsidRPr="00B52C9B">
        <w:rPr>
          <w:rFonts w:eastAsia="Calibri" w:cstheme="minorHAnsi"/>
          <w:sz w:val="24"/>
          <w:szCs w:val="24"/>
          <w:lang w:eastAsia="ar-SA"/>
        </w:rPr>
        <w:t xml:space="preserve"> i ricordi a volte fanno male, ma non averne è peggio!" Dimenticavo: il tutto con allegria e leggerezza!</w:t>
      </w:r>
    </w:p>
    <w:p w14:paraId="06A9404A" w14:textId="3AEC707C" w:rsidR="00BE0A8F" w:rsidRPr="00B52C9B" w:rsidRDefault="00BE0A8F" w:rsidP="00BE0A8F">
      <w:pPr>
        <w:spacing w:after="0" w:line="0" w:lineRule="atLeast"/>
        <w:rPr>
          <w:rFonts w:eastAsia="Calibri" w:cstheme="minorHAnsi"/>
          <w:sz w:val="24"/>
          <w:szCs w:val="20"/>
          <w:lang w:eastAsia="it-IT"/>
        </w:rPr>
      </w:pPr>
    </w:p>
    <w:p w14:paraId="1BA40F9A" w14:textId="4C05C32E" w:rsidR="0099226D" w:rsidRPr="00AE0C58" w:rsidRDefault="00C55CD9" w:rsidP="00BE0A8F">
      <w:pPr>
        <w:spacing w:after="0" w:line="0" w:lineRule="atLeast"/>
        <w:rPr>
          <w:rFonts w:eastAsia="Calibri" w:cstheme="minorHAnsi"/>
          <w:b/>
          <w:bCs/>
          <w:sz w:val="24"/>
          <w:szCs w:val="20"/>
          <w:lang w:eastAsia="it-IT"/>
        </w:rPr>
      </w:pPr>
      <w:r w:rsidRPr="00AE0C58">
        <w:rPr>
          <w:rFonts w:eastAsia="Calibri" w:cstheme="minorHAnsi"/>
          <w:b/>
          <w:bCs/>
          <w:sz w:val="24"/>
          <w:szCs w:val="20"/>
          <w:lang w:eastAsia="it-IT"/>
        </w:rPr>
        <w:t>22:</w:t>
      </w:r>
      <w:r w:rsidR="00B900BC" w:rsidRPr="00AE0C58">
        <w:rPr>
          <w:rFonts w:eastAsia="Calibri" w:cstheme="minorHAnsi"/>
          <w:b/>
          <w:bCs/>
          <w:sz w:val="24"/>
          <w:szCs w:val="20"/>
          <w:lang w:eastAsia="it-IT"/>
        </w:rPr>
        <w:t>30</w:t>
      </w:r>
    </w:p>
    <w:p w14:paraId="1F76175A" w14:textId="2D263A93" w:rsidR="00C55CD9" w:rsidRPr="00AE0C58" w:rsidRDefault="00C55CD9" w:rsidP="00BE0A8F">
      <w:pPr>
        <w:spacing w:after="0" w:line="0" w:lineRule="atLeast"/>
        <w:rPr>
          <w:rFonts w:eastAsia="Calibri" w:cstheme="minorHAnsi"/>
          <w:sz w:val="24"/>
          <w:szCs w:val="20"/>
          <w:lang w:eastAsia="it-IT"/>
        </w:rPr>
      </w:pPr>
    </w:p>
    <w:p w14:paraId="41579406" w14:textId="77777777" w:rsidR="00C55CD9" w:rsidRPr="00AE0C58" w:rsidRDefault="00C55CD9" w:rsidP="00C55CD9">
      <w:pPr>
        <w:widowControl w:val="0"/>
        <w:suppressAutoHyphens/>
        <w:spacing w:after="0" w:line="100" w:lineRule="atLeast"/>
        <w:jc w:val="both"/>
        <w:rPr>
          <w:rFonts w:eastAsia="Calibri" w:cstheme="minorHAnsi"/>
          <w:sz w:val="24"/>
          <w:szCs w:val="24"/>
          <w:lang w:eastAsia="ar-SA"/>
        </w:rPr>
      </w:pPr>
      <w:r w:rsidRPr="00AE0C58">
        <w:rPr>
          <w:rFonts w:eastAsia="Calibri" w:cstheme="minorHAnsi"/>
          <w:sz w:val="24"/>
          <w:szCs w:val="24"/>
          <w:lang w:eastAsia="ar-SA"/>
        </w:rPr>
        <w:t>Altre performance saranno organizzate a partire dalle 22:30 alle 23:30 esclusivamente nel foyer del Centro Artistico Il Grattacielo.</w:t>
      </w:r>
    </w:p>
    <w:p w14:paraId="074E8AB4" w14:textId="0244A8EC" w:rsidR="00C55CD9" w:rsidRPr="00B52C9B" w:rsidRDefault="00C55CD9" w:rsidP="00BE0A8F">
      <w:pPr>
        <w:spacing w:after="0" w:line="0" w:lineRule="atLeast"/>
        <w:rPr>
          <w:rFonts w:eastAsia="Calibri" w:cstheme="minorHAnsi"/>
          <w:sz w:val="24"/>
          <w:szCs w:val="20"/>
          <w:lang w:eastAsia="it-IT"/>
        </w:rPr>
      </w:pPr>
    </w:p>
    <w:p w14:paraId="1F1126C6" w14:textId="77777777" w:rsidR="003A75A0" w:rsidRPr="00B52C9B" w:rsidRDefault="003A75A0" w:rsidP="00BE0A8F">
      <w:pPr>
        <w:spacing w:after="0" w:line="0" w:lineRule="atLeast"/>
        <w:rPr>
          <w:rFonts w:eastAsia="Calibri" w:cstheme="minorHAnsi"/>
          <w:sz w:val="24"/>
          <w:szCs w:val="20"/>
          <w:lang w:eastAsia="it-IT"/>
        </w:rPr>
      </w:pPr>
    </w:p>
    <w:p w14:paraId="0910DED1" w14:textId="77777777" w:rsidR="00C55CD9" w:rsidRPr="00B52C9B" w:rsidRDefault="00C55CD9" w:rsidP="00BE0A8F">
      <w:pPr>
        <w:spacing w:after="0" w:line="0" w:lineRule="atLeast"/>
        <w:rPr>
          <w:rFonts w:eastAsia="Calibri" w:cstheme="minorHAnsi"/>
          <w:sz w:val="24"/>
          <w:szCs w:val="20"/>
          <w:lang w:eastAsia="it-IT"/>
        </w:rPr>
      </w:pPr>
    </w:p>
    <w:p w14:paraId="2F08470D" w14:textId="77777777" w:rsidR="003A75A0" w:rsidRPr="00B52C9B" w:rsidRDefault="003A75A0" w:rsidP="003A75A0">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PIAZZETTA DEI PESCATORI</w:t>
      </w:r>
    </w:p>
    <w:p w14:paraId="6B9A79E3" w14:textId="77777777" w:rsidR="003A75A0" w:rsidRPr="00B52C9B" w:rsidRDefault="003A75A0" w:rsidP="003A75A0">
      <w:pPr>
        <w:spacing w:after="0" w:line="0" w:lineRule="atLeast"/>
        <w:rPr>
          <w:rFonts w:eastAsia="Calibri" w:cstheme="minorHAnsi"/>
          <w:b/>
          <w:bCs/>
          <w:color w:val="000000" w:themeColor="text1"/>
          <w:sz w:val="32"/>
          <w:szCs w:val="32"/>
          <w:lang w:eastAsia="it-IT"/>
        </w:rPr>
      </w:pPr>
      <w:bookmarkStart w:id="20" w:name="_Hlk47000126"/>
      <w:r w:rsidRPr="00B52C9B">
        <w:rPr>
          <w:rFonts w:eastAsia="Calibri" w:cstheme="minorHAnsi"/>
          <w:b/>
          <w:bCs/>
          <w:color w:val="000000" w:themeColor="text1"/>
          <w:sz w:val="32"/>
          <w:szCs w:val="32"/>
          <w:lang w:eastAsia="it-IT"/>
        </w:rPr>
        <w:t>Tra via Falcone e Borsellino e Via dei Pescatori</w:t>
      </w:r>
    </w:p>
    <w:bookmarkEnd w:id="20"/>
    <w:p w14:paraId="666068E2" w14:textId="77777777" w:rsidR="0012367D" w:rsidRPr="00B52C9B" w:rsidRDefault="0012367D" w:rsidP="0012367D">
      <w:pPr>
        <w:spacing w:after="0" w:line="240" w:lineRule="auto"/>
        <w:rPr>
          <w:rFonts w:eastAsia="Cambria" w:cstheme="minorHAnsi"/>
          <w:b/>
          <w:i/>
          <w:sz w:val="24"/>
          <w:szCs w:val="24"/>
          <w:lang w:eastAsia="it-IT"/>
        </w:rPr>
      </w:pPr>
    </w:p>
    <w:p w14:paraId="1BA485CA" w14:textId="4E0D24D7" w:rsidR="0012367D" w:rsidRPr="00B52C9B" w:rsidRDefault="0012367D" w:rsidP="0012367D">
      <w:pPr>
        <w:spacing w:after="0" w:line="240" w:lineRule="auto"/>
        <w:rPr>
          <w:rFonts w:eastAsia="Cambria" w:cstheme="minorHAnsi"/>
          <w:b/>
          <w:iCs/>
          <w:sz w:val="24"/>
          <w:szCs w:val="24"/>
          <w:lang w:eastAsia="it-IT"/>
        </w:rPr>
      </w:pPr>
      <w:r w:rsidRPr="00B52C9B">
        <w:rPr>
          <w:rFonts w:eastAsia="Cambria" w:cstheme="minorHAnsi"/>
          <w:b/>
          <w:iCs/>
          <w:sz w:val="24"/>
          <w:szCs w:val="24"/>
          <w:lang w:eastAsia="it-IT"/>
        </w:rPr>
        <w:t xml:space="preserve">T.E.M.P.O </w:t>
      </w:r>
      <w:r w:rsidRPr="00B52C9B">
        <w:rPr>
          <w:rFonts w:eastAsia="Cambria" w:cstheme="minorHAnsi"/>
          <w:bCs/>
          <w:iCs/>
          <w:sz w:val="24"/>
          <w:szCs w:val="24"/>
          <w:lang w:eastAsia="it-IT"/>
        </w:rPr>
        <w:t>(</w:t>
      </w:r>
      <w:r w:rsidRPr="00B52C9B">
        <w:rPr>
          <w:rFonts w:eastAsia="Cambria" w:cstheme="minorHAnsi"/>
          <w:iCs/>
          <w:sz w:val="24"/>
          <w:szCs w:val="24"/>
          <w:lang w:eastAsia="it-IT"/>
        </w:rPr>
        <w:t>Tavolo Enti Musicali Professionali Organizzati)</w:t>
      </w:r>
    </w:p>
    <w:p w14:paraId="11AD4823" w14:textId="77777777" w:rsidR="0012367D" w:rsidRPr="00B52C9B" w:rsidRDefault="0012367D" w:rsidP="0012367D">
      <w:pPr>
        <w:spacing w:after="0" w:line="240" w:lineRule="auto"/>
        <w:jc w:val="both"/>
        <w:rPr>
          <w:rFonts w:eastAsia="Cambria" w:cstheme="minorHAnsi"/>
          <w:i/>
          <w:iCs/>
          <w:sz w:val="24"/>
          <w:szCs w:val="24"/>
          <w:lang w:eastAsia="it-IT"/>
        </w:rPr>
      </w:pPr>
      <w:r w:rsidRPr="00AE0C58">
        <w:rPr>
          <w:rFonts w:eastAsia="Cambria" w:cstheme="minorHAnsi"/>
          <w:i/>
          <w:iCs/>
          <w:sz w:val="24"/>
          <w:szCs w:val="24"/>
          <w:lang w:eastAsia="it-IT"/>
        </w:rPr>
        <w:t>Coordinato da Percorsi Musicali: Greta Merli direzione artistica e Lorenzo Porciani direzione tecnica</w:t>
      </w:r>
      <w:r w:rsidRPr="00B52C9B">
        <w:rPr>
          <w:rFonts w:eastAsia="Cambria" w:cstheme="minorHAnsi"/>
          <w:i/>
          <w:iCs/>
          <w:sz w:val="24"/>
          <w:szCs w:val="24"/>
          <w:lang w:eastAsia="it-IT"/>
        </w:rPr>
        <w:t xml:space="preserve"> </w:t>
      </w:r>
    </w:p>
    <w:p w14:paraId="3FB53192" w14:textId="77777777" w:rsidR="0012367D" w:rsidRPr="00B52C9B" w:rsidRDefault="0012367D" w:rsidP="0012367D">
      <w:pPr>
        <w:spacing w:after="0" w:line="0" w:lineRule="atLeast"/>
        <w:rPr>
          <w:rFonts w:eastAsia="Calibri" w:cstheme="minorHAnsi"/>
          <w:b/>
          <w:bCs/>
          <w:sz w:val="24"/>
          <w:szCs w:val="24"/>
          <w:u w:val="single"/>
          <w:lang w:eastAsia="it-IT"/>
        </w:rPr>
      </w:pPr>
    </w:p>
    <w:p w14:paraId="253B7320" w14:textId="77777777" w:rsidR="0012367D" w:rsidRPr="00B52C9B" w:rsidRDefault="0012367D" w:rsidP="0012367D">
      <w:pPr>
        <w:spacing w:after="0" w:line="0" w:lineRule="atLeast"/>
        <w:rPr>
          <w:rFonts w:eastAsia="Calibri" w:cstheme="minorHAnsi"/>
          <w:b/>
          <w:bCs/>
          <w:sz w:val="32"/>
          <w:szCs w:val="32"/>
          <w:u w:val="single"/>
          <w:lang w:eastAsia="it-IT"/>
        </w:rPr>
      </w:pPr>
      <w:r w:rsidRPr="00B52C9B">
        <w:rPr>
          <w:rFonts w:eastAsia="Calibri" w:cstheme="minorHAnsi"/>
          <w:b/>
          <w:bCs/>
          <w:sz w:val="24"/>
          <w:szCs w:val="20"/>
          <w:lang w:eastAsia="it-IT"/>
        </w:rPr>
        <w:t>21.00</w:t>
      </w:r>
    </w:p>
    <w:p w14:paraId="74BC583B" w14:textId="77777777" w:rsidR="0012367D" w:rsidRPr="00B52C9B" w:rsidRDefault="0012367D" w:rsidP="0012367D">
      <w:pPr>
        <w:spacing w:after="0" w:line="0" w:lineRule="atLeast"/>
        <w:rPr>
          <w:rFonts w:eastAsia="Cambria" w:cstheme="minorHAnsi"/>
          <w:bCs/>
          <w:iCs/>
          <w:sz w:val="24"/>
          <w:szCs w:val="20"/>
          <w:lang w:eastAsia="it-IT"/>
        </w:rPr>
      </w:pPr>
    </w:p>
    <w:p w14:paraId="7891C5D1" w14:textId="77777777" w:rsidR="0012367D" w:rsidRPr="00B52C9B" w:rsidRDefault="0012367D" w:rsidP="0012367D">
      <w:pPr>
        <w:tabs>
          <w:tab w:val="left" w:pos="220"/>
        </w:tabs>
        <w:spacing w:after="0" w:line="240" w:lineRule="auto"/>
        <w:jc w:val="center"/>
        <w:rPr>
          <w:rFonts w:eastAsia="Cambria" w:cstheme="minorHAnsi"/>
          <w:b/>
          <w:i/>
          <w:sz w:val="24"/>
          <w:szCs w:val="24"/>
          <w:lang w:eastAsia="it-IT"/>
        </w:rPr>
      </w:pPr>
      <w:r w:rsidRPr="00B52C9B">
        <w:rPr>
          <w:rFonts w:eastAsia="Cambria" w:cstheme="minorHAnsi"/>
          <w:b/>
          <w:i/>
          <w:sz w:val="24"/>
          <w:szCs w:val="24"/>
          <w:lang w:eastAsia="it-IT"/>
        </w:rPr>
        <w:t>weekend classico</w:t>
      </w:r>
      <w:r w:rsidRPr="00B52C9B">
        <w:rPr>
          <w:rFonts w:eastAsia="Cambria" w:cstheme="minorHAnsi"/>
          <w:b/>
          <w:i/>
          <w:sz w:val="24"/>
          <w:szCs w:val="24"/>
          <w:lang w:eastAsia="it-IT"/>
        </w:rPr>
        <w:tab/>
      </w:r>
    </w:p>
    <w:p w14:paraId="0B5EE2D5" w14:textId="77777777" w:rsidR="0012367D" w:rsidRPr="00B52C9B" w:rsidRDefault="0012367D" w:rsidP="0012367D">
      <w:pPr>
        <w:tabs>
          <w:tab w:val="left" w:pos="220"/>
        </w:tabs>
        <w:spacing w:after="0" w:line="240" w:lineRule="auto"/>
        <w:jc w:val="center"/>
        <w:rPr>
          <w:rFonts w:eastAsia="Cambria" w:cstheme="minorHAnsi"/>
          <w:b/>
          <w:i/>
          <w:sz w:val="24"/>
          <w:szCs w:val="24"/>
          <w:lang w:eastAsia="it-IT"/>
        </w:rPr>
      </w:pPr>
    </w:p>
    <w:p w14:paraId="5230BB40" w14:textId="77777777" w:rsidR="0012367D" w:rsidRPr="00B52C9B" w:rsidRDefault="0012367D" w:rsidP="0012367D">
      <w:pPr>
        <w:spacing w:after="0" w:line="240" w:lineRule="auto"/>
        <w:rPr>
          <w:rFonts w:eastAsia="Cambria" w:cstheme="minorHAnsi"/>
          <w:iCs/>
          <w:sz w:val="24"/>
          <w:szCs w:val="24"/>
          <w:lang w:eastAsia="it-IT"/>
        </w:rPr>
      </w:pPr>
      <w:r w:rsidRPr="00B52C9B">
        <w:rPr>
          <w:rFonts w:eastAsia="Cambria" w:cstheme="minorHAnsi"/>
          <w:b/>
          <w:iCs/>
          <w:sz w:val="24"/>
          <w:szCs w:val="24"/>
          <w:lang w:eastAsia="it-IT"/>
        </w:rPr>
        <w:t xml:space="preserve">Associazione </w:t>
      </w:r>
      <w:proofErr w:type="spellStart"/>
      <w:r w:rsidRPr="00B52C9B">
        <w:rPr>
          <w:rFonts w:eastAsia="Cambria" w:cstheme="minorHAnsi"/>
          <w:b/>
          <w:iCs/>
          <w:sz w:val="24"/>
          <w:szCs w:val="24"/>
          <w:lang w:eastAsia="it-IT"/>
        </w:rPr>
        <w:t>ConcertArti</w:t>
      </w:r>
      <w:proofErr w:type="spellEnd"/>
      <w:r w:rsidRPr="00B52C9B">
        <w:rPr>
          <w:rFonts w:eastAsia="Cambria" w:cstheme="minorHAnsi"/>
          <w:b/>
          <w:iCs/>
          <w:sz w:val="24"/>
          <w:szCs w:val="24"/>
          <w:lang w:eastAsia="it-IT"/>
        </w:rPr>
        <w:t>, diretta da Renata Sfriso,</w:t>
      </w:r>
      <w:r w:rsidRPr="00B52C9B">
        <w:rPr>
          <w:rFonts w:eastAsia="Cambria" w:cstheme="minorHAnsi"/>
          <w:iCs/>
          <w:sz w:val="24"/>
          <w:szCs w:val="24"/>
          <w:lang w:eastAsia="it-IT"/>
        </w:rPr>
        <w:t xml:space="preserve"> </w:t>
      </w:r>
    </w:p>
    <w:p w14:paraId="328C7718" w14:textId="77777777" w:rsidR="0012367D" w:rsidRPr="00B52C9B" w:rsidRDefault="0012367D" w:rsidP="0012367D">
      <w:pPr>
        <w:spacing w:after="0" w:line="240" w:lineRule="auto"/>
        <w:ind w:right="-1"/>
        <w:rPr>
          <w:rFonts w:eastAsia="Cambria" w:cstheme="minorHAnsi"/>
          <w:b/>
          <w:iCs/>
          <w:sz w:val="24"/>
          <w:szCs w:val="24"/>
          <w:lang w:eastAsia="it-IT"/>
        </w:rPr>
      </w:pPr>
      <w:r w:rsidRPr="00B52C9B">
        <w:rPr>
          <w:rFonts w:eastAsia="Cambria" w:cstheme="minorHAnsi"/>
          <w:b/>
          <w:iCs/>
          <w:sz w:val="24"/>
          <w:szCs w:val="24"/>
          <w:lang w:eastAsia="it-IT"/>
        </w:rPr>
        <w:t>AMERICAN SONGS &amp; MOVIE MUSIC: LA MUSICA TRA PAROLE E IMMAGINI</w:t>
      </w:r>
    </w:p>
    <w:p w14:paraId="51C19C53" w14:textId="77777777" w:rsidR="0012367D" w:rsidRPr="00B52C9B" w:rsidRDefault="0012367D" w:rsidP="0012367D">
      <w:pPr>
        <w:spacing w:after="0" w:line="240" w:lineRule="auto"/>
        <w:ind w:right="-1"/>
        <w:rPr>
          <w:rFonts w:eastAsia="Cambria" w:cstheme="minorHAnsi"/>
          <w:b/>
          <w:iCs/>
          <w:sz w:val="24"/>
          <w:szCs w:val="24"/>
          <w:lang w:eastAsia="it-IT"/>
        </w:rPr>
      </w:pPr>
      <w:r w:rsidRPr="00B52C9B">
        <w:rPr>
          <w:rFonts w:eastAsia="Cambria" w:cstheme="minorHAnsi"/>
          <w:b/>
          <w:iCs/>
          <w:sz w:val="24"/>
          <w:szCs w:val="24"/>
          <w:lang w:eastAsia="it-IT"/>
        </w:rPr>
        <w:t>con Ensemble Calliope</w:t>
      </w:r>
    </w:p>
    <w:p w14:paraId="0B96F65F" w14:textId="77777777" w:rsidR="0012367D" w:rsidRPr="00B52C9B" w:rsidRDefault="0012367D" w:rsidP="0012367D">
      <w:pPr>
        <w:widowControl w:val="0"/>
        <w:suppressAutoHyphens/>
        <w:spacing w:after="0" w:line="240" w:lineRule="auto"/>
        <w:rPr>
          <w:rFonts w:eastAsia="Arial Unicode MS" w:cstheme="minorHAnsi"/>
          <w:color w:val="000000"/>
          <w:kern w:val="1"/>
          <w:sz w:val="24"/>
          <w:szCs w:val="24"/>
          <w:lang w:eastAsia="hi-IN" w:bidi="hi-IN"/>
        </w:rPr>
      </w:pPr>
      <w:r w:rsidRPr="00B52C9B">
        <w:rPr>
          <w:rFonts w:eastAsia="Arial Unicode MS" w:cstheme="minorHAnsi"/>
          <w:color w:val="000000"/>
          <w:kern w:val="1"/>
          <w:sz w:val="24"/>
          <w:szCs w:val="24"/>
          <w:lang w:eastAsia="hi-IN" w:bidi="hi-IN"/>
        </w:rPr>
        <w:t xml:space="preserve">Chiara Amati, </w:t>
      </w:r>
      <w:r w:rsidRPr="00B52C9B">
        <w:rPr>
          <w:rFonts w:eastAsia="Arial Unicode MS" w:cstheme="minorHAnsi"/>
          <w:i/>
          <w:iCs/>
          <w:color w:val="000000"/>
          <w:kern w:val="1"/>
          <w:sz w:val="24"/>
          <w:szCs w:val="24"/>
          <w:lang w:eastAsia="hi-IN" w:bidi="hi-IN"/>
        </w:rPr>
        <w:t xml:space="preserve">soprano - </w:t>
      </w:r>
      <w:r w:rsidRPr="00B52C9B">
        <w:rPr>
          <w:rFonts w:eastAsia="Arial Unicode MS" w:cstheme="minorHAnsi"/>
          <w:color w:val="000000"/>
          <w:kern w:val="1"/>
          <w:sz w:val="24"/>
          <w:szCs w:val="24"/>
          <w:lang w:eastAsia="hi-IN" w:bidi="hi-IN"/>
        </w:rPr>
        <w:t xml:space="preserve">Gian Marco Solarolo, </w:t>
      </w:r>
      <w:r w:rsidRPr="00B52C9B">
        <w:rPr>
          <w:rFonts w:eastAsia="Arial Unicode MS" w:cstheme="minorHAnsi"/>
          <w:i/>
          <w:iCs/>
          <w:color w:val="000000"/>
          <w:kern w:val="1"/>
          <w:sz w:val="24"/>
          <w:szCs w:val="24"/>
          <w:lang w:eastAsia="hi-IN" w:bidi="hi-IN"/>
        </w:rPr>
        <w:t xml:space="preserve">oboe </w:t>
      </w:r>
    </w:p>
    <w:p w14:paraId="3976424D" w14:textId="77777777" w:rsidR="0012367D" w:rsidRPr="00B52C9B" w:rsidRDefault="0012367D" w:rsidP="0012367D">
      <w:pPr>
        <w:widowControl w:val="0"/>
        <w:suppressAutoHyphens/>
        <w:snapToGrid w:val="0"/>
        <w:spacing w:after="0" w:line="240" w:lineRule="auto"/>
        <w:rPr>
          <w:rFonts w:eastAsia="Arial Unicode MS" w:cstheme="minorHAnsi"/>
          <w:b/>
          <w:color w:val="000000"/>
          <w:kern w:val="1"/>
          <w:sz w:val="24"/>
          <w:szCs w:val="24"/>
          <w:lang w:val="de-DE" w:eastAsia="hi-IN" w:bidi="hi-IN"/>
        </w:rPr>
      </w:pPr>
      <w:r w:rsidRPr="00B52C9B">
        <w:rPr>
          <w:rFonts w:eastAsia="Arial Unicode MS" w:cstheme="minorHAnsi"/>
          <w:color w:val="000000"/>
          <w:kern w:val="1"/>
          <w:sz w:val="24"/>
          <w:szCs w:val="24"/>
          <w:lang w:val="de-DE" w:eastAsia="hi-IN" w:bidi="hi-IN"/>
        </w:rPr>
        <w:lastRenderedPageBreak/>
        <w:t xml:space="preserve">Alfredo </w:t>
      </w:r>
      <w:proofErr w:type="spellStart"/>
      <w:r w:rsidRPr="00B52C9B">
        <w:rPr>
          <w:rFonts w:eastAsia="Arial Unicode MS" w:cstheme="minorHAnsi"/>
          <w:color w:val="000000"/>
          <w:kern w:val="1"/>
          <w:sz w:val="24"/>
          <w:szCs w:val="24"/>
          <w:lang w:val="de-DE" w:eastAsia="hi-IN" w:bidi="hi-IN"/>
        </w:rPr>
        <w:t>Pedretti</w:t>
      </w:r>
      <w:proofErr w:type="spellEnd"/>
      <w:r w:rsidRPr="00B52C9B">
        <w:rPr>
          <w:rFonts w:eastAsia="Arial Unicode MS" w:cstheme="minorHAnsi"/>
          <w:color w:val="000000"/>
          <w:kern w:val="1"/>
          <w:sz w:val="24"/>
          <w:szCs w:val="24"/>
          <w:lang w:val="de-DE" w:eastAsia="hi-IN" w:bidi="hi-IN"/>
        </w:rPr>
        <w:t xml:space="preserve">, </w:t>
      </w:r>
      <w:r w:rsidRPr="00B52C9B">
        <w:rPr>
          <w:rFonts w:eastAsia="Arial Unicode MS" w:cstheme="minorHAnsi"/>
          <w:i/>
          <w:iCs/>
          <w:color w:val="000000"/>
          <w:kern w:val="1"/>
          <w:sz w:val="24"/>
          <w:szCs w:val="24"/>
          <w:lang w:eastAsia="hi-IN" w:bidi="hi-IN"/>
        </w:rPr>
        <w:t>corno</w:t>
      </w:r>
      <w:r w:rsidRPr="00B52C9B">
        <w:rPr>
          <w:rFonts w:eastAsia="Arial Unicode MS" w:cstheme="minorHAnsi"/>
          <w:i/>
          <w:iCs/>
          <w:color w:val="000000"/>
          <w:kern w:val="1"/>
          <w:sz w:val="24"/>
          <w:szCs w:val="24"/>
          <w:lang w:val="de-DE" w:eastAsia="hi-IN" w:bidi="hi-IN"/>
        </w:rPr>
        <w:t xml:space="preserve"> - </w:t>
      </w:r>
      <w:r w:rsidRPr="00B52C9B">
        <w:rPr>
          <w:rFonts w:eastAsia="Arial Unicode MS" w:cstheme="minorHAnsi"/>
          <w:color w:val="000000"/>
          <w:kern w:val="1"/>
          <w:sz w:val="24"/>
          <w:szCs w:val="24"/>
          <w:lang w:val="de-DE" w:eastAsia="hi-IN" w:bidi="hi-IN"/>
        </w:rPr>
        <w:t xml:space="preserve">Cristina Monti, </w:t>
      </w:r>
      <w:proofErr w:type="spellStart"/>
      <w:r w:rsidRPr="00B52C9B">
        <w:rPr>
          <w:rFonts w:eastAsia="Arial Unicode MS" w:cstheme="minorHAnsi"/>
          <w:i/>
          <w:iCs/>
          <w:color w:val="000000"/>
          <w:kern w:val="1"/>
          <w:sz w:val="24"/>
          <w:szCs w:val="24"/>
          <w:lang w:val="de-DE" w:eastAsia="hi-IN" w:bidi="hi-IN"/>
        </w:rPr>
        <w:t>pianoforte</w:t>
      </w:r>
      <w:proofErr w:type="spellEnd"/>
      <w:r w:rsidRPr="00B52C9B">
        <w:rPr>
          <w:rFonts w:eastAsia="Arial Unicode MS" w:cstheme="minorHAnsi"/>
          <w:color w:val="000000"/>
          <w:kern w:val="1"/>
          <w:sz w:val="24"/>
          <w:szCs w:val="24"/>
          <w:lang w:val="de-DE" w:eastAsia="hi-IN" w:bidi="hi-IN"/>
        </w:rPr>
        <w:t xml:space="preserve"> </w:t>
      </w:r>
      <w:r w:rsidRPr="00B52C9B">
        <w:rPr>
          <w:rFonts w:eastAsia="Arial Unicode MS" w:cstheme="minorHAnsi"/>
          <w:b/>
          <w:color w:val="000000"/>
          <w:kern w:val="1"/>
          <w:sz w:val="24"/>
          <w:szCs w:val="24"/>
          <w:lang w:val="de-DE" w:eastAsia="hi-IN" w:bidi="hi-IN"/>
        </w:rPr>
        <w:t xml:space="preserve"> </w:t>
      </w:r>
    </w:p>
    <w:p w14:paraId="08DA48C3" w14:textId="77777777" w:rsidR="0012367D" w:rsidRPr="00B52C9B" w:rsidRDefault="0012367D" w:rsidP="0012367D">
      <w:pPr>
        <w:widowControl w:val="0"/>
        <w:suppressAutoHyphens/>
        <w:spacing w:after="0" w:line="240" w:lineRule="auto"/>
        <w:rPr>
          <w:rFonts w:eastAsia="Arial Unicode MS" w:cstheme="minorHAnsi"/>
          <w:kern w:val="1"/>
          <w:sz w:val="24"/>
          <w:szCs w:val="24"/>
          <w:lang w:eastAsia="hi-IN" w:bidi="hi-IN"/>
        </w:rPr>
      </w:pPr>
    </w:p>
    <w:p w14:paraId="39260A93" w14:textId="77777777" w:rsidR="0012367D" w:rsidRPr="00AE0C58" w:rsidRDefault="0012367D" w:rsidP="0012367D">
      <w:pPr>
        <w:spacing w:after="0" w:line="0" w:lineRule="atLeast"/>
        <w:jc w:val="both"/>
        <w:rPr>
          <w:rFonts w:eastAsia="Arial Unicode MS" w:cstheme="minorHAnsi"/>
          <w:iCs/>
          <w:color w:val="000000"/>
          <w:kern w:val="1"/>
          <w:sz w:val="24"/>
          <w:szCs w:val="24"/>
          <w:lang w:eastAsia="hi-IN" w:bidi="hi-IN"/>
        </w:rPr>
      </w:pPr>
      <w:r w:rsidRPr="00AE0C58">
        <w:rPr>
          <w:rFonts w:eastAsia="Arial Unicode MS" w:cstheme="minorHAnsi"/>
          <w:i/>
          <w:iCs/>
          <w:color w:val="000000"/>
          <w:kern w:val="1"/>
          <w:sz w:val="24"/>
          <w:szCs w:val="24"/>
          <w:lang w:eastAsia="hi-IN" w:bidi="hi-IN"/>
        </w:rPr>
        <w:t xml:space="preserve">L'Associazione Culturale Concertarti </w:t>
      </w:r>
      <w:r w:rsidRPr="00AE0C58">
        <w:rPr>
          <w:rFonts w:eastAsia="Arial Unicode MS" w:cstheme="minorHAnsi"/>
          <w:iCs/>
          <w:color w:val="000000"/>
          <w:kern w:val="1"/>
          <w:sz w:val="24"/>
          <w:szCs w:val="24"/>
          <w:lang w:eastAsia="hi-IN" w:bidi="hi-IN"/>
        </w:rPr>
        <w:t>conosciuta sul territorio dal 2012 per la diffusione della musica classica attraverso ascolti guidati e concerti dei propri soci, accoglie e presenta volentieri anche originali e qualificate proposte di ensembles provenienti, come in questo caso, da altre località. L'Ensemble Calliope</w:t>
      </w:r>
      <w:r w:rsidRPr="00AE0C58">
        <w:rPr>
          <w:rFonts w:eastAsia="Arial Unicode MS" w:cstheme="minorHAnsi"/>
          <w:b/>
          <w:bCs/>
          <w:iCs/>
          <w:color w:val="000000"/>
          <w:kern w:val="1"/>
          <w:sz w:val="24"/>
          <w:szCs w:val="24"/>
          <w:lang w:eastAsia="hi-IN" w:bidi="hi-IN"/>
        </w:rPr>
        <w:t xml:space="preserve"> </w:t>
      </w:r>
      <w:r w:rsidRPr="00AE0C58">
        <w:rPr>
          <w:rFonts w:eastAsia="Arial Unicode MS" w:cstheme="minorHAnsi"/>
          <w:iCs/>
          <w:color w:val="000000"/>
          <w:kern w:val="1"/>
          <w:sz w:val="24"/>
          <w:szCs w:val="24"/>
          <w:lang w:eastAsia="hi-IN" w:bidi="hi-IN"/>
        </w:rPr>
        <w:t xml:space="preserve">(Chiara Amati soprano - Gian Marco Solarolo, oboe - Alfredo Pedretti, corno - Cristina Monti, pianoforte), con “American </w:t>
      </w:r>
      <w:proofErr w:type="spellStart"/>
      <w:r w:rsidRPr="00AE0C58">
        <w:rPr>
          <w:rFonts w:eastAsia="Arial Unicode MS" w:cstheme="minorHAnsi"/>
          <w:iCs/>
          <w:color w:val="000000"/>
          <w:kern w:val="1"/>
          <w:sz w:val="24"/>
          <w:szCs w:val="24"/>
          <w:lang w:eastAsia="hi-IN" w:bidi="hi-IN"/>
        </w:rPr>
        <w:t>Songs</w:t>
      </w:r>
      <w:proofErr w:type="spellEnd"/>
      <w:r w:rsidRPr="00AE0C58">
        <w:rPr>
          <w:rFonts w:eastAsia="Arial Unicode MS" w:cstheme="minorHAnsi"/>
          <w:iCs/>
          <w:color w:val="000000"/>
          <w:kern w:val="1"/>
          <w:sz w:val="24"/>
          <w:szCs w:val="24"/>
          <w:lang w:eastAsia="hi-IN" w:bidi="hi-IN"/>
        </w:rPr>
        <w:t xml:space="preserve"> &amp; Movie Music – La musica tra parole e immagini” propone uno spettacolo dedicato alla canzone e alla musica da film americana, ad opera di grandi compositori: Bernstein, </w:t>
      </w:r>
      <w:proofErr w:type="spellStart"/>
      <w:r w:rsidRPr="00AE0C58">
        <w:rPr>
          <w:rFonts w:eastAsia="Arial Unicode MS" w:cstheme="minorHAnsi"/>
          <w:iCs/>
          <w:color w:val="000000"/>
          <w:kern w:val="1"/>
          <w:sz w:val="24"/>
          <w:szCs w:val="24"/>
          <w:lang w:eastAsia="hi-IN" w:bidi="hi-IN"/>
        </w:rPr>
        <w:t>Nyman</w:t>
      </w:r>
      <w:proofErr w:type="spellEnd"/>
      <w:r w:rsidRPr="00AE0C58">
        <w:rPr>
          <w:rFonts w:eastAsia="Arial Unicode MS" w:cstheme="minorHAnsi"/>
          <w:iCs/>
          <w:color w:val="000000"/>
          <w:kern w:val="1"/>
          <w:sz w:val="24"/>
          <w:szCs w:val="24"/>
          <w:lang w:eastAsia="hi-IN" w:bidi="hi-IN"/>
        </w:rPr>
        <w:t>, Gershwin. Successi intramontabili riproposti con timbriche originali che non mancheranno di offrire al pubblico forti emozioni. L'Ensemble Calliope, nato nel 2000 come trio strumentale  con l'intento di valorizzare il repertorio per questa formazione ed ampliarlo con interessanti trascrizioni, dopo diverse centinaia di concerti tenuti in tutta Italia e all'Estero, da alcuni anni si avvale della collaborazione dell'attrice/cantante Chiara Amati, diplomata in corno francese e canto lirico, specialità per le quali ha in curriculum importanti corsi di perfezionamento e molteplici ruoli in produzioni liriche, orchestrali e in spettacoli teatrali.</w:t>
      </w:r>
    </w:p>
    <w:p w14:paraId="037089EA" w14:textId="77777777" w:rsidR="0012367D" w:rsidRPr="00B52C9B" w:rsidRDefault="0012367D" w:rsidP="0012367D">
      <w:pPr>
        <w:spacing w:after="0" w:line="0" w:lineRule="atLeast"/>
        <w:jc w:val="both"/>
        <w:rPr>
          <w:rFonts w:eastAsia="Calibri" w:cstheme="minorHAnsi"/>
          <w:b/>
          <w:bCs/>
          <w:sz w:val="24"/>
          <w:szCs w:val="20"/>
          <w:highlight w:val="yellow"/>
          <w:u w:val="single"/>
          <w:lang w:eastAsia="it-IT"/>
        </w:rPr>
      </w:pPr>
    </w:p>
    <w:p w14:paraId="4ECE5B1E" w14:textId="77777777" w:rsidR="003A75A0" w:rsidRPr="00B52C9B" w:rsidRDefault="003A75A0" w:rsidP="003A75A0">
      <w:pPr>
        <w:spacing w:after="0" w:line="0" w:lineRule="atLeast"/>
        <w:rPr>
          <w:rFonts w:eastAsia="Calibri" w:cstheme="minorHAnsi"/>
          <w:b/>
          <w:bCs/>
          <w:sz w:val="32"/>
          <w:szCs w:val="32"/>
          <w:u w:val="single"/>
          <w:lang w:eastAsia="it-IT"/>
        </w:rPr>
      </w:pPr>
      <w:bookmarkStart w:id="21" w:name="_Hlk46905343"/>
      <w:r w:rsidRPr="00B52C9B">
        <w:rPr>
          <w:rFonts w:eastAsia="Calibri" w:cstheme="minorHAnsi"/>
          <w:b/>
          <w:bCs/>
          <w:sz w:val="32"/>
          <w:szCs w:val="32"/>
          <w:u w:val="single"/>
          <w:lang w:eastAsia="it-IT"/>
        </w:rPr>
        <w:t>PIAZZA CAVALLOTTI</w:t>
      </w:r>
    </w:p>
    <w:bookmarkEnd w:id="21"/>
    <w:p w14:paraId="018349DC" w14:textId="170D6147" w:rsidR="00A37A2E" w:rsidRPr="00B52C9B" w:rsidRDefault="00A37A2E" w:rsidP="00A37A2E">
      <w:pPr>
        <w:pStyle w:val="yiv3862627280p1"/>
        <w:spacing w:before="0" w:beforeAutospacing="0" w:after="0" w:afterAutospacing="0"/>
        <w:jc w:val="both"/>
        <w:rPr>
          <w:rStyle w:val="yiv3862627280s1"/>
          <w:rFonts w:asciiTheme="minorHAnsi" w:hAnsiTheme="minorHAnsi" w:cstheme="minorHAnsi"/>
          <w:sz w:val="24"/>
          <w:szCs w:val="24"/>
        </w:rPr>
      </w:pPr>
    </w:p>
    <w:p w14:paraId="77599949" w14:textId="6622CED2" w:rsidR="00A37A2E" w:rsidRPr="00B52C9B" w:rsidRDefault="00A37A2E" w:rsidP="00A37A2E">
      <w:pPr>
        <w:pStyle w:val="yiv3862627280p1"/>
        <w:spacing w:before="0" w:beforeAutospacing="0" w:after="0" w:afterAutospacing="0"/>
        <w:jc w:val="both"/>
        <w:rPr>
          <w:rStyle w:val="yiv3862627280s1"/>
          <w:rFonts w:asciiTheme="minorHAnsi" w:hAnsiTheme="minorHAnsi" w:cstheme="minorHAnsi"/>
          <w:b/>
          <w:bCs/>
          <w:sz w:val="24"/>
          <w:szCs w:val="24"/>
        </w:rPr>
      </w:pPr>
      <w:r w:rsidRPr="00B52C9B">
        <w:rPr>
          <w:rStyle w:val="yiv3862627280s1"/>
          <w:rFonts w:asciiTheme="minorHAnsi" w:hAnsiTheme="minorHAnsi" w:cstheme="minorHAnsi"/>
          <w:b/>
          <w:bCs/>
          <w:sz w:val="24"/>
          <w:szCs w:val="24"/>
        </w:rPr>
        <w:t>21:00</w:t>
      </w:r>
    </w:p>
    <w:p w14:paraId="53D11487" w14:textId="77777777" w:rsidR="00A37A2E" w:rsidRPr="00B52C9B" w:rsidRDefault="00A37A2E" w:rsidP="00A37A2E">
      <w:pPr>
        <w:pStyle w:val="yiv3862627280p1"/>
        <w:spacing w:before="0" w:beforeAutospacing="0" w:after="0" w:afterAutospacing="0"/>
        <w:jc w:val="both"/>
        <w:rPr>
          <w:rStyle w:val="yiv3862627280s1"/>
          <w:rFonts w:asciiTheme="minorHAnsi" w:hAnsiTheme="minorHAnsi" w:cstheme="minorHAnsi"/>
          <w:sz w:val="24"/>
          <w:szCs w:val="24"/>
        </w:rPr>
      </w:pPr>
    </w:p>
    <w:p w14:paraId="60BC7AB7" w14:textId="0AFBC5F4" w:rsidR="00BB7129" w:rsidRPr="00B52C9B" w:rsidRDefault="00BB7129" w:rsidP="00A37A2E">
      <w:pPr>
        <w:pStyle w:val="yiv3862627280p1"/>
        <w:spacing w:before="0" w:beforeAutospacing="0" w:after="0" w:afterAutospacing="0"/>
        <w:jc w:val="both"/>
        <w:rPr>
          <w:rStyle w:val="yiv3862627280s1"/>
          <w:rFonts w:asciiTheme="minorHAnsi" w:hAnsiTheme="minorHAnsi" w:cstheme="minorHAnsi"/>
          <w:b/>
          <w:bCs/>
          <w:sz w:val="24"/>
          <w:szCs w:val="24"/>
        </w:rPr>
      </w:pPr>
      <w:r w:rsidRPr="00AE0C58">
        <w:rPr>
          <w:rStyle w:val="yiv3862627280s1"/>
          <w:rFonts w:asciiTheme="minorHAnsi" w:hAnsiTheme="minorHAnsi" w:cstheme="minorHAnsi"/>
          <w:b/>
          <w:bCs/>
          <w:sz w:val="24"/>
          <w:szCs w:val="24"/>
        </w:rPr>
        <w:t>BANDA LIBERA SVS “GARIBALDO BENIFEI”</w:t>
      </w:r>
    </w:p>
    <w:p w14:paraId="1499630A" w14:textId="77777777" w:rsidR="00BB7129" w:rsidRPr="00B52C9B" w:rsidRDefault="00BB7129" w:rsidP="00A37A2E">
      <w:pPr>
        <w:pStyle w:val="yiv3862627280p1"/>
        <w:spacing w:before="0" w:beforeAutospacing="0" w:after="0" w:afterAutospacing="0"/>
        <w:jc w:val="both"/>
        <w:rPr>
          <w:rStyle w:val="yiv3862627280s1"/>
          <w:rFonts w:asciiTheme="minorHAnsi" w:hAnsiTheme="minorHAnsi" w:cstheme="minorHAnsi"/>
          <w:sz w:val="24"/>
          <w:szCs w:val="24"/>
        </w:rPr>
      </w:pPr>
    </w:p>
    <w:p w14:paraId="58157987" w14:textId="694B1EC0" w:rsidR="005B6AB8" w:rsidRPr="00B52C9B" w:rsidRDefault="00A37A2E" w:rsidP="00AE0C58">
      <w:pPr>
        <w:pStyle w:val="yiv3862627280p1"/>
        <w:spacing w:before="0" w:beforeAutospacing="0" w:after="0" w:afterAutospacing="0"/>
        <w:jc w:val="both"/>
        <w:rPr>
          <w:rFonts w:eastAsia="Calibri" w:cstheme="minorHAnsi"/>
          <w:b/>
          <w:bCs/>
          <w:sz w:val="24"/>
          <w:szCs w:val="20"/>
          <w:u w:val="single"/>
        </w:rPr>
      </w:pPr>
      <w:r w:rsidRPr="00B52C9B">
        <w:rPr>
          <w:rStyle w:val="yiv3862627280s1"/>
          <w:rFonts w:asciiTheme="minorHAnsi" w:hAnsiTheme="minorHAnsi" w:cstheme="minorHAnsi"/>
          <w:sz w:val="24"/>
          <w:szCs w:val="24"/>
        </w:rPr>
        <w:t xml:space="preserve">La travolgente musica della Banda Libera SVS “Garibaldo </w:t>
      </w:r>
      <w:proofErr w:type="spellStart"/>
      <w:r w:rsidRPr="00B52C9B">
        <w:rPr>
          <w:rStyle w:val="yiv3862627280s1"/>
          <w:rFonts w:asciiTheme="minorHAnsi" w:hAnsiTheme="minorHAnsi" w:cstheme="minorHAnsi"/>
          <w:sz w:val="24"/>
          <w:szCs w:val="24"/>
        </w:rPr>
        <w:t>Benifei</w:t>
      </w:r>
      <w:proofErr w:type="spellEnd"/>
      <w:r w:rsidRPr="00B52C9B">
        <w:rPr>
          <w:rStyle w:val="yiv3862627280s1"/>
          <w:rFonts w:asciiTheme="minorHAnsi" w:hAnsiTheme="minorHAnsi" w:cstheme="minorHAnsi"/>
          <w:sz w:val="24"/>
          <w:szCs w:val="24"/>
        </w:rPr>
        <w:t xml:space="preserve">”, capitanata dal maestro Filippo Ceccarini, quest’anno riempirà di note Piazza Cavallotti in occasione di Effetto Venezia. Fondata dalla Associazione S.V.S., la banda è dedicata a Garibaldo </w:t>
      </w:r>
      <w:proofErr w:type="spellStart"/>
      <w:r w:rsidRPr="00B52C9B">
        <w:rPr>
          <w:rStyle w:val="yiv3862627280s1"/>
          <w:rFonts w:asciiTheme="minorHAnsi" w:hAnsiTheme="minorHAnsi" w:cstheme="minorHAnsi"/>
          <w:sz w:val="24"/>
          <w:szCs w:val="24"/>
        </w:rPr>
        <w:t>Benifei</w:t>
      </w:r>
      <w:proofErr w:type="spellEnd"/>
      <w:r w:rsidRPr="00B52C9B">
        <w:rPr>
          <w:rStyle w:val="yiv3862627280s1"/>
          <w:rFonts w:asciiTheme="minorHAnsi" w:hAnsiTheme="minorHAnsi" w:cstheme="minorHAnsi"/>
          <w:sz w:val="24"/>
          <w:szCs w:val="24"/>
        </w:rPr>
        <w:t>, partigiano livornese e già Presidente emerito dell’associazione stessa. Basta guardare i suoi componenti per capire il significato della parola “Libera” nel suo nome: non ci sono limiti di età, di capacità, di location, vi si accede gratuitamente, insomma, una musica libera che si diffonde per le strade, fra la gente come il vento. </w:t>
      </w:r>
    </w:p>
    <w:p w14:paraId="5E877CF3" w14:textId="77777777" w:rsidR="00301A50" w:rsidRPr="00B52C9B" w:rsidRDefault="00301A50" w:rsidP="00EF36D3">
      <w:pPr>
        <w:tabs>
          <w:tab w:val="left" w:pos="3165"/>
        </w:tabs>
        <w:spacing w:after="0" w:line="0" w:lineRule="atLeast"/>
        <w:rPr>
          <w:rFonts w:eastAsia="Calibri" w:cstheme="minorHAnsi"/>
          <w:b/>
          <w:bCs/>
          <w:sz w:val="32"/>
          <w:szCs w:val="32"/>
          <w:u w:val="single"/>
          <w:lang w:eastAsia="it-IT"/>
        </w:rPr>
      </w:pPr>
    </w:p>
    <w:p w14:paraId="407EB8E9" w14:textId="77777777" w:rsidR="00BB5EC4" w:rsidRPr="00B52C9B" w:rsidRDefault="00BB5EC4" w:rsidP="003A75A0">
      <w:pPr>
        <w:spacing w:after="0" w:line="0" w:lineRule="atLeast"/>
        <w:rPr>
          <w:rFonts w:eastAsia="Calibri" w:cstheme="minorHAnsi"/>
          <w:b/>
          <w:bCs/>
          <w:color w:val="000000" w:themeColor="text1"/>
          <w:sz w:val="32"/>
          <w:szCs w:val="32"/>
          <w:highlight w:val="cyan"/>
          <w:u w:val="single"/>
          <w:lang w:eastAsia="it-IT"/>
        </w:rPr>
      </w:pPr>
      <w:bookmarkStart w:id="22" w:name="_Hlk46905357"/>
    </w:p>
    <w:p w14:paraId="2066ABE3" w14:textId="66615ECD" w:rsidR="003A75A0" w:rsidRPr="00B52C9B" w:rsidRDefault="003A75A0" w:rsidP="003A75A0">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PALAZZO HUIGENS</w:t>
      </w:r>
      <w:bookmarkEnd w:id="22"/>
    </w:p>
    <w:p w14:paraId="1DDCEA59" w14:textId="77777777" w:rsidR="003A75A0" w:rsidRPr="00B52C9B" w:rsidRDefault="003A75A0" w:rsidP="003A75A0">
      <w:pPr>
        <w:spacing w:after="0" w:line="0" w:lineRule="atLeast"/>
        <w:rPr>
          <w:rFonts w:eastAsia="Calibri" w:cstheme="minorHAnsi"/>
          <w:b/>
          <w:bCs/>
          <w:color w:val="000000" w:themeColor="text1"/>
          <w:sz w:val="32"/>
          <w:szCs w:val="32"/>
          <w:lang w:eastAsia="it-IT"/>
        </w:rPr>
      </w:pPr>
      <w:bookmarkStart w:id="23" w:name="_Hlk47000164"/>
      <w:r w:rsidRPr="00B52C9B">
        <w:rPr>
          <w:rFonts w:eastAsia="Calibri" w:cstheme="minorHAnsi"/>
          <w:b/>
          <w:bCs/>
          <w:color w:val="000000" w:themeColor="text1"/>
          <w:sz w:val="32"/>
          <w:szCs w:val="32"/>
          <w:lang w:eastAsia="it-IT"/>
        </w:rPr>
        <w:t>Via Borra 35</w:t>
      </w:r>
    </w:p>
    <w:bookmarkEnd w:id="23"/>
    <w:p w14:paraId="051C327C" w14:textId="77777777" w:rsidR="00EF36D3" w:rsidRPr="00B52C9B" w:rsidRDefault="00EF36D3" w:rsidP="00EF36D3">
      <w:pPr>
        <w:spacing w:after="0" w:line="0" w:lineRule="atLeast"/>
        <w:rPr>
          <w:rFonts w:eastAsia="Calibri" w:cstheme="minorHAnsi"/>
          <w:sz w:val="24"/>
          <w:szCs w:val="20"/>
          <w:lang w:eastAsia="it-IT"/>
        </w:rPr>
      </w:pPr>
    </w:p>
    <w:p w14:paraId="1D03B849" w14:textId="1360337B" w:rsidR="00BE0A8F" w:rsidRPr="00B52C9B" w:rsidRDefault="00BE0A8F" w:rsidP="005B6AB8">
      <w:pPr>
        <w:spacing w:after="0" w:line="0" w:lineRule="atLeast"/>
        <w:rPr>
          <w:rFonts w:eastAsia="Calibri" w:cstheme="minorHAnsi"/>
          <w:b/>
          <w:sz w:val="24"/>
          <w:szCs w:val="20"/>
          <w:lang w:eastAsia="it-IT"/>
        </w:rPr>
      </w:pPr>
      <w:r w:rsidRPr="00B52C9B">
        <w:rPr>
          <w:rFonts w:eastAsia="Calibri" w:cstheme="minorHAnsi"/>
          <w:b/>
          <w:sz w:val="24"/>
          <w:szCs w:val="20"/>
          <w:lang w:eastAsia="it-IT"/>
        </w:rPr>
        <w:t xml:space="preserve">21:00 </w:t>
      </w:r>
    </w:p>
    <w:p w14:paraId="6CA3AF60" w14:textId="5E8BF0D5" w:rsidR="00961D36" w:rsidRPr="00B52C9B" w:rsidRDefault="00961D36" w:rsidP="005B6AB8">
      <w:pPr>
        <w:spacing w:after="0" w:line="0" w:lineRule="atLeast"/>
        <w:rPr>
          <w:rFonts w:eastAsia="Calibri" w:cstheme="minorHAnsi"/>
          <w:b/>
          <w:sz w:val="24"/>
          <w:szCs w:val="20"/>
          <w:lang w:eastAsia="it-IT"/>
        </w:rPr>
      </w:pPr>
    </w:p>
    <w:p w14:paraId="39A2F811" w14:textId="4BB0F184" w:rsidR="00961D36" w:rsidRPr="00B52C9B" w:rsidRDefault="00961D36" w:rsidP="005B6AB8">
      <w:pPr>
        <w:spacing w:after="0" w:line="0" w:lineRule="atLeast"/>
        <w:rPr>
          <w:rFonts w:eastAsia="Calibri" w:cstheme="minorHAnsi"/>
          <w:color w:val="000000" w:themeColor="text1"/>
          <w:sz w:val="24"/>
          <w:szCs w:val="20"/>
          <w:lang w:eastAsia="it-IT"/>
        </w:rPr>
      </w:pPr>
      <w:r w:rsidRPr="00AE0C58">
        <w:rPr>
          <w:rFonts w:eastAsia="Calibri" w:cstheme="minorHAnsi"/>
          <w:b/>
          <w:color w:val="000000" w:themeColor="text1"/>
          <w:sz w:val="24"/>
          <w:szCs w:val="20"/>
          <w:lang w:eastAsia="it-IT"/>
        </w:rPr>
        <w:t>A CURA DEL LIVORNO MUSIC FESTIVAL</w:t>
      </w:r>
    </w:p>
    <w:p w14:paraId="0B5D9BF0" w14:textId="393B63C9" w:rsidR="00FE533C" w:rsidRPr="00B52C9B" w:rsidRDefault="00FE533C" w:rsidP="00FE533C">
      <w:pPr>
        <w:spacing w:after="0" w:line="0" w:lineRule="atLeast"/>
        <w:ind w:left="1000"/>
        <w:rPr>
          <w:rFonts w:eastAsia="Calibri" w:cstheme="minorHAnsi"/>
          <w:sz w:val="24"/>
          <w:szCs w:val="20"/>
          <w:lang w:eastAsia="it-IT"/>
        </w:rPr>
      </w:pPr>
    </w:p>
    <w:p w14:paraId="58E5162F" w14:textId="77777777" w:rsidR="005D1201" w:rsidRPr="00B52C9B" w:rsidRDefault="005D1201" w:rsidP="005D1201">
      <w:pPr>
        <w:spacing w:after="0" w:line="240" w:lineRule="auto"/>
        <w:rPr>
          <w:rFonts w:eastAsia="MS Mincho" w:cstheme="minorHAnsi"/>
          <w:b/>
          <w:iCs/>
          <w:sz w:val="24"/>
          <w:szCs w:val="24"/>
          <w:lang w:eastAsia="it-IT"/>
        </w:rPr>
      </w:pPr>
      <w:r w:rsidRPr="00B52C9B">
        <w:rPr>
          <w:rFonts w:eastAsia="MS Mincho" w:cstheme="minorHAnsi"/>
          <w:b/>
          <w:iCs/>
          <w:sz w:val="24"/>
          <w:szCs w:val="24"/>
          <w:lang w:eastAsia="it-IT"/>
        </w:rPr>
        <w:t>CONCERTISTI A PALAZZO</w:t>
      </w:r>
    </w:p>
    <w:p w14:paraId="6790FCC3" w14:textId="77777777" w:rsidR="005D1201" w:rsidRPr="00B52C9B" w:rsidRDefault="005D1201" w:rsidP="005D1201">
      <w:pPr>
        <w:spacing w:after="0" w:line="240" w:lineRule="auto"/>
        <w:rPr>
          <w:rFonts w:cstheme="minorHAnsi"/>
          <w:color w:val="000000"/>
        </w:rPr>
      </w:pPr>
      <w:r w:rsidRPr="00AE0C58">
        <w:rPr>
          <w:rFonts w:cstheme="minorHAnsi"/>
          <w:i/>
          <w:color w:val="000000"/>
        </w:rPr>
        <w:t xml:space="preserve">Musiche di </w:t>
      </w:r>
      <w:r w:rsidRPr="00AE0C58">
        <w:rPr>
          <w:rFonts w:cstheme="minorHAnsi"/>
          <w:color w:val="000000"/>
        </w:rPr>
        <w:t xml:space="preserve">Bernstein, </w:t>
      </w:r>
      <w:proofErr w:type="spellStart"/>
      <w:r w:rsidRPr="00AE0C58">
        <w:rPr>
          <w:rFonts w:cstheme="minorHAnsi"/>
          <w:color w:val="000000"/>
        </w:rPr>
        <w:t>Bolcom</w:t>
      </w:r>
      <w:proofErr w:type="spellEnd"/>
      <w:r w:rsidRPr="00AE0C58">
        <w:rPr>
          <w:rFonts w:cstheme="minorHAnsi"/>
          <w:color w:val="000000"/>
        </w:rPr>
        <w:t>, Britten, Clarke</w:t>
      </w:r>
    </w:p>
    <w:p w14:paraId="403DB010" w14:textId="27E453CE" w:rsidR="005D1201" w:rsidRPr="00B52C9B" w:rsidRDefault="005D1201" w:rsidP="005D1201">
      <w:pPr>
        <w:spacing w:after="0" w:line="240" w:lineRule="auto"/>
        <w:rPr>
          <w:rFonts w:eastAsia="MS Mincho" w:cstheme="minorHAnsi"/>
          <w:color w:val="000000"/>
          <w:sz w:val="24"/>
          <w:szCs w:val="24"/>
          <w:lang w:eastAsia="it-IT"/>
        </w:rPr>
      </w:pPr>
      <w:r w:rsidRPr="00B52C9B">
        <w:rPr>
          <w:rFonts w:eastAsia="MS Mincho" w:cstheme="minorHAnsi"/>
          <w:color w:val="000000"/>
          <w:sz w:val="24"/>
          <w:szCs w:val="24"/>
          <w:lang w:eastAsia="it-IT"/>
        </w:rPr>
        <w:t xml:space="preserve">Elena </w:t>
      </w:r>
      <w:proofErr w:type="spellStart"/>
      <w:r w:rsidRPr="00B52C9B">
        <w:rPr>
          <w:rFonts w:eastAsia="MS Mincho" w:cstheme="minorHAnsi"/>
          <w:color w:val="000000"/>
          <w:sz w:val="24"/>
          <w:szCs w:val="24"/>
          <w:lang w:eastAsia="it-IT"/>
        </w:rPr>
        <w:t>Tereshchenko</w:t>
      </w:r>
      <w:proofErr w:type="spellEnd"/>
      <w:r w:rsidRPr="00B52C9B">
        <w:rPr>
          <w:rFonts w:eastAsia="MS Mincho" w:cstheme="minorHAnsi"/>
          <w:color w:val="000000"/>
          <w:sz w:val="24"/>
          <w:szCs w:val="24"/>
          <w:lang w:eastAsia="it-IT"/>
        </w:rPr>
        <w:t xml:space="preserve">, Valeria </w:t>
      </w:r>
      <w:proofErr w:type="spellStart"/>
      <w:r w:rsidRPr="00B52C9B">
        <w:rPr>
          <w:rFonts w:eastAsia="MS Mincho" w:cstheme="minorHAnsi"/>
          <w:color w:val="000000"/>
          <w:sz w:val="24"/>
          <w:szCs w:val="24"/>
          <w:lang w:eastAsia="it-IT"/>
        </w:rPr>
        <w:t>Matrosova</w:t>
      </w:r>
      <w:proofErr w:type="spellEnd"/>
      <w:r w:rsidRPr="00B52C9B">
        <w:rPr>
          <w:rFonts w:eastAsia="MS Mincho" w:cstheme="minorHAnsi"/>
          <w:color w:val="000000"/>
          <w:sz w:val="24"/>
          <w:szCs w:val="24"/>
          <w:lang w:eastAsia="it-IT"/>
        </w:rPr>
        <w:t xml:space="preserve">, </w:t>
      </w:r>
      <w:r w:rsidRPr="00B52C9B">
        <w:rPr>
          <w:rFonts w:eastAsia="MS Mincho" w:cstheme="minorHAnsi"/>
          <w:sz w:val="24"/>
          <w:szCs w:val="24"/>
          <w:lang w:eastAsia="it-IT"/>
        </w:rPr>
        <w:t>Lucia</w:t>
      </w:r>
      <w:r w:rsidRPr="00B52C9B">
        <w:rPr>
          <w:rFonts w:eastAsia="MS Mincho" w:cstheme="minorHAnsi"/>
          <w:color w:val="000000"/>
          <w:sz w:val="24"/>
          <w:szCs w:val="24"/>
          <w:lang w:eastAsia="it-IT"/>
        </w:rPr>
        <w:t xml:space="preserve"> Filaci </w:t>
      </w:r>
      <w:r w:rsidRPr="00B52C9B">
        <w:rPr>
          <w:rFonts w:eastAsia="MS Mincho" w:cstheme="minorHAnsi"/>
          <w:i/>
          <w:color w:val="000000"/>
          <w:sz w:val="24"/>
          <w:szCs w:val="24"/>
          <w:lang w:eastAsia="it-IT"/>
        </w:rPr>
        <w:t>voci</w:t>
      </w:r>
    </w:p>
    <w:p w14:paraId="19982CE2" w14:textId="77777777" w:rsidR="005D1201" w:rsidRPr="00B52C9B" w:rsidRDefault="005D1201" w:rsidP="005D1201">
      <w:pPr>
        <w:spacing w:after="0" w:line="240" w:lineRule="auto"/>
        <w:rPr>
          <w:rFonts w:eastAsia="MS Mincho" w:cstheme="minorHAnsi"/>
          <w:color w:val="000000"/>
          <w:sz w:val="24"/>
          <w:szCs w:val="24"/>
          <w:lang w:eastAsia="it-IT"/>
        </w:rPr>
      </w:pPr>
      <w:r w:rsidRPr="00B52C9B">
        <w:rPr>
          <w:rFonts w:eastAsia="MS Mincho" w:cstheme="minorHAnsi"/>
          <w:color w:val="000000"/>
          <w:sz w:val="24"/>
          <w:szCs w:val="24"/>
          <w:lang w:eastAsia="it-IT"/>
        </w:rPr>
        <w:t xml:space="preserve">Alessandro Casini, </w:t>
      </w:r>
      <w:r w:rsidRPr="00B52C9B">
        <w:rPr>
          <w:rFonts w:eastAsia="MS Mincho" w:cstheme="minorHAnsi"/>
          <w:i/>
          <w:color w:val="000000"/>
          <w:sz w:val="24"/>
          <w:szCs w:val="24"/>
          <w:lang w:eastAsia="it-IT"/>
        </w:rPr>
        <w:t>clarinetto</w:t>
      </w:r>
    </w:p>
    <w:p w14:paraId="7DFE901F" w14:textId="77777777" w:rsidR="005D1201" w:rsidRPr="00B52C9B" w:rsidRDefault="005D1201" w:rsidP="005D1201">
      <w:pPr>
        <w:spacing w:after="0" w:line="240" w:lineRule="auto"/>
        <w:rPr>
          <w:rFonts w:eastAsia="MS Mincho" w:cstheme="minorHAnsi"/>
          <w:color w:val="000000"/>
          <w:sz w:val="24"/>
          <w:szCs w:val="24"/>
          <w:lang w:eastAsia="it-IT"/>
        </w:rPr>
      </w:pPr>
      <w:r w:rsidRPr="00B52C9B">
        <w:rPr>
          <w:rFonts w:eastAsia="MS Mincho" w:cstheme="minorHAnsi"/>
          <w:color w:val="000000"/>
          <w:sz w:val="24"/>
          <w:szCs w:val="24"/>
          <w:lang w:eastAsia="it-IT"/>
        </w:rPr>
        <w:t xml:space="preserve">Vittorio Benaglia, </w:t>
      </w:r>
      <w:r w:rsidRPr="00B52C9B">
        <w:rPr>
          <w:rFonts w:eastAsia="MS Mincho" w:cstheme="minorHAnsi"/>
          <w:i/>
          <w:color w:val="000000"/>
          <w:sz w:val="24"/>
          <w:szCs w:val="24"/>
          <w:lang w:eastAsia="it-IT"/>
        </w:rPr>
        <w:t>viola</w:t>
      </w:r>
    </w:p>
    <w:p w14:paraId="29EBF40B" w14:textId="77777777" w:rsidR="005D1201" w:rsidRPr="00B52C9B" w:rsidRDefault="005D1201" w:rsidP="005D1201">
      <w:pPr>
        <w:spacing w:after="0" w:line="240" w:lineRule="auto"/>
        <w:rPr>
          <w:rFonts w:eastAsia="MS Mincho" w:cstheme="minorHAnsi"/>
          <w:color w:val="000000"/>
          <w:sz w:val="24"/>
          <w:szCs w:val="24"/>
          <w:lang w:eastAsia="it-IT"/>
        </w:rPr>
      </w:pPr>
      <w:r w:rsidRPr="00B52C9B">
        <w:rPr>
          <w:rFonts w:eastAsia="MS Mincho" w:cstheme="minorHAnsi"/>
          <w:color w:val="000000"/>
          <w:sz w:val="24"/>
          <w:szCs w:val="24"/>
          <w:lang w:eastAsia="it-IT"/>
        </w:rPr>
        <w:t xml:space="preserve">Caterina Barontini, Angela Panieri e Giovanni Guastini, </w:t>
      </w:r>
      <w:r w:rsidRPr="00B52C9B">
        <w:rPr>
          <w:rFonts w:eastAsia="MS Mincho" w:cstheme="minorHAnsi"/>
          <w:i/>
          <w:color w:val="000000"/>
          <w:sz w:val="24"/>
          <w:szCs w:val="24"/>
          <w:lang w:eastAsia="it-IT"/>
        </w:rPr>
        <w:t>pianoforte</w:t>
      </w:r>
    </w:p>
    <w:p w14:paraId="5BFE0A5C" w14:textId="77777777" w:rsidR="005D1201" w:rsidRPr="00B52C9B" w:rsidRDefault="005D1201" w:rsidP="005D1201">
      <w:pPr>
        <w:spacing w:after="0" w:line="240" w:lineRule="auto"/>
        <w:rPr>
          <w:rFonts w:eastAsia="MS Mincho" w:cstheme="minorHAnsi"/>
          <w:b/>
          <w:i/>
          <w:color w:val="FF0000"/>
          <w:sz w:val="24"/>
          <w:szCs w:val="24"/>
          <w:lang w:eastAsia="it-IT"/>
        </w:rPr>
      </w:pPr>
    </w:p>
    <w:p w14:paraId="3BE04663" w14:textId="77777777" w:rsidR="005D1201" w:rsidRPr="00B52C9B" w:rsidRDefault="005D1201" w:rsidP="005D1201">
      <w:pPr>
        <w:spacing w:after="0" w:line="240" w:lineRule="auto"/>
        <w:jc w:val="both"/>
        <w:rPr>
          <w:rFonts w:eastAsia="MS Mincho" w:cstheme="minorHAnsi"/>
          <w:sz w:val="24"/>
          <w:szCs w:val="24"/>
          <w:lang w:eastAsia="it-IT"/>
        </w:rPr>
      </w:pPr>
      <w:r w:rsidRPr="00B52C9B">
        <w:rPr>
          <w:rFonts w:eastAsia="MS Mincho" w:cstheme="minorHAnsi"/>
          <w:sz w:val="24"/>
          <w:szCs w:val="24"/>
          <w:lang w:eastAsia="it-IT"/>
        </w:rPr>
        <w:t xml:space="preserve">Protagonisti cinque giovani musicisti stranieri e italiani vincitori della selezione LMF 2020 insieme a tre pianisti, storici collaboratori del Festival, </w:t>
      </w:r>
      <w:r w:rsidRPr="00AE0C58">
        <w:rPr>
          <w:rFonts w:eastAsia="MS Mincho" w:cstheme="minorHAnsi"/>
          <w:sz w:val="24"/>
          <w:szCs w:val="24"/>
          <w:lang w:eastAsia="it-IT"/>
        </w:rPr>
        <w:t xml:space="preserve">con un programma che spazia dall’Inghilterra </w:t>
      </w:r>
      <w:r w:rsidRPr="00AE0C58">
        <w:rPr>
          <w:rFonts w:eastAsia="MS Mincho" w:cstheme="minorHAnsi"/>
          <w:sz w:val="24"/>
          <w:szCs w:val="24"/>
          <w:lang w:eastAsia="it-IT"/>
        </w:rPr>
        <w:lastRenderedPageBreak/>
        <w:t xml:space="preserve">dell’affascinante sonata per viola di Rebecca Clarke e del cabaret delle </w:t>
      </w:r>
      <w:proofErr w:type="spellStart"/>
      <w:r w:rsidRPr="00AE0C58">
        <w:rPr>
          <w:rFonts w:eastAsia="MS Mincho" w:cstheme="minorHAnsi"/>
          <w:sz w:val="24"/>
          <w:szCs w:val="24"/>
          <w:lang w:eastAsia="it-IT"/>
        </w:rPr>
        <w:t>songs</w:t>
      </w:r>
      <w:proofErr w:type="spellEnd"/>
      <w:r w:rsidRPr="00AE0C58">
        <w:rPr>
          <w:rFonts w:eastAsia="MS Mincho" w:cstheme="minorHAnsi"/>
          <w:sz w:val="24"/>
          <w:szCs w:val="24"/>
          <w:lang w:eastAsia="it-IT"/>
        </w:rPr>
        <w:t xml:space="preserve"> di Benjamin Britten, al Novecento americano del Premio Pulitzer William </w:t>
      </w:r>
      <w:proofErr w:type="spellStart"/>
      <w:r w:rsidRPr="00AE0C58">
        <w:rPr>
          <w:rFonts w:eastAsia="MS Mincho" w:cstheme="minorHAnsi"/>
          <w:sz w:val="24"/>
          <w:szCs w:val="24"/>
          <w:lang w:eastAsia="it-IT"/>
        </w:rPr>
        <w:t>Bolcom</w:t>
      </w:r>
      <w:proofErr w:type="spellEnd"/>
      <w:r w:rsidRPr="00AE0C58">
        <w:rPr>
          <w:rFonts w:eastAsia="MS Mincho" w:cstheme="minorHAnsi"/>
          <w:sz w:val="24"/>
          <w:szCs w:val="24"/>
          <w:lang w:eastAsia="it-IT"/>
        </w:rPr>
        <w:t xml:space="preserve"> e il gigante di Leonard Bernstein.</w:t>
      </w:r>
    </w:p>
    <w:p w14:paraId="366FEE5C" w14:textId="77777777" w:rsidR="00FE533C" w:rsidRPr="00B52C9B" w:rsidRDefault="00FE533C" w:rsidP="00FE533C">
      <w:pPr>
        <w:spacing w:after="0" w:line="0" w:lineRule="atLeast"/>
        <w:rPr>
          <w:rFonts w:eastAsia="Calibri" w:cstheme="minorHAnsi"/>
          <w:lang w:eastAsia="it-IT"/>
        </w:rPr>
      </w:pPr>
    </w:p>
    <w:p w14:paraId="614B8872" w14:textId="77777777" w:rsidR="00FE533C" w:rsidRPr="00B52C9B" w:rsidRDefault="00FE533C" w:rsidP="00FE533C">
      <w:pPr>
        <w:spacing w:after="0" w:line="0" w:lineRule="atLeast"/>
        <w:ind w:left="1000"/>
        <w:rPr>
          <w:rFonts w:eastAsia="Calibri" w:cstheme="minorHAnsi"/>
          <w:sz w:val="24"/>
          <w:szCs w:val="20"/>
          <w:lang w:eastAsia="it-IT"/>
        </w:rPr>
      </w:pPr>
    </w:p>
    <w:p w14:paraId="130C22DF" w14:textId="77777777" w:rsidR="003A75A0" w:rsidRPr="00B52C9B" w:rsidRDefault="003A75A0" w:rsidP="003A75A0">
      <w:pPr>
        <w:spacing w:after="0" w:line="0" w:lineRule="atLeast"/>
        <w:rPr>
          <w:rFonts w:eastAsia="Calibri" w:cstheme="minorHAnsi"/>
          <w:b/>
          <w:bCs/>
          <w:color w:val="000000" w:themeColor="text1"/>
          <w:sz w:val="32"/>
          <w:szCs w:val="32"/>
          <w:u w:val="single"/>
          <w:lang w:eastAsia="it-IT"/>
        </w:rPr>
      </w:pPr>
      <w:bookmarkStart w:id="24" w:name="_Hlk46905370"/>
      <w:r w:rsidRPr="00B52C9B">
        <w:rPr>
          <w:rFonts w:eastAsia="Calibri" w:cstheme="minorHAnsi"/>
          <w:b/>
          <w:bCs/>
          <w:color w:val="000000" w:themeColor="text1"/>
          <w:sz w:val="32"/>
          <w:szCs w:val="32"/>
          <w:u w:val="single"/>
          <w:lang w:eastAsia="it-IT"/>
        </w:rPr>
        <w:t>CHIESA SANTA CATERINA</w:t>
      </w:r>
    </w:p>
    <w:bookmarkEnd w:id="24"/>
    <w:p w14:paraId="44543095" w14:textId="77777777" w:rsidR="00BE0A8F" w:rsidRPr="00B52C9B" w:rsidRDefault="00BE0A8F" w:rsidP="00BE0A8F">
      <w:pPr>
        <w:spacing w:after="0" w:line="0" w:lineRule="atLeast"/>
        <w:rPr>
          <w:rFonts w:eastAsia="Calibri" w:cstheme="minorHAnsi"/>
          <w:sz w:val="24"/>
          <w:szCs w:val="20"/>
          <w:lang w:eastAsia="it-IT"/>
        </w:rPr>
      </w:pPr>
    </w:p>
    <w:p w14:paraId="6CD8AD67" w14:textId="21342CF5" w:rsidR="00BE0A8F" w:rsidRPr="00B52C9B" w:rsidRDefault="00BE0A8F" w:rsidP="005B6AB8">
      <w:pPr>
        <w:spacing w:after="0" w:line="0" w:lineRule="atLeast"/>
        <w:rPr>
          <w:rFonts w:eastAsia="Calibri" w:cstheme="minorHAnsi"/>
          <w:sz w:val="24"/>
          <w:szCs w:val="20"/>
          <w:lang w:eastAsia="it-IT"/>
        </w:rPr>
      </w:pPr>
      <w:r w:rsidRPr="00B52C9B">
        <w:rPr>
          <w:rFonts w:eastAsia="Calibri" w:cstheme="minorHAnsi"/>
          <w:b/>
          <w:sz w:val="24"/>
          <w:szCs w:val="20"/>
          <w:lang w:eastAsia="it-IT"/>
        </w:rPr>
        <w:t>19:00</w:t>
      </w:r>
    </w:p>
    <w:p w14:paraId="4F812A20" w14:textId="539DC079" w:rsidR="00BE0A8F" w:rsidRPr="00B52C9B" w:rsidRDefault="00BE0A8F" w:rsidP="00BE0A8F">
      <w:pPr>
        <w:spacing w:after="0" w:line="0" w:lineRule="atLeast"/>
        <w:rPr>
          <w:rFonts w:eastAsia="Calibri" w:cstheme="minorHAnsi"/>
          <w:sz w:val="24"/>
          <w:szCs w:val="20"/>
          <w:lang w:eastAsia="it-IT"/>
        </w:rPr>
      </w:pPr>
    </w:p>
    <w:p w14:paraId="2AE3FA88" w14:textId="77777777" w:rsidR="0012332F" w:rsidRPr="00B52C9B" w:rsidRDefault="0012332F" w:rsidP="0012332F">
      <w:pPr>
        <w:spacing w:after="0" w:line="0" w:lineRule="atLeast"/>
        <w:ind w:right="240"/>
        <w:jc w:val="both"/>
        <w:rPr>
          <w:rFonts w:eastAsia="Calibri" w:cstheme="minorHAnsi"/>
          <w:b/>
          <w:iCs/>
          <w:color w:val="00000A"/>
          <w:sz w:val="24"/>
          <w:szCs w:val="24"/>
          <w:lang w:eastAsia="it-IT"/>
        </w:rPr>
      </w:pPr>
      <w:r w:rsidRPr="00B52C9B">
        <w:rPr>
          <w:rFonts w:eastAsia="Calibri" w:cstheme="minorHAnsi"/>
          <w:b/>
          <w:iCs/>
          <w:color w:val="00000A"/>
          <w:sz w:val="24"/>
          <w:szCs w:val="24"/>
          <w:lang w:eastAsia="it-IT"/>
        </w:rPr>
        <w:t>DIMITRI GRECHI ESPINOZA “OREB”</w:t>
      </w:r>
    </w:p>
    <w:p w14:paraId="680592F9" w14:textId="09A5C86F" w:rsidR="0012332F" w:rsidRPr="00B52C9B" w:rsidRDefault="0012332F" w:rsidP="0012332F">
      <w:pPr>
        <w:spacing w:after="0" w:line="0" w:lineRule="atLeast"/>
        <w:jc w:val="both"/>
        <w:rPr>
          <w:rFonts w:eastAsia="Calibri" w:cstheme="minorHAnsi"/>
          <w:iCs/>
          <w:color w:val="00000A"/>
          <w:sz w:val="24"/>
          <w:szCs w:val="24"/>
          <w:lang w:eastAsia="it-IT"/>
        </w:rPr>
      </w:pPr>
      <w:r w:rsidRPr="00B52C9B">
        <w:rPr>
          <w:rFonts w:eastAsia="Calibri" w:cstheme="minorHAnsi"/>
          <w:iCs/>
          <w:color w:val="00000A"/>
          <w:sz w:val="24"/>
          <w:szCs w:val="24"/>
          <w:lang w:eastAsia="it-IT"/>
        </w:rPr>
        <w:t>Le impronte del Suono, da “</w:t>
      </w:r>
      <w:proofErr w:type="spellStart"/>
      <w:r w:rsidRPr="00B52C9B">
        <w:rPr>
          <w:rFonts w:eastAsia="Calibri" w:cstheme="minorHAnsi"/>
          <w:iCs/>
          <w:color w:val="00000A"/>
          <w:sz w:val="24"/>
          <w:szCs w:val="24"/>
          <w:lang w:eastAsia="it-IT"/>
        </w:rPr>
        <w:t>Angel's</w:t>
      </w:r>
      <w:proofErr w:type="spellEnd"/>
      <w:r w:rsidRPr="00B52C9B">
        <w:rPr>
          <w:rFonts w:eastAsia="Calibri" w:cstheme="minorHAnsi"/>
          <w:iCs/>
          <w:color w:val="00000A"/>
          <w:sz w:val="24"/>
          <w:szCs w:val="24"/>
          <w:lang w:eastAsia="it-IT"/>
        </w:rPr>
        <w:t xml:space="preserve"> </w:t>
      </w:r>
      <w:proofErr w:type="spellStart"/>
      <w:r w:rsidRPr="00B52C9B">
        <w:rPr>
          <w:rFonts w:eastAsia="Calibri" w:cstheme="minorHAnsi"/>
          <w:iCs/>
          <w:color w:val="00000A"/>
          <w:sz w:val="24"/>
          <w:szCs w:val="24"/>
          <w:lang w:eastAsia="it-IT"/>
        </w:rPr>
        <w:t>Blows</w:t>
      </w:r>
      <w:proofErr w:type="spellEnd"/>
      <w:r w:rsidRPr="00B52C9B">
        <w:rPr>
          <w:rFonts w:eastAsia="Calibri" w:cstheme="minorHAnsi"/>
          <w:iCs/>
          <w:color w:val="00000A"/>
          <w:sz w:val="24"/>
          <w:szCs w:val="24"/>
          <w:lang w:eastAsia="it-IT"/>
        </w:rPr>
        <w:t>” a “Re-</w:t>
      </w:r>
      <w:proofErr w:type="spellStart"/>
      <w:r w:rsidRPr="00B52C9B">
        <w:rPr>
          <w:rFonts w:eastAsia="Calibri" w:cstheme="minorHAnsi"/>
          <w:iCs/>
          <w:color w:val="00000A"/>
          <w:sz w:val="24"/>
          <w:szCs w:val="24"/>
          <w:lang w:eastAsia="it-IT"/>
        </w:rPr>
        <w:t>Creatio</w:t>
      </w:r>
      <w:proofErr w:type="spellEnd"/>
      <w:r w:rsidRPr="00B52C9B">
        <w:rPr>
          <w:rFonts w:eastAsia="Calibri" w:cstheme="minorHAnsi"/>
          <w:iCs/>
          <w:color w:val="00000A"/>
          <w:sz w:val="24"/>
          <w:szCs w:val="24"/>
          <w:lang w:eastAsia="it-IT"/>
        </w:rPr>
        <w:t>”</w:t>
      </w:r>
      <w:r w:rsidR="00CC344F" w:rsidRPr="00B52C9B">
        <w:rPr>
          <w:rFonts w:eastAsia="Calibri" w:cstheme="minorHAnsi"/>
          <w:iCs/>
          <w:color w:val="00000A"/>
          <w:sz w:val="24"/>
          <w:szCs w:val="24"/>
          <w:lang w:eastAsia="it-IT"/>
        </w:rPr>
        <w:t>: “The spiritual way”</w:t>
      </w:r>
    </w:p>
    <w:p w14:paraId="38E43AD1" w14:textId="77777777" w:rsidR="0012332F" w:rsidRPr="00B52C9B" w:rsidRDefault="0012332F" w:rsidP="0012332F">
      <w:pPr>
        <w:spacing w:after="0" w:line="200" w:lineRule="exact"/>
        <w:rPr>
          <w:rFonts w:eastAsia="Times New Roman" w:cstheme="minorHAnsi"/>
          <w:iCs/>
          <w:sz w:val="24"/>
          <w:szCs w:val="20"/>
          <w:lang w:eastAsia="it-IT"/>
        </w:rPr>
      </w:pPr>
    </w:p>
    <w:p w14:paraId="46DE5E10" w14:textId="10E735F6" w:rsidR="0012332F" w:rsidRPr="00B52C9B" w:rsidRDefault="0012332F" w:rsidP="000853A5">
      <w:pPr>
        <w:spacing w:after="0" w:line="240" w:lineRule="auto"/>
        <w:jc w:val="both"/>
        <w:rPr>
          <w:rFonts w:eastAsia="SimSun" w:cstheme="minorHAnsi"/>
          <w:kern w:val="3"/>
          <w:sz w:val="24"/>
          <w:szCs w:val="24"/>
          <w:lang w:eastAsia="zh-CN" w:bidi="hi-IN"/>
        </w:rPr>
      </w:pPr>
      <w:r w:rsidRPr="00B52C9B">
        <w:rPr>
          <w:rFonts w:eastAsia="SimSun" w:cstheme="minorHAnsi"/>
          <w:kern w:val="3"/>
          <w:sz w:val="24"/>
          <w:szCs w:val="24"/>
          <w:lang w:eastAsia="zh-CN" w:bidi="hi-IN"/>
        </w:rPr>
        <w:t>Questo terzo capitolo di "</w:t>
      </w:r>
      <w:proofErr w:type="spellStart"/>
      <w:r w:rsidRPr="00B52C9B">
        <w:rPr>
          <w:rFonts w:eastAsia="SimSun" w:cstheme="minorHAnsi"/>
          <w:kern w:val="3"/>
          <w:sz w:val="24"/>
          <w:szCs w:val="24"/>
          <w:lang w:eastAsia="zh-CN" w:bidi="hi-IN"/>
        </w:rPr>
        <w:t>Oreb</w:t>
      </w:r>
      <w:proofErr w:type="spellEnd"/>
      <w:r w:rsidRPr="00B52C9B">
        <w:rPr>
          <w:rFonts w:eastAsia="SimSun" w:cstheme="minorHAnsi"/>
          <w:kern w:val="3"/>
          <w:sz w:val="24"/>
          <w:szCs w:val="24"/>
          <w:lang w:eastAsia="zh-CN" w:bidi="hi-IN"/>
        </w:rPr>
        <w:t xml:space="preserve">" dal titolo "The Spiritual Way" (Ponderosa </w:t>
      </w:r>
      <w:proofErr w:type="spellStart"/>
      <w:r w:rsidRPr="00B52C9B">
        <w:rPr>
          <w:rFonts w:eastAsia="SimSun" w:cstheme="minorHAnsi"/>
          <w:kern w:val="3"/>
          <w:sz w:val="24"/>
          <w:szCs w:val="24"/>
          <w:lang w:eastAsia="zh-CN" w:bidi="hi-IN"/>
        </w:rPr>
        <w:t>Music&amp;Art</w:t>
      </w:r>
      <w:proofErr w:type="spellEnd"/>
      <w:r w:rsidRPr="00B52C9B">
        <w:rPr>
          <w:rFonts w:eastAsia="SimSun" w:cstheme="minorHAnsi"/>
          <w:kern w:val="3"/>
          <w:sz w:val="24"/>
          <w:szCs w:val="24"/>
          <w:lang w:eastAsia="zh-CN" w:bidi="hi-IN"/>
        </w:rPr>
        <w:t xml:space="preserve"> 2020), </w:t>
      </w:r>
      <w:r w:rsidR="00AD169B" w:rsidRPr="00B52C9B">
        <w:rPr>
          <w:rFonts w:eastAsia="SimSun" w:cstheme="minorHAnsi"/>
          <w:kern w:val="3"/>
          <w:sz w:val="24"/>
          <w:szCs w:val="24"/>
          <w:lang w:eastAsia="zh-CN" w:bidi="hi-IN"/>
        </w:rPr>
        <w:t xml:space="preserve">è stato </w:t>
      </w:r>
      <w:r w:rsidRPr="00B52C9B">
        <w:rPr>
          <w:rFonts w:eastAsia="SimSun" w:cstheme="minorHAnsi"/>
          <w:kern w:val="3"/>
          <w:sz w:val="24"/>
          <w:szCs w:val="24"/>
          <w:lang w:eastAsia="zh-CN" w:bidi="hi-IN"/>
        </w:rPr>
        <w:t>registrato, con una tecnica di ripresa innovativa nel battistero di San Giovanni di Pisa</w:t>
      </w:r>
      <w:r w:rsidR="00AD169B" w:rsidRPr="00B52C9B">
        <w:rPr>
          <w:rFonts w:eastAsia="SimSun" w:cstheme="minorHAnsi"/>
          <w:kern w:val="3"/>
          <w:sz w:val="24"/>
          <w:szCs w:val="24"/>
          <w:lang w:eastAsia="zh-CN" w:bidi="hi-IN"/>
        </w:rPr>
        <w:t>. Rappresenta</w:t>
      </w:r>
      <w:r w:rsidRPr="00B52C9B">
        <w:rPr>
          <w:rFonts w:eastAsia="SimSun" w:cstheme="minorHAnsi"/>
          <w:kern w:val="3"/>
          <w:sz w:val="24"/>
          <w:szCs w:val="24"/>
          <w:lang w:eastAsia="zh-CN" w:bidi="hi-IN"/>
        </w:rPr>
        <w:t xml:space="preserve"> un viaggio sonoro alla riscoperta delle virtù’ umane, a completamento del percorso iniziato nella "Nube" di “</w:t>
      </w:r>
      <w:proofErr w:type="spellStart"/>
      <w:r w:rsidRPr="00B52C9B">
        <w:rPr>
          <w:rFonts w:eastAsia="SimSun" w:cstheme="minorHAnsi"/>
          <w:kern w:val="3"/>
          <w:sz w:val="24"/>
          <w:szCs w:val="24"/>
          <w:lang w:eastAsia="zh-CN" w:bidi="hi-IN"/>
        </w:rPr>
        <w:t>Angel's</w:t>
      </w:r>
      <w:proofErr w:type="spellEnd"/>
      <w:r w:rsidRPr="00B52C9B">
        <w:rPr>
          <w:rFonts w:eastAsia="SimSun" w:cstheme="minorHAnsi"/>
          <w:kern w:val="3"/>
          <w:sz w:val="24"/>
          <w:szCs w:val="24"/>
          <w:lang w:eastAsia="zh-CN" w:bidi="hi-IN"/>
        </w:rPr>
        <w:t xml:space="preserve"> </w:t>
      </w:r>
      <w:proofErr w:type="spellStart"/>
      <w:r w:rsidRPr="00B52C9B">
        <w:rPr>
          <w:rFonts w:eastAsia="SimSun" w:cstheme="minorHAnsi"/>
          <w:kern w:val="3"/>
          <w:sz w:val="24"/>
          <w:szCs w:val="24"/>
          <w:lang w:eastAsia="zh-CN" w:bidi="hi-IN"/>
        </w:rPr>
        <w:t>Blows</w:t>
      </w:r>
      <w:proofErr w:type="spellEnd"/>
      <w:r w:rsidRPr="00B52C9B">
        <w:rPr>
          <w:rFonts w:eastAsia="SimSun" w:cstheme="minorHAnsi"/>
          <w:kern w:val="3"/>
          <w:sz w:val="24"/>
          <w:szCs w:val="24"/>
          <w:lang w:eastAsia="zh-CN" w:bidi="hi-IN"/>
        </w:rPr>
        <w:t xml:space="preserve">” (Ponderosa </w:t>
      </w:r>
      <w:proofErr w:type="spellStart"/>
      <w:r w:rsidRPr="00B52C9B">
        <w:rPr>
          <w:rFonts w:eastAsia="SimSun" w:cstheme="minorHAnsi"/>
          <w:kern w:val="3"/>
          <w:sz w:val="24"/>
          <w:szCs w:val="24"/>
          <w:lang w:eastAsia="zh-CN" w:bidi="hi-IN"/>
        </w:rPr>
        <w:t>Music&amp;Art</w:t>
      </w:r>
      <w:proofErr w:type="spellEnd"/>
      <w:r w:rsidRPr="00B52C9B">
        <w:rPr>
          <w:rFonts w:eastAsia="SimSun" w:cstheme="minorHAnsi"/>
          <w:kern w:val="3"/>
          <w:sz w:val="24"/>
          <w:szCs w:val="24"/>
          <w:lang w:eastAsia="zh-CN" w:bidi="hi-IN"/>
        </w:rPr>
        <w:t xml:space="preserve"> 2015) e proseguito attraverso “Re-</w:t>
      </w:r>
      <w:proofErr w:type="spellStart"/>
      <w:r w:rsidRPr="00B52C9B">
        <w:rPr>
          <w:rFonts w:eastAsia="SimSun" w:cstheme="minorHAnsi"/>
          <w:kern w:val="3"/>
          <w:sz w:val="24"/>
          <w:szCs w:val="24"/>
          <w:lang w:eastAsia="zh-CN" w:bidi="hi-IN"/>
        </w:rPr>
        <w:t>Creatio</w:t>
      </w:r>
      <w:proofErr w:type="spellEnd"/>
      <w:r w:rsidRPr="00B52C9B">
        <w:rPr>
          <w:rFonts w:eastAsia="SimSun" w:cstheme="minorHAnsi"/>
          <w:kern w:val="3"/>
          <w:sz w:val="24"/>
          <w:szCs w:val="24"/>
          <w:lang w:eastAsia="zh-CN" w:bidi="hi-IN"/>
        </w:rPr>
        <w:t xml:space="preserve">” (Ponderosa </w:t>
      </w:r>
      <w:proofErr w:type="spellStart"/>
      <w:r w:rsidRPr="00B52C9B">
        <w:rPr>
          <w:rFonts w:eastAsia="SimSun" w:cstheme="minorHAnsi"/>
          <w:kern w:val="3"/>
          <w:sz w:val="24"/>
          <w:szCs w:val="24"/>
          <w:lang w:eastAsia="zh-CN" w:bidi="hi-IN"/>
        </w:rPr>
        <w:t>Music&amp;Art</w:t>
      </w:r>
      <w:proofErr w:type="spellEnd"/>
      <w:r w:rsidRPr="00B52C9B">
        <w:rPr>
          <w:rFonts w:eastAsia="SimSun" w:cstheme="minorHAnsi"/>
          <w:kern w:val="3"/>
          <w:sz w:val="24"/>
          <w:szCs w:val="24"/>
          <w:lang w:eastAsia="zh-CN" w:bidi="hi-IN"/>
        </w:rPr>
        <w:t>, 2017).</w:t>
      </w:r>
      <w:r w:rsidR="000853A5" w:rsidRPr="00B52C9B">
        <w:rPr>
          <w:rFonts w:eastAsia="SimSun" w:cstheme="minorHAnsi"/>
          <w:kern w:val="3"/>
          <w:sz w:val="24"/>
          <w:szCs w:val="24"/>
          <w:lang w:eastAsia="zh-CN" w:bidi="hi-IN"/>
        </w:rPr>
        <w:t xml:space="preserve"> </w:t>
      </w:r>
      <w:r w:rsidRPr="00B52C9B">
        <w:rPr>
          <w:rFonts w:eastAsia="SimSun" w:cstheme="minorHAnsi"/>
          <w:kern w:val="3"/>
          <w:sz w:val="24"/>
          <w:szCs w:val="24"/>
          <w:lang w:eastAsia="zh-CN" w:bidi="hi-IN"/>
        </w:rPr>
        <w:t>Un progetto unico nel suo genere, dove s'incontrano due grandi passioni: lo studio della scienza sacra nelle culture tradizionali e la ricerca sul suono, con l'obiettivo di riscoprire il respiro profondo dei luoghi sacri di tutto il mondo.</w:t>
      </w:r>
    </w:p>
    <w:p w14:paraId="24697074" w14:textId="77777777" w:rsidR="0012332F" w:rsidRPr="00B52C9B" w:rsidRDefault="0012332F" w:rsidP="0012332F">
      <w:pPr>
        <w:spacing w:after="0" w:line="240" w:lineRule="auto"/>
        <w:jc w:val="both"/>
        <w:rPr>
          <w:rFonts w:eastAsia="SimSun" w:cstheme="minorHAnsi"/>
          <w:kern w:val="3"/>
          <w:sz w:val="24"/>
          <w:szCs w:val="24"/>
          <w:lang w:eastAsia="zh-CN" w:bidi="hi-IN"/>
        </w:rPr>
      </w:pPr>
      <w:bookmarkStart w:id="25" w:name="page2"/>
      <w:bookmarkEnd w:id="25"/>
      <w:r w:rsidRPr="00B52C9B">
        <w:rPr>
          <w:rFonts w:eastAsia="SimSun" w:cstheme="minorHAnsi"/>
          <w:kern w:val="3"/>
          <w:sz w:val="24"/>
          <w:szCs w:val="24"/>
          <w:lang w:eastAsia="zh-CN" w:bidi="hi-IN"/>
        </w:rPr>
        <w:t xml:space="preserve">Il </w:t>
      </w:r>
      <w:proofErr w:type="spellStart"/>
      <w:r w:rsidRPr="00B52C9B">
        <w:rPr>
          <w:rFonts w:eastAsia="SimSun" w:cstheme="minorHAnsi"/>
          <w:kern w:val="3"/>
          <w:sz w:val="24"/>
          <w:szCs w:val="24"/>
          <w:lang w:eastAsia="zh-CN" w:bidi="hi-IN"/>
        </w:rPr>
        <w:t>duduk</w:t>
      </w:r>
      <w:proofErr w:type="spellEnd"/>
      <w:r w:rsidRPr="00B52C9B">
        <w:rPr>
          <w:rFonts w:eastAsia="SimSun" w:cstheme="minorHAnsi"/>
          <w:kern w:val="3"/>
          <w:sz w:val="24"/>
          <w:szCs w:val="24"/>
          <w:lang w:eastAsia="zh-CN" w:bidi="hi-IN"/>
        </w:rPr>
        <w:t xml:space="preserve"> armeno di </w:t>
      </w:r>
      <w:proofErr w:type="spellStart"/>
      <w:r w:rsidRPr="00B52C9B">
        <w:rPr>
          <w:rFonts w:eastAsia="SimSun" w:cstheme="minorHAnsi"/>
          <w:kern w:val="3"/>
          <w:sz w:val="24"/>
          <w:szCs w:val="24"/>
          <w:lang w:eastAsia="zh-CN" w:bidi="hi-IN"/>
        </w:rPr>
        <w:t>Djivan</w:t>
      </w:r>
      <w:proofErr w:type="spellEnd"/>
      <w:r w:rsidRPr="00B52C9B">
        <w:rPr>
          <w:rFonts w:eastAsia="SimSun" w:cstheme="minorHAnsi"/>
          <w:kern w:val="3"/>
          <w:sz w:val="24"/>
          <w:szCs w:val="24"/>
          <w:lang w:eastAsia="zh-CN" w:bidi="hi-IN"/>
        </w:rPr>
        <w:t xml:space="preserve"> </w:t>
      </w:r>
      <w:proofErr w:type="spellStart"/>
      <w:r w:rsidRPr="00B52C9B">
        <w:rPr>
          <w:rFonts w:eastAsia="SimSun" w:cstheme="minorHAnsi"/>
          <w:kern w:val="3"/>
          <w:sz w:val="24"/>
          <w:szCs w:val="24"/>
          <w:lang w:eastAsia="zh-CN" w:bidi="hi-IN"/>
        </w:rPr>
        <w:t>Gasparyan</w:t>
      </w:r>
      <w:proofErr w:type="spellEnd"/>
      <w:r w:rsidRPr="00B52C9B">
        <w:rPr>
          <w:rFonts w:eastAsia="SimSun" w:cstheme="minorHAnsi"/>
          <w:kern w:val="3"/>
          <w:sz w:val="24"/>
          <w:szCs w:val="24"/>
          <w:lang w:eastAsia="zh-CN" w:bidi="hi-IN"/>
        </w:rPr>
        <w:t xml:space="preserve">, la spiritualità free di John Coltrane, le tradizioni nomadi del Sahara e la ripetitività di John </w:t>
      </w:r>
      <w:proofErr w:type="spellStart"/>
      <w:r w:rsidRPr="00B52C9B">
        <w:rPr>
          <w:rFonts w:eastAsia="SimSun" w:cstheme="minorHAnsi"/>
          <w:kern w:val="3"/>
          <w:sz w:val="24"/>
          <w:szCs w:val="24"/>
          <w:lang w:eastAsia="zh-CN" w:bidi="hi-IN"/>
        </w:rPr>
        <w:t>Surman</w:t>
      </w:r>
      <w:proofErr w:type="spellEnd"/>
      <w:r w:rsidRPr="00B52C9B">
        <w:rPr>
          <w:rFonts w:eastAsia="SimSun" w:cstheme="minorHAnsi"/>
          <w:kern w:val="3"/>
          <w:sz w:val="24"/>
          <w:szCs w:val="24"/>
          <w:lang w:eastAsia="zh-CN" w:bidi="hi-IN"/>
        </w:rPr>
        <w:t xml:space="preserve"> sono suggestioni immediate. Ma è in chiesa, in teatro o negli spazi sonori non ortodossi, che la sua musica si dispiega in pienezza e originalità, avvolgendo l'ascoltatore con arcobaleni d'armonici liberati dal sistema temperato. Una musica che suona negli interstizi tra le note o sopra le note, sfruttando le antiche forme architettoniche e i riverberi naturali (o digitali) e rispondendo ai fraseggi modali con risonanze trasformate in contrappunti dal fascino ancestrale.</w:t>
      </w:r>
    </w:p>
    <w:p w14:paraId="1D2729CE" w14:textId="77777777" w:rsidR="00AD169B" w:rsidRPr="00B52C9B" w:rsidRDefault="00AD169B" w:rsidP="00AD169B">
      <w:pPr>
        <w:spacing w:after="0" w:line="240" w:lineRule="auto"/>
        <w:jc w:val="both"/>
        <w:rPr>
          <w:rFonts w:eastAsia="SimSun" w:cstheme="minorHAnsi"/>
          <w:kern w:val="3"/>
          <w:sz w:val="24"/>
          <w:szCs w:val="24"/>
          <w:lang w:eastAsia="zh-CN" w:bidi="hi-IN"/>
        </w:rPr>
      </w:pPr>
      <w:r w:rsidRPr="00B52C9B">
        <w:rPr>
          <w:rFonts w:eastAsia="SimSun" w:cstheme="minorHAnsi"/>
          <w:kern w:val="3"/>
          <w:sz w:val="24"/>
          <w:szCs w:val="24"/>
          <w:lang w:eastAsia="zh-CN" w:bidi="hi-IN"/>
        </w:rPr>
        <w:t xml:space="preserve">Nella penombra delle architetture antiche, il suono del sassofono di Dimitri Grechi </w:t>
      </w:r>
      <w:proofErr w:type="spellStart"/>
      <w:r w:rsidRPr="00B52C9B">
        <w:rPr>
          <w:rFonts w:eastAsia="SimSun" w:cstheme="minorHAnsi"/>
          <w:kern w:val="3"/>
          <w:sz w:val="24"/>
          <w:szCs w:val="24"/>
          <w:lang w:eastAsia="zh-CN" w:bidi="hi-IN"/>
        </w:rPr>
        <w:t>Espinoza</w:t>
      </w:r>
      <w:proofErr w:type="spellEnd"/>
      <w:r w:rsidRPr="00B52C9B">
        <w:rPr>
          <w:rFonts w:eastAsia="SimSun" w:cstheme="minorHAnsi"/>
          <w:kern w:val="3"/>
          <w:sz w:val="24"/>
          <w:szCs w:val="24"/>
          <w:lang w:eastAsia="zh-CN" w:bidi="hi-IN"/>
        </w:rPr>
        <w:t xml:space="preserve"> si rivela nel suo peregrinare attento, in cerca di armonie e risonanze naturali che racchiudano un significato, un segreto. Vere e proprie immersioni sonore che avvolgono i sensi e portano l'ascoltatore a seguire le sue impronte tra un ondeggiare e un vibrare mai fini a sé stessi, traboccanti d'immagini e dal sapore ancestrale interiore.</w:t>
      </w:r>
    </w:p>
    <w:p w14:paraId="65EDC323" w14:textId="6D64061B" w:rsidR="0012332F" w:rsidRPr="00B52C9B" w:rsidRDefault="0012332F" w:rsidP="00BE0A8F">
      <w:pPr>
        <w:spacing w:after="0" w:line="0" w:lineRule="atLeast"/>
        <w:rPr>
          <w:rFonts w:eastAsia="Calibri" w:cstheme="minorHAnsi"/>
          <w:sz w:val="24"/>
          <w:szCs w:val="20"/>
          <w:lang w:eastAsia="it-IT"/>
        </w:rPr>
      </w:pPr>
    </w:p>
    <w:p w14:paraId="314B2555" w14:textId="77777777" w:rsidR="0012332F" w:rsidRPr="00B52C9B" w:rsidRDefault="0012332F" w:rsidP="00BE0A8F">
      <w:pPr>
        <w:spacing w:after="0" w:line="0" w:lineRule="atLeast"/>
        <w:rPr>
          <w:rFonts w:eastAsia="Calibri" w:cstheme="minorHAnsi"/>
          <w:sz w:val="24"/>
          <w:szCs w:val="20"/>
          <w:lang w:eastAsia="it-IT"/>
        </w:rPr>
      </w:pPr>
    </w:p>
    <w:p w14:paraId="05EA225D" w14:textId="77777777" w:rsidR="00D437D8" w:rsidRPr="00B52C9B" w:rsidRDefault="00D437D8" w:rsidP="00EF36D3">
      <w:pPr>
        <w:tabs>
          <w:tab w:val="left" w:pos="3901"/>
        </w:tabs>
        <w:spacing w:after="0" w:line="0" w:lineRule="atLeast"/>
        <w:rPr>
          <w:rFonts w:eastAsia="Calibri" w:cstheme="minorHAnsi"/>
          <w:b/>
          <w:bCs/>
          <w:sz w:val="32"/>
          <w:szCs w:val="32"/>
          <w:u w:val="single"/>
          <w:lang w:eastAsia="it-IT"/>
        </w:rPr>
      </w:pPr>
      <w:bookmarkStart w:id="26" w:name="_Hlk46905385"/>
      <w:bookmarkStart w:id="27" w:name="_Hlk46998300"/>
      <w:bookmarkStart w:id="28" w:name="_Hlk47114072"/>
    </w:p>
    <w:p w14:paraId="41C86435" w14:textId="57A5924B" w:rsidR="00EF36D3" w:rsidRPr="00B52C9B" w:rsidRDefault="00EF36D3" w:rsidP="00EF36D3">
      <w:pPr>
        <w:tabs>
          <w:tab w:val="left" w:pos="3901"/>
        </w:tabs>
        <w:spacing w:after="0" w:line="0" w:lineRule="atLeast"/>
        <w:rPr>
          <w:rFonts w:eastAsia="Calibri" w:cstheme="minorHAnsi"/>
          <w:b/>
          <w:bCs/>
          <w:sz w:val="32"/>
          <w:szCs w:val="32"/>
          <w:u w:val="single"/>
          <w:lang w:eastAsia="it-IT"/>
        </w:rPr>
      </w:pPr>
      <w:r w:rsidRPr="00B52C9B">
        <w:rPr>
          <w:rFonts w:eastAsia="Calibri" w:cstheme="minorHAnsi"/>
          <w:b/>
          <w:bCs/>
          <w:sz w:val="32"/>
          <w:szCs w:val="32"/>
          <w:u w:val="single"/>
          <w:lang w:eastAsia="it-IT"/>
        </w:rPr>
        <w:t>SCALANDRONI</w:t>
      </w:r>
    </w:p>
    <w:bookmarkEnd w:id="26"/>
    <w:p w14:paraId="4324A8C4" w14:textId="77777777" w:rsidR="00BB5EC4" w:rsidRPr="00B52C9B" w:rsidRDefault="00BB5EC4" w:rsidP="00BB5EC4">
      <w:pPr>
        <w:numPr>
          <w:ilvl w:val="0"/>
          <w:numId w:val="3"/>
        </w:numPr>
        <w:tabs>
          <w:tab w:val="left" w:pos="284"/>
        </w:tabs>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 xml:space="preserve">Scalandrone via </w:t>
      </w:r>
      <w:proofErr w:type="spellStart"/>
      <w:r w:rsidRPr="00B52C9B">
        <w:rPr>
          <w:rFonts w:eastAsia="Arial" w:cstheme="minorHAnsi"/>
          <w:sz w:val="24"/>
          <w:szCs w:val="24"/>
          <w:lang w:eastAsia="it-IT"/>
        </w:rPr>
        <w:t>Ganucci</w:t>
      </w:r>
      <w:proofErr w:type="spellEnd"/>
      <w:r w:rsidRPr="00B52C9B">
        <w:rPr>
          <w:rFonts w:eastAsia="Arial" w:cstheme="minorHAnsi"/>
          <w:sz w:val="24"/>
          <w:szCs w:val="24"/>
          <w:lang w:eastAsia="it-IT"/>
        </w:rPr>
        <w:t>/via Scali della Fortezza Nuova</w:t>
      </w:r>
    </w:p>
    <w:p w14:paraId="706B4409" w14:textId="77777777" w:rsidR="00BB5EC4" w:rsidRPr="00B52C9B" w:rsidRDefault="00BB5EC4" w:rsidP="00BB5EC4">
      <w:pPr>
        <w:numPr>
          <w:ilvl w:val="0"/>
          <w:numId w:val="3"/>
        </w:numPr>
        <w:tabs>
          <w:tab w:val="left" w:pos="284"/>
        </w:tabs>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 xml:space="preserve">Scalandrone Scali del Monte Pio (di fronte al palazzo del </w:t>
      </w:r>
      <w:proofErr w:type="spellStart"/>
      <w:r w:rsidRPr="00B52C9B">
        <w:rPr>
          <w:rFonts w:eastAsia="Arial" w:cstheme="minorHAnsi"/>
          <w:sz w:val="24"/>
          <w:szCs w:val="24"/>
          <w:lang w:eastAsia="it-IT"/>
        </w:rPr>
        <w:t>Refugio</w:t>
      </w:r>
      <w:proofErr w:type="spellEnd"/>
      <w:r w:rsidRPr="00B52C9B">
        <w:rPr>
          <w:rFonts w:eastAsia="Arial" w:cstheme="minorHAnsi"/>
          <w:sz w:val="24"/>
          <w:szCs w:val="24"/>
          <w:lang w:eastAsia="it-IT"/>
        </w:rPr>
        <w:t>)</w:t>
      </w:r>
    </w:p>
    <w:p w14:paraId="5E1E0F7E" w14:textId="77777777" w:rsidR="00BB5EC4" w:rsidRPr="00B52C9B" w:rsidRDefault="00BB5EC4" w:rsidP="00BB5EC4">
      <w:pPr>
        <w:numPr>
          <w:ilvl w:val="0"/>
          <w:numId w:val="3"/>
        </w:numPr>
        <w:tabs>
          <w:tab w:val="left" w:pos="284"/>
        </w:tabs>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Scalandrone sugli Scali del Monte Pio (di fronte al Monte di Pietà)</w:t>
      </w:r>
    </w:p>
    <w:p w14:paraId="4245494A" w14:textId="77777777" w:rsidR="00BB5EC4" w:rsidRPr="00B52C9B" w:rsidRDefault="00BB5EC4" w:rsidP="00BB5EC4">
      <w:pPr>
        <w:numPr>
          <w:ilvl w:val="0"/>
          <w:numId w:val="3"/>
        </w:numPr>
        <w:tabs>
          <w:tab w:val="left" w:pos="284"/>
        </w:tabs>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Scalandrone Scali Finocchietti</w:t>
      </w:r>
    </w:p>
    <w:p w14:paraId="0D49A2D1" w14:textId="7B996E51" w:rsidR="00BB5EC4" w:rsidRPr="00B52C9B" w:rsidRDefault="00BB5EC4" w:rsidP="00EF36D3">
      <w:pPr>
        <w:spacing w:after="0" w:line="0" w:lineRule="atLeast"/>
        <w:rPr>
          <w:rFonts w:eastAsia="Calibri" w:cstheme="minorHAnsi"/>
          <w:b/>
          <w:bCs/>
          <w:sz w:val="24"/>
          <w:szCs w:val="20"/>
          <w:u w:val="single"/>
          <w:lang w:eastAsia="it-IT"/>
        </w:rPr>
      </w:pPr>
    </w:p>
    <w:p w14:paraId="482A094B" w14:textId="3E638CF4" w:rsidR="00BB5EC4" w:rsidRPr="00DE68E7" w:rsidRDefault="00DE68E7" w:rsidP="00EF36D3">
      <w:pPr>
        <w:spacing w:after="0" w:line="0" w:lineRule="atLeast"/>
        <w:rPr>
          <w:rFonts w:eastAsia="Calibri" w:cstheme="minorHAnsi"/>
          <w:b/>
          <w:bCs/>
          <w:sz w:val="24"/>
          <w:szCs w:val="20"/>
          <w:lang w:eastAsia="it-IT"/>
        </w:rPr>
      </w:pPr>
      <w:r w:rsidRPr="00AE0C58">
        <w:rPr>
          <w:rFonts w:eastAsia="Calibri" w:cstheme="minorHAnsi"/>
          <w:b/>
          <w:bCs/>
          <w:sz w:val="24"/>
          <w:szCs w:val="20"/>
          <w:lang w:eastAsia="it-IT"/>
        </w:rPr>
        <w:t>DALLE 20:00</w:t>
      </w:r>
    </w:p>
    <w:p w14:paraId="690D2B2B" w14:textId="77777777" w:rsidR="00DE68E7" w:rsidRPr="00B52C9B" w:rsidRDefault="00DE68E7" w:rsidP="00EF36D3">
      <w:pPr>
        <w:spacing w:after="0" w:line="0" w:lineRule="atLeast"/>
        <w:rPr>
          <w:rFonts w:eastAsia="Calibri" w:cstheme="minorHAnsi"/>
          <w:b/>
          <w:bCs/>
          <w:sz w:val="24"/>
          <w:szCs w:val="20"/>
          <w:u w:val="single"/>
          <w:lang w:eastAsia="it-IT"/>
        </w:rPr>
      </w:pPr>
    </w:p>
    <w:p w14:paraId="2B72077A" w14:textId="3E0E3A28" w:rsidR="001E5E91" w:rsidRPr="00B52C9B" w:rsidRDefault="001E5E91" w:rsidP="00EF36D3">
      <w:pPr>
        <w:spacing w:after="0" w:line="0" w:lineRule="atLeast"/>
        <w:rPr>
          <w:rFonts w:eastAsia="Arial" w:cstheme="minorHAnsi"/>
          <w:b/>
          <w:iCs/>
          <w:sz w:val="24"/>
          <w:szCs w:val="24"/>
          <w:lang w:eastAsia="it-IT"/>
        </w:rPr>
      </w:pPr>
      <w:bookmarkStart w:id="29" w:name="page1"/>
      <w:bookmarkEnd w:id="29"/>
      <w:r w:rsidRPr="00B52C9B">
        <w:rPr>
          <w:rFonts w:eastAsia="Arial" w:cstheme="minorHAnsi"/>
          <w:b/>
          <w:iCs/>
          <w:sz w:val="24"/>
          <w:szCs w:val="24"/>
          <w:lang w:eastAsia="it-IT"/>
        </w:rPr>
        <w:t>Fondazione Goldoni</w:t>
      </w:r>
    </w:p>
    <w:p w14:paraId="410F98A3" w14:textId="16B7FD03" w:rsidR="00EF36D3" w:rsidRPr="00B52C9B" w:rsidRDefault="00EF36D3" w:rsidP="00EF36D3">
      <w:pPr>
        <w:spacing w:after="0" w:line="0" w:lineRule="atLeast"/>
        <w:rPr>
          <w:rFonts w:eastAsia="Arial" w:cstheme="minorHAnsi"/>
          <w:b/>
          <w:iCs/>
          <w:sz w:val="24"/>
          <w:szCs w:val="24"/>
          <w:lang w:eastAsia="it-IT"/>
        </w:rPr>
      </w:pPr>
      <w:r w:rsidRPr="00B52C9B">
        <w:rPr>
          <w:rFonts w:eastAsia="Arial" w:cstheme="minorHAnsi"/>
          <w:b/>
          <w:iCs/>
          <w:sz w:val="24"/>
          <w:szCs w:val="24"/>
          <w:lang w:eastAsia="it-IT"/>
        </w:rPr>
        <w:t>OPERE SULL’ACQUA</w:t>
      </w:r>
    </w:p>
    <w:p w14:paraId="09B73FE4" w14:textId="77777777" w:rsidR="005A2FE3" w:rsidRPr="00AE0C58" w:rsidRDefault="00EF36D3" w:rsidP="005A2FE3">
      <w:pPr>
        <w:spacing w:after="0"/>
        <w:rPr>
          <w:rFonts w:cstheme="minorHAnsi"/>
          <w:b/>
          <w:sz w:val="24"/>
          <w:szCs w:val="24"/>
        </w:rPr>
      </w:pPr>
      <w:r w:rsidRPr="00B52C9B">
        <w:rPr>
          <w:rFonts w:eastAsia="Arial" w:cstheme="minorHAnsi"/>
          <w:b/>
          <w:iCs/>
          <w:sz w:val="24"/>
          <w:szCs w:val="24"/>
          <w:lang w:eastAsia="it-IT"/>
        </w:rPr>
        <w:t>Installazioni scenografiche dedicate alle opere liriche</w:t>
      </w:r>
      <w:r w:rsidR="005A2FE3" w:rsidRPr="00B52C9B">
        <w:rPr>
          <w:rFonts w:cstheme="minorHAnsi"/>
          <w:b/>
          <w:sz w:val="24"/>
          <w:szCs w:val="24"/>
        </w:rPr>
        <w:t xml:space="preserve">, </w:t>
      </w:r>
      <w:r w:rsidR="005A2FE3" w:rsidRPr="00AE0C58">
        <w:rPr>
          <w:rFonts w:cstheme="minorHAnsi"/>
          <w:b/>
          <w:sz w:val="24"/>
          <w:szCs w:val="24"/>
        </w:rPr>
        <w:t>a cura di Gabriele Buonomo.</w:t>
      </w:r>
    </w:p>
    <w:p w14:paraId="7E7DA611" w14:textId="01E79301" w:rsidR="00EF36D3" w:rsidRPr="001A5F90" w:rsidRDefault="005A2FE3" w:rsidP="005A2FE3">
      <w:pPr>
        <w:spacing w:after="0" w:line="0" w:lineRule="atLeast"/>
        <w:rPr>
          <w:rFonts w:eastAsia="Arial" w:cstheme="minorHAnsi"/>
          <w:i/>
          <w:sz w:val="24"/>
          <w:szCs w:val="24"/>
          <w:lang w:eastAsia="it-IT"/>
        </w:rPr>
      </w:pPr>
      <w:r w:rsidRPr="00AE0C58">
        <w:rPr>
          <w:rFonts w:cstheme="minorHAnsi"/>
          <w:sz w:val="24"/>
          <w:szCs w:val="24"/>
        </w:rPr>
        <w:t xml:space="preserve">Scene </w:t>
      </w:r>
      <w:r w:rsidR="00EF36D3" w:rsidRPr="00AE0C58">
        <w:rPr>
          <w:rFonts w:eastAsia="Arial" w:cstheme="minorHAnsi"/>
          <w:sz w:val="24"/>
          <w:szCs w:val="24"/>
          <w:lang w:eastAsia="it-IT"/>
        </w:rPr>
        <w:t xml:space="preserve">dalle opere: </w:t>
      </w:r>
      <w:r w:rsidR="00EF36D3" w:rsidRPr="00AE0C58">
        <w:rPr>
          <w:rFonts w:eastAsia="Arial" w:cstheme="minorHAnsi"/>
          <w:i/>
          <w:sz w:val="24"/>
          <w:szCs w:val="24"/>
          <w:lang w:eastAsia="it-IT"/>
        </w:rPr>
        <w:t>Cavalleria Rusticana</w:t>
      </w:r>
      <w:r w:rsidR="00EF36D3" w:rsidRPr="00AE0C58">
        <w:rPr>
          <w:rFonts w:eastAsia="Arial" w:cstheme="minorHAnsi"/>
          <w:sz w:val="24"/>
          <w:szCs w:val="24"/>
          <w:lang w:eastAsia="it-IT"/>
        </w:rPr>
        <w:t xml:space="preserve">, </w:t>
      </w:r>
      <w:r w:rsidR="00EF36D3" w:rsidRPr="00AE0C58">
        <w:rPr>
          <w:rFonts w:eastAsia="Arial" w:cstheme="minorHAnsi"/>
          <w:i/>
          <w:sz w:val="24"/>
          <w:szCs w:val="24"/>
          <w:lang w:eastAsia="it-IT"/>
        </w:rPr>
        <w:t>Ascesa e caduta della città di Mahagonny</w:t>
      </w:r>
      <w:r w:rsidR="00EF36D3" w:rsidRPr="00AE0C58">
        <w:rPr>
          <w:rFonts w:eastAsia="Arial" w:cstheme="minorHAnsi"/>
          <w:sz w:val="24"/>
          <w:szCs w:val="24"/>
          <w:lang w:eastAsia="it-IT"/>
        </w:rPr>
        <w:t xml:space="preserve">, </w:t>
      </w:r>
      <w:r w:rsidR="00EF36D3" w:rsidRPr="00AE0C58">
        <w:rPr>
          <w:rFonts w:eastAsia="Arial" w:cstheme="minorHAnsi"/>
          <w:i/>
          <w:sz w:val="24"/>
          <w:szCs w:val="24"/>
          <w:lang w:eastAsia="it-IT"/>
        </w:rPr>
        <w:t xml:space="preserve">Flauto magico, </w:t>
      </w:r>
      <w:r w:rsidR="00EF36D3" w:rsidRPr="001A5F90">
        <w:rPr>
          <w:rFonts w:eastAsia="Arial" w:cstheme="minorHAnsi"/>
          <w:i/>
          <w:sz w:val="24"/>
          <w:szCs w:val="24"/>
          <w:lang w:eastAsia="it-IT"/>
        </w:rPr>
        <w:t>Barbiere di Siviglia</w:t>
      </w:r>
    </w:p>
    <w:p w14:paraId="358785FC" w14:textId="1C97E52E" w:rsidR="00FC3842" w:rsidRPr="001A5F90" w:rsidRDefault="00FC3842" w:rsidP="001A5F90">
      <w:pPr>
        <w:pStyle w:val="Paragrafoelenco"/>
        <w:numPr>
          <w:ilvl w:val="0"/>
          <w:numId w:val="8"/>
        </w:numPr>
        <w:tabs>
          <w:tab w:val="left" w:pos="284"/>
        </w:tabs>
        <w:ind w:left="0" w:right="-1" w:firstLine="0"/>
        <w:jc w:val="both"/>
        <w:rPr>
          <w:rFonts w:eastAsia="Arial" w:cstheme="minorHAnsi"/>
          <w:lang w:eastAsia="it-IT"/>
        </w:rPr>
      </w:pPr>
      <w:r w:rsidRPr="001A5F90">
        <w:rPr>
          <w:rFonts w:eastAsia="Arial" w:cstheme="minorHAnsi"/>
          <w:lang w:eastAsia="it-IT"/>
        </w:rPr>
        <w:t xml:space="preserve">Scalandrone via Filippo </w:t>
      </w:r>
      <w:proofErr w:type="spellStart"/>
      <w:r w:rsidRPr="001A5F90">
        <w:rPr>
          <w:rFonts w:eastAsia="Arial" w:cstheme="minorHAnsi"/>
          <w:lang w:eastAsia="it-IT"/>
        </w:rPr>
        <w:t>Ganucci</w:t>
      </w:r>
      <w:proofErr w:type="spellEnd"/>
      <w:r w:rsidRPr="001A5F90">
        <w:rPr>
          <w:rFonts w:eastAsia="Arial" w:cstheme="minorHAnsi"/>
          <w:lang w:eastAsia="it-IT"/>
        </w:rPr>
        <w:t xml:space="preserve"> / via Scali della Fortezza Nuova</w:t>
      </w:r>
      <w:r w:rsidR="00AD1138" w:rsidRPr="001A5F90">
        <w:rPr>
          <w:rFonts w:eastAsia="Arial" w:cstheme="minorHAnsi"/>
          <w:lang w:eastAsia="it-IT"/>
        </w:rPr>
        <w:t xml:space="preserve"> – </w:t>
      </w:r>
      <w:bookmarkStart w:id="30" w:name="_Hlk48644847"/>
      <w:r w:rsidR="00AD1138" w:rsidRPr="001A5F90">
        <w:rPr>
          <w:rFonts w:eastAsia="Arial" w:cstheme="minorHAnsi"/>
          <w:lang w:eastAsia="it-IT"/>
        </w:rPr>
        <w:t>Opera Flauto Magico</w:t>
      </w:r>
      <w:bookmarkEnd w:id="30"/>
    </w:p>
    <w:p w14:paraId="230E61A1" w14:textId="29524B58" w:rsidR="00EF36D3" w:rsidRPr="001A5F90" w:rsidRDefault="00EF36D3" w:rsidP="001A5F90">
      <w:pPr>
        <w:numPr>
          <w:ilvl w:val="0"/>
          <w:numId w:val="8"/>
        </w:numPr>
        <w:tabs>
          <w:tab w:val="left" w:pos="284"/>
        </w:tabs>
        <w:spacing w:after="0" w:line="240" w:lineRule="auto"/>
        <w:ind w:left="0" w:right="-1" w:firstLine="0"/>
        <w:jc w:val="both"/>
        <w:rPr>
          <w:rFonts w:eastAsia="Arial" w:cstheme="minorHAnsi"/>
          <w:sz w:val="24"/>
          <w:szCs w:val="24"/>
          <w:lang w:eastAsia="it-IT"/>
        </w:rPr>
      </w:pPr>
      <w:r w:rsidRPr="001A5F90">
        <w:rPr>
          <w:rFonts w:eastAsia="Arial" w:cstheme="minorHAnsi"/>
          <w:sz w:val="24"/>
          <w:szCs w:val="24"/>
          <w:lang w:eastAsia="it-IT"/>
        </w:rPr>
        <w:t xml:space="preserve">Scalandrone Scali del Monte Pio (di fronte al palazzo del </w:t>
      </w:r>
      <w:proofErr w:type="spellStart"/>
      <w:r w:rsidRPr="001A5F90">
        <w:rPr>
          <w:rFonts w:eastAsia="Arial" w:cstheme="minorHAnsi"/>
          <w:sz w:val="24"/>
          <w:szCs w:val="24"/>
          <w:lang w:eastAsia="it-IT"/>
        </w:rPr>
        <w:t>Refugio</w:t>
      </w:r>
      <w:proofErr w:type="spellEnd"/>
      <w:r w:rsidRPr="001A5F90">
        <w:rPr>
          <w:rFonts w:eastAsia="Arial" w:cstheme="minorHAnsi"/>
          <w:sz w:val="24"/>
          <w:szCs w:val="24"/>
          <w:lang w:eastAsia="it-IT"/>
        </w:rPr>
        <w:t>)</w:t>
      </w:r>
      <w:r w:rsidR="00AD1138" w:rsidRPr="001A5F90">
        <w:rPr>
          <w:rFonts w:eastAsia="Arial" w:cstheme="minorHAnsi"/>
          <w:sz w:val="24"/>
          <w:szCs w:val="24"/>
          <w:lang w:eastAsia="it-IT"/>
        </w:rPr>
        <w:t xml:space="preserve"> – </w:t>
      </w:r>
      <w:bookmarkStart w:id="31" w:name="_Hlk48644860"/>
      <w:r w:rsidR="00AD1138" w:rsidRPr="001A5F90">
        <w:rPr>
          <w:rFonts w:eastAsia="Arial" w:cstheme="minorHAnsi"/>
          <w:sz w:val="24"/>
          <w:szCs w:val="24"/>
          <w:lang w:eastAsia="it-IT"/>
        </w:rPr>
        <w:t>Opera Barbiere di Siviglia</w:t>
      </w:r>
      <w:bookmarkEnd w:id="31"/>
    </w:p>
    <w:p w14:paraId="79C42471" w14:textId="6A3F5BFE" w:rsidR="00EF36D3" w:rsidRPr="001A5F90" w:rsidRDefault="00EF36D3" w:rsidP="001A5F90">
      <w:pPr>
        <w:numPr>
          <w:ilvl w:val="0"/>
          <w:numId w:val="8"/>
        </w:numPr>
        <w:tabs>
          <w:tab w:val="left" w:pos="284"/>
        </w:tabs>
        <w:spacing w:after="0" w:line="240" w:lineRule="auto"/>
        <w:ind w:left="0" w:right="-1" w:firstLine="0"/>
        <w:jc w:val="both"/>
        <w:rPr>
          <w:rFonts w:eastAsia="Arial" w:cstheme="minorHAnsi"/>
          <w:sz w:val="24"/>
          <w:szCs w:val="24"/>
          <w:lang w:eastAsia="it-IT"/>
        </w:rPr>
      </w:pPr>
      <w:r w:rsidRPr="001A5F90">
        <w:rPr>
          <w:rFonts w:eastAsia="Arial" w:cstheme="minorHAnsi"/>
          <w:sz w:val="24"/>
          <w:szCs w:val="24"/>
          <w:lang w:eastAsia="it-IT"/>
        </w:rPr>
        <w:lastRenderedPageBreak/>
        <w:t>Scalandrone sugli Scali del Monte Pio (di fronte al Monte di Pietà)</w:t>
      </w:r>
      <w:r w:rsidR="00AD1138" w:rsidRPr="001A5F90">
        <w:rPr>
          <w:rFonts w:eastAsia="Arial" w:cstheme="minorHAnsi"/>
          <w:sz w:val="24"/>
          <w:szCs w:val="24"/>
          <w:lang w:eastAsia="it-IT"/>
        </w:rPr>
        <w:t xml:space="preserve"> – </w:t>
      </w:r>
      <w:bookmarkStart w:id="32" w:name="_Hlk48644874"/>
      <w:r w:rsidR="00AD1138" w:rsidRPr="001A5F90">
        <w:rPr>
          <w:rFonts w:eastAsia="Arial" w:cstheme="minorHAnsi"/>
          <w:sz w:val="24"/>
          <w:szCs w:val="24"/>
          <w:lang w:eastAsia="it-IT"/>
        </w:rPr>
        <w:t>opera Cavalleria Rusticana</w:t>
      </w:r>
      <w:bookmarkEnd w:id="32"/>
    </w:p>
    <w:p w14:paraId="74B703C6" w14:textId="2FFEA64A" w:rsidR="00EF36D3" w:rsidRPr="001A5F90" w:rsidRDefault="00EF36D3" w:rsidP="001A5F90">
      <w:pPr>
        <w:numPr>
          <w:ilvl w:val="0"/>
          <w:numId w:val="8"/>
        </w:numPr>
        <w:tabs>
          <w:tab w:val="left" w:pos="284"/>
        </w:tabs>
        <w:spacing w:after="0" w:line="240" w:lineRule="auto"/>
        <w:ind w:left="0" w:right="-1" w:firstLine="0"/>
        <w:jc w:val="both"/>
        <w:rPr>
          <w:rFonts w:eastAsia="Arial" w:cstheme="minorHAnsi"/>
          <w:sz w:val="24"/>
          <w:szCs w:val="24"/>
          <w:lang w:eastAsia="it-IT"/>
        </w:rPr>
      </w:pPr>
      <w:r w:rsidRPr="001A5F90">
        <w:rPr>
          <w:rFonts w:eastAsia="Arial" w:cstheme="minorHAnsi"/>
          <w:sz w:val="24"/>
          <w:szCs w:val="24"/>
          <w:lang w:eastAsia="it-IT"/>
        </w:rPr>
        <w:t>Scalandrone Scali Finocchietti</w:t>
      </w:r>
      <w:r w:rsidR="00AD1138" w:rsidRPr="001A5F90">
        <w:rPr>
          <w:rFonts w:eastAsia="Arial" w:cstheme="minorHAnsi"/>
          <w:sz w:val="24"/>
          <w:szCs w:val="24"/>
          <w:lang w:eastAsia="it-IT"/>
        </w:rPr>
        <w:t xml:space="preserve"> - </w:t>
      </w:r>
      <w:bookmarkStart w:id="33" w:name="_Hlk48644888"/>
      <w:r w:rsidR="00AD1138" w:rsidRPr="001A5F90">
        <w:rPr>
          <w:rFonts w:eastAsia="Arial" w:cstheme="minorHAnsi"/>
          <w:sz w:val="24"/>
          <w:szCs w:val="24"/>
          <w:lang w:eastAsia="it-IT"/>
        </w:rPr>
        <w:t>Opera Mahagonny</w:t>
      </w:r>
      <w:bookmarkEnd w:id="33"/>
    </w:p>
    <w:bookmarkEnd w:id="27"/>
    <w:p w14:paraId="7A1AF646" w14:textId="77777777" w:rsidR="006334DC" w:rsidRPr="00B52C9B" w:rsidRDefault="006334DC" w:rsidP="006334DC">
      <w:pPr>
        <w:spacing w:after="0" w:line="240" w:lineRule="auto"/>
        <w:rPr>
          <w:rFonts w:eastAsia="Times New Roman" w:cstheme="minorHAnsi"/>
          <w:sz w:val="24"/>
          <w:szCs w:val="20"/>
          <w:lang w:eastAsia="it-IT"/>
        </w:rPr>
      </w:pPr>
    </w:p>
    <w:bookmarkEnd w:id="28"/>
    <w:p w14:paraId="6C8229DA"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 xml:space="preserve">Il Progetto </w:t>
      </w:r>
      <w:r w:rsidRPr="00B52C9B">
        <w:rPr>
          <w:rFonts w:eastAsia="Arial" w:cstheme="minorHAnsi"/>
          <w:i/>
          <w:sz w:val="24"/>
          <w:szCs w:val="24"/>
          <w:lang w:eastAsia="it-IT"/>
        </w:rPr>
        <w:t>Opere sull’acqua</w:t>
      </w:r>
      <w:r w:rsidRPr="00B52C9B">
        <w:rPr>
          <w:rFonts w:eastAsia="Arial" w:cstheme="minorHAnsi"/>
          <w:sz w:val="24"/>
          <w:szCs w:val="24"/>
          <w:lang w:eastAsia="it-IT"/>
        </w:rPr>
        <w:t xml:space="preserve"> si propone di far rivivere, negli angoli più suggestivi del quartiere Venezia piccole porzioni di messe in scena delle produzioni liriche del Teatro Goldoni. Lo scopo è quello di creare un museo sonoro di installazioni lungo le vie d’acqua del quartiere e guidare lo spettatore in un percorso suggestivo di scenografie, musica e luci.</w:t>
      </w:r>
    </w:p>
    <w:p w14:paraId="588C6FF4"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Il percorso, con partenza ideale di fronte all’ingresso della Fortezza Nuova, si snoda attraverso i canali che attraversano il quartiere e che rendono e hanno reso nella sua storia questo quartiere unico: seguendo l’acqua, lo spettatore andrà alla scoperta di frammenti di scena, grazie ai quali potrà rivivere l’opera, esserne incuriosito, conoscerla, vedere da vicino la scenografia, eventualmente toccarla, avvicinarsi al teatro.</w:t>
      </w:r>
    </w:p>
    <w:p w14:paraId="1EAFC2E0"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Oltre ad avvicinare lo spettatore all’opera, questo progetto punta a ridare vita a tutti quegli elementi scenografici che, una volta conclusa la stagione lirica, si trovano inutilizzati all’interno dei depositi.</w:t>
      </w:r>
    </w:p>
    <w:p w14:paraId="57D3E00B"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Delle scene originali è stato scelto un dettaglio che verrà riallestito nei diversi contesti. La porzione di scenografia verrà arricchita da elementi di attrezzeria.</w:t>
      </w:r>
    </w:p>
    <w:p w14:paraId="7646E993"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 xml:space="preserve">L’idea portante è quindi quella di raccontare al meglio la scena mantenendo la suggestiva cornice naturale degli angoli dei canali. In ogni installazione ci sarà la presenza costante della musica dell’opera dalla quale è tratta la scena, diffusa </w:t>
      </w:r>
      <w:r w:rsidRPr="00B52C9B">
        <w:rPr>
          <w:rFonts w:eastAsia="Arial" w:cstheme="minorHAnsi"/>
          <w:i/>
          <w:sz w:val="24"/>
          <w:szCs w:val="24"/>
          <w:lang w:eastAsia="it-IT"/>
        </w:rPr>
        <w:t>in continuum</w:t>
      </w:r>
      <w:r w:rsidRPr="00B52C9B">
        <w:rPr>
          <w:rFonts w:eastAsia="Arial" w:cstheme="minorHAnsi"/>
          <w:sz w:val="24"/>
          <w:szCs w:val="24"/>
          <w:lang w:eastAsia="it-IT"/>
        </w:rPr>
        <w:t>.</w:t>
      </w:r>
    </w:p>
    <w:p w14:paraId="197B959B" w14:textId="77777777" w:rsidR="00CE54C7"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Il motivo della scelta degli scalandroni ha una duplice origine. I numerosi angoli che il quartiere offre come cornice permettono un’ambientazione a filo d’acqua di grande suggestione. In questo modo gli spazi del quartiere e l’installazione si completano e si valorizzano a vicenda.</w:t>
      </w:r>
    </w:p>
    <w:p w14:paraId="64B9BD58" w14:textId="380CCBBB" w:rsidR="002154B0" w:rsidRPr="00B52C9B" w:rsidRDefault="00CE54C7" w:rsidP="00CE54C7">
      <w:pPr>
        <w:spacing w:after="0" w:line="240" w:lineRule="auto"/>
        <w:ind w:right="-1"/>
        <w:jc w:val="both"/>
        <w:rPr>
          <w:rFonts w:eastAsia="Arial" w:cstheme="minorHAnsi"/>
          <w:sz w:val="24"/>
          <w:szCs w:val="24"/>
          <w:lang w:eastAsia="it-IT"/>
        </w:rPr>
      </w:pPr>
      <w:r w:rsidRPr="00B52C9B">
        <w:rPr>
          <w:rFonts w:eastAsia="Arial" w:cstheme="minorHAnsi"/>
          <w:sz w:val="24"/>
          <w:szCs w:val="24"/>
          <w:lang w:eastAsia="it-IT"/>
        </w:rPr>
        <w:t>Gli scalandroni sono visibili dalla spalletta di fronte. Il pubblico sarà quindi distanziato e sopraelevato rispetto al piano della scena; in questo modo, si richiama l’immagine del palchetto del teatro sopraelevato rispetto al palcoscenico, e diviso da questo non più dal ‘golfo mistico’, ma dall’acqua dei canali. L’acqua, così, si lega alle opere durante questo percorso e ne diventa la coprotagonista.</w:t>
      </w:r>
    </w:p>
    <w:p w14:paraId="10BF16A9" w14:textId="77777777" w:rsidR="002979AE" w:rsidRPr="00B52C9B" w:rsidRDefault="002979AE" w:rsidP="006334DC">
      <w:pPr>
        <w:spacing w:after="0" w:line="255" w:lineRule="auto"/>
        <w:ind w:right="-1"/>
        <w:jc w:val="both"/>
        <w:rPr>
          <w:rFonts w:eastAsia="Arial" w:cstheme="minorHAnsi"/>
          <w:sz w:val="24"/>
          <w:szCs w:val="24"/>
          <w:lang w:eastAsia="it-IT"/>
        </w:rPr>
      </w:pPr>
    </w:p>
    <w:p w14:paraId="452CCD4A" w14:textId="77777777" w:rsidR="00D437D8" w:rsidRPr="00B52C9B" w:rsidRDefault="00D437D8" w:rsidP="00EF36D3">
      <w:pPr>
        <w:spacing w:after="0" w:line="0" w:lineRule="atLeast"/>
        <w:rPr>
          <w:rFonts w:eastAsia="Calibri" w:cstheme="minorHAnsi"/>
          <w:b/>
          <w:bCs/>
          <w:sz w:val="32"/>
          <w:szCs w:val="32"/>
          <w:u w:val="single"/>
          <w:lang w:eastAsia="it-IT"/>
        </w:rPr>
      </w:pPr>
      <w:bookmarkStart w:id="34" w:name="_Hlk46905396"/>
      <w:bookmarkStart w:id="35" w:name="_Hlk45724429"/>
      <w:bookmarkStart w:id="36" w:name="_Hlk47114137"/>
    </w:p>
    <w:p w14:paraId="18CBC561" w14:textId="77777777" w:rsidR="00BB5EC4" w:rsidRPr="00B52C9B" w:rsidRDefault="00BB5EC4" w:rsidP="00EF36D3">
      <w:pPr>
        <w:spacing w:after="0" w:line="0" w:lineRule="atLeast"/>
        <w:rPr>
          <w:rFonts w:eastAsia="Calibri" w:cstheme="minorHAnsi"/>
          <w:b/>
          <w:bCs/>
          <w:sz w:val="32"/>
          <w:szCs w:val="32"/>
          <w:highlight w:val="cyan"/>
          <w:u w:val="single"/>
          <w:lang w:eastAsia="it-IT"/>
        </w:rPr>
      </w:pPr>
    </w:p>
    <w:p w14:paraId="287B8675" w14:textId="3EC7F9ED" w:rsidR="00EF36D3" w:rsidRPr="00B52C9B" w:rsidRDefault="00EF36D3" w:rsidP="00EF36D3">
      <w:pPr>
        <w:spacing w:after="0" w:line="0" w:lineRule="atLeast"/>
        <w:rPr>
          <w:rFonts w:eastAsia="Calibri" w:cstheme="minorHAnsi"/>
          <w:b/>
          <w:bCs/>
          <w:sz w:val="32"/>
          <w:szCs w:val="32"/>
          <w:u w:val="single"/>
          <w:lang w:eastAsia="it-IT"/>
        </w:rPr>
      </w:pPr>
      <w:r w:rsidRPr="00B52C9B">
        <w:rPr>
          <w:rFonts w:eastAsia="Calibri" w:cstheme="minorHAnsi"/>
          <w:b/>
          <w:bCs/>
          <w:sz w:val="32"/>
          <w:szCs w:val="32"/>
          <w:u w:val="single"/>
          <w:lang w:eastAsia="it-IT"/>
        </w:rPr>
        <w:t>SCALI DELLE CANTINE 45</w:t>
      </w:r>
      <w:bookmarkEnd w:id="34"/>
    </w:p>
    <w:p w14:paraId="5EFCCDB4" w14:textId="77777777" w:rsidR="00BE0A8F" w:rsidRPr="00B52C9B" w:rsidRDefault="00BE0A8F" w:rsidP="00BE0A8F">
      <w:pPr>
        <w:spacing w:after="0" w:line="0" w:lineRule="atLeast"/>
        <w:rPr>
          <w:rFonts w:eastAsia="Calibri" w:cstheme="minorHAnsi"/>
          <w:sz w:val="24"/>
          <w:szCs w:val="20"/>
          <w:lang w:eastAsia="it-IT"/>
        </w:rPr>
      </w:pPr>
    </w:p>
    <w:bookmarkEnd w:id="35"/>
    <w:p w14:paraId="1DA0DC93" w14:textId="2B31E7B0" w:rsidR="009F1C03" w:rsidRPr="00B52C9B" w:rsidRDefault="009F1C03" w:rsidP="009F1C03">
      <w:pPr>
        <w:spacing w:after="0" w:line="240" w:lineRule="auto"/>
        <w:rPr>
          <w:rFonts w:cstheme="minorHAnsi"/>
          <w:b/>
          <w:bCs/>
          <w:sz w:val="24"/>
          <w:szCs w:val="24"/>
        </w:rPr>
      </w:pPr>
      <w:r w:rsidRPr="00B52C9B">
        <w:rPr>
          <w:rFonts w:cstheme="minorHAnsi"/>
          <w:b/>
          <w:bCs/>
          <w:sz w:val="24"/>
          <w:szCs w:val="24"/>
        </w:rPr>
        <w:t>20:00</w:t>
      </w:r>
      <w:r w:rsidR="00D51410">
        <w:rPr>
          <w:rFonts w:cstheme="minorHAnsi"/>
          <w:b/>
          <w:bCs/>
          <w:sz w:val="24"/>
          <w:szCs w:val="24"/>
        </w:rPr>
        <w:t xml:space="preserve"> – 24:00</w:t>
      </w:r>
    </w:p>
    <w:p w14:paraId="3F3AA84D" w14:textId="77777777" w:rsidR="009F1C03" w:rsidRPr="00B52C9B" w:rsidRDefault="009F1C03" w:rsidP="009F1C03">
      <w:pPr>
        <w:spacing w:after="0" w:line="240" w:lineRule="auto"/>
        <w:rPr>
          <w:rFonts w:cstheme="minorHAnsi"/>
          <w:b/>
          <w:bCs/>
          <w:sz w:val="24"/>
          <w:szCs w:val="24"/>
        </w:rPr>
      </w:pPr>
    </w:p>
    <w:p w14:paraId="485774F4" w14:textId="77777777" w:rsidR="009F1C03" w:rsidRPr="00B52C9B" w:rsidRDefault="009F1C03" w:rsidP="009F1C03">
      <w:pPr>
        <w:spacing w:after="0" w:line="240" w:lineRule="auto"/>
        <w:rPr>
          <w:rFonts w:cstheme="minorHAnsi"/>
          <w:b/>
          <w:bCs/>
          <w:sz w:val="24"/>
          <w:szCs w:val="24"/>
        </w:rPr>
      </w:pPr>
      <w:r w:rsidRPr="00B52C9B">
        <w:rPr>
          <w:rFonts w:cstheme="minorHAnsi"/>
          <w:b/>
          <w:bCs/>
          <w:sz w:val="24"/>
          <w:szCs w:val="24"/>
        </w:rPr>
        <w:t xml:space="preserve">Fulvio </w:t>
      </w:r>
      <w:proofErr w:type="spellStart"/>
      <w:r w:rsidRPr="00B52C9B">
        <w:rPr>
          <w:rFonts w:cstheme="minorHAnsi"/>
          <w:b/>
          <w:bCs/>
          <w:sz w:val="24"/>
          <w:szCs w:val="24"/>
        </w:rPr>
        <w:t>Pacitto</w:t>
      </w:r>
      <w:proofErr w:type="spellEnd"/>
    </w:p>
    <w:p w14:paraId="5E2E8C74" w14:textId="77777777" w:rsidR="009F1C03" w:rsidRPr="00B52C9B" w:rsidRDefault="009F1C03" w:rsidP="009F1C03">
      <w:pPr>
        <w:spacing w:after="0" w:line="240" w:lineRule="auto"/>
        <w:rPr>
          <w:rFonts w:cstheme="minorHAnsi"/>
          <w:b/>
          <w:bCs/>
          <w:sz w:val="24"/>
          <w:szCs w:val="24"/>
        </w:rPr>
      </w:pPr>
      <w:r w:rsidRPr="00B52C9B">
        <w:rPr>
          <w:rFonts w:cstheme="minorHAnsi"/>
          <w:b/>
          <w:bCs/>
          <w:sz w:val="24"/>
          <w:szCs w:val="24"/>
        </w:rPr>
        <w:t>IL MAESTRO D’ASCIA</w:t>
      </w:r>
    </w:p>
    <w:p w14:paraId="3ACF39D9" w14:textId="77777777" w:rsidR="009F1C03" w:rsidRPr="00B52C9B" w:rsidRDefault="009F1C03" w:rsidP="009F1C03">
      <w:pPr>
        <w:spacing w:after="0" w:line="240" w:lineRule="auto"/>
        <w:rPr>
          <w:rFonts w:cstheme="minorHAnsi"/>
          <w:sz w:val="24"/>
          <w:szCs w:val="24"/>
        </w:rPr>
      </w:pPr>
      <w:r w:rsidRPr="00B52C9B">
        <w:rPr>
          <w:rFonts w:cstheme="minorHAnsi"/>
          <w:sz w:val="24"/>
          <w:szCs w:val="24"/>
        </w:rPr>
        <w:t>Visita al laboratorio di Scali delle Cantine 45</w:t>
      </w:r>
    </w:p>
    <w:p w14:paraId="3AEB0F67" w14:textId="77777777" w:rsidR="009F1C03" w:rsidRPr="00B52C9B" w:rsidRDefault="009F1C03" w:rsidP="009F1C03">
      <w:pPr>
        <w:spacing w:after="0" w:line="240" w:lineRule="auto"/>
        <w:rPr>
          <w:rFonts w:cstheme="minorHAnsi"/>
          <w:sz w:val="24"/>
          <w:szCs w:val="24"/>
        </w:rPr>
      </w:pPr>
    </w:p>
    <w:p w14:paraId="66BAA687" w14:textId="77777777" w:rsidR="009F1C03" w:rsidRPr="00B52C9B" w:rsidRDefault="009F1C03" w:rsidP="009F1C03">
      <w:pPr>
        <w:spacing w:after="0" w:line="240" w:lineRule="auto"/>
        <w:jc w:val="both"/>
        <w:rPr>
          <w:rFonts w:cstheme="minorHAnsi"/>
          <w:sz w:val="24"/>
          <w:szCs w:val="24"/>
        </w:rPr>
      </w:pPr>
      <w:r w:rsidRPr="00B52C9B">
        <w:rPr>
          <w:rFonts w:cstheme="minorHAnsi"/>
          <w:sz w:val="24"/>
          <w:szCs w:val="24"/>
        </w:rPr>
        <w:t xml:space="preserve">Il Maestro d’Ascia Fulvio </w:t>
      </w:r>
      <w:proofErr w:type="spellStart"/>
      <w:r w:rsidRPr="00B52C9B">
        <w:rPr>
          <w:rFonts w:cstheme="minorHAnsi"/>
          <w:sz w:val="24"/>
          <w:szCs w:val="24"/>
        </w:rPr>
        <w:t>Pacitto</w:t>
      </w:r>
      <w:proofErr w:type="spellEnd"/>
      <w:r w:rsidRPr="00B52C9B">
        <w:rPr>
          <w:rFonts w:cstheme="minorHAnsi"/>
          <w:sz w:val="24"/>
          <w:szCs w:val="24"/>
        </w:rPr>
        <w:t xml:space="preserve"> apre la sua magica cantina ai visitatori curiosi di scoprire strumenti e tecniche di costruzione delle barche in legno.</w:t>
      </w:r>
    </w:p>
    <w:p w14:paraId="21936728" w14:textId="77777777" w:rsidR="009F1C03" w:rsidRPr="00B52C9B" w:rsidRDefault="009F1C03" w:rsidP="009F1C03">
      <w:pPr>
        <w:spacing w:after="0" w:line="240" w:lineRule="auto"/>
        <w:rPr>
          <w:rFonts w:cstheme="minorHAnsi"/>
          <w:sz w:val="24"/>
          <w:szCs w:val="24"/>
        </w:rPr>
      </w:pPr>
    </w:p>
    <w:p w14:paraId="079230E3" w14:textId="0E19E940" w:rsidR="009F1C03" w:rsidRPr="00B52C9B" w:rsidRDefault="009F1C03" w:rsidP="009F1C03">
      <w:pPr>
        <w:spacing w:after="0" w:line="240" w:lineRule="auto"/>
        <w:jc w:val="both"/>
        <w:rPr>
          <w:rFonts w:cstheme="minorHAnsi"/>
          <w:sz w:val="24"/>
          <w:szCs w:val="24"/>
        </w:rPr>
      </w:pPr>
      <w:r w:rsidRPr="00B52C9B">
        <w:rPr>
          <w:rFonts w:cstheme="minorHAnsi"/>
          <w:sz w:val="24"/>
          <w:szCs w:val="24"/>
        </w:rPr>
        <w:t>Mezzo secolo tra Navicelli, Pescherecci e barche da diporto</w:t>
      </w:r>
      <w:r w:rsidR="009A0A20" w:rsidRPr="00B52C9B">
        <w:rPr>
          <w:rFonts w:cstheme="minorHAnsi"/>
          <w:sz w:val="24"/>
          <w:szCs w:val="24"/>
        </w:rPr>
        <w:t>.</w:t>
      </w:r>
      <w:r w:rsidR="00E61B07" w:rsidRPr="00B52C9B">
        <w:rPr>
          <w:rFonts w:cstheme="minorHAnsi"/>
          <w:sz w:val="24"/>
          <w:szCs w:val="24"/>
        </w:rPr>
        <w:t xml:space="preserve"> </w:t>
      </w:r>
      <w:r w:rsidRPr="00B52C9B">
        <w:rPr>
          <w:rFonts w:cstheme="minorHAnsi"/>
          <w:sz w:val="24"/>
          <w:szCs w:val="24"/>
        </w:rPr>
        <w:t>Era il 1967 e dopo aver lasciato gli studi per gravi motivi familiari, iniziai a lavorare. Vista la mia passione per le barche</w:t>
      </w:r>
      <w:r w:rsidR="002979AE" w:rsidRPr="00B52C9B">
        <w:rPr>
          <w:rFonts w:cstheme="minorHAnsi"/>
          <w:sz w:val="24"/>
          <w:szCs w:val="24"/>
        </w:rPr>
        <w:t>,</w:t>
      </w:r>
      <w:r w:rsidRPr="00B52C9B">
        <w:rPr>
          <w:rFonts w:cstheme="minorHAnsi"/>
          <w:sz w:val="24"/>
          <w:szCs w:val="24"/>
        </w:rPr>
        <w:t xml:space="preserve"> trasmessa soprattutto dal nonno materno Ferdinando Carboni (uno degli ultimi appartenenti alle ciurme dei </w:t>
      </w:r>
      <w:proofErr w:type="spellStart"/>
      <w:r w:rsidRPr="00B52C9B">
        <w:rPr>
          <w:rFonts w:cstheme="minorHAnsi"/>
          <w:sz w:val="24"/>
          <w:szCs w:val="24"/>
        </w:rPr>
        <w:t>Risiatori</w:t>
      </w:r>
      <w:proofErr w:type="spellEnd"/>
      <w:r w:rsidRPr="00B52C9B">
        <w:rPr>
          <w:rFonts w:cstheme="minorHAnsi"/>
          <w:sz w:val="24"/>
          <w:szCs w:val="24"/>
        </w:rPr>
        <w:t>)</w:t>
      </w:r>
      <w:r w:rsidR="002979AE" w:rsidRPr="00B52C9B">
        <w:rPr>
          <w:rFonts w:cstheme="minorHAnsi"/>
          <w:sz w:val="24"/>
          <w:szCs w:val="24"/>
        </w:rPr>
        <w:t>,</w:t>
      </w:r>
      <w:r w:rsidRPr="00B52C9B">
        <w:rPr>
          <w:rFonts w:cstheme="minorHAnsi"/>
          <w:sz w:val="24"/>
          <w:szCs w:val="24"/>
        </w:rPr>
        <w:t xml:space="preserve"> comincia a lavorare presso la Cooperativa Maestri d’Ascia e Calafati che si trovava nel quartiere Venezia. Lì riparavano i famosi Navicelli, barconi che venivano utilizzati per il trasporto di merci, carbone e altre mercanzie. Ero il “ragazzo di bottega” e facevo un po’ di tutto: pulivo, scaldavo, la pece e andavo a fare commissioni. Però, quando mi trovavo vicino ad un Maestro che </w:t>
      </w:r>
      <w:r w:rsidRPr="00B52C9B">
        <w:rPr>
          <w:rFonts w:cstheme="minorHAnsi"/>
          <w:sz w:val="24"/>
          <w:szCs w:val="24"/>
        </w:rPr>
        <w:lastRenderedPageBreak/>
        <w:t>lavorava, il mio sguardo era sempre concentrato sulle sue tecniche: come segava una tavola, come inchiodava ecc. Cercavo di memorizzare ogni gesto anche perché difficilmente da loro poteva arrivare qualche insegnamento o suggerimento. Del loro mestiere erano molto gelosi. Ma io non mollai e con il tempo incominciai ad organizzarmi, procurandomi tutto l’occorrente di cui avevo bisogno. Una buona predisposizione al disegno e la disponibilità della cantina di mio nonno furono di grande aiuto. Nel 1969 iniziai a lavorare alla mia prima barca. Ogni giorno che passava, sentivo crescere sempre di più la passione nel fare questo lavoro. Non mi sarei arreso davanti a niente. Iniziò così la mia vita lavorativa. Una vita di fatiche ma che mi ha ricompensato con grandi soddisfazioni. Il mio motto: “Vesti un legno…sembra un regno”.</w:t>
      </w:r>
    </w:p>
    <w:p w14:paraId="1837E97C" w14:textId="77777777" w:rsidR="009F1C03" w:rsidRPr="00B52C9B" w:rsidRDefault="009F1C03" w:rsidP="009F1C03">
      <w:pPr>
        <w:spacing w:after="0" w:line="240" w:lineRule="auto"/>
        <w:ind w:left="6372"/>
        <w:jc w:val="both"/>
        <w:rPr>
          <w:rFonts w:cstheme="minorHAnsi"/>
          <w:sz w:val="24"/>
          <w:szCs w:val="24"/>
        </w:rPr>
      </w:pPr>
      <w:r w:rsidRPr="00B52C9B">
        <w:rPr>
          <w:rFonts w:cstheme="minorHAnsi"/>
          <w:sz w:val="24"/>
          <w:szCs w:val="24"/>
        </w:rPr>
        <w:t xml:space="preserve">Fulvio </w:t>
      </w:r>
      <w:proofErr w:type="spellStart"/>
      <w:r w:rsidRPr="00B52C9B">
        <w:rPr>
          <w:rFonts w:cstheme="minorHAnsi"/>
          <w:sz w:val="24"/>
          <w:szCs w:val="24"/>
        </w:rPr>
        <w:t>Pacitto</w:t>
      </w:r>
      <w:proofErr w:type="spellEnd"/>
    </w:p>
    <w:p w14:paraId="3B446FB4" w14:textId="77777777" w:rsidR="003A75A0" w:rsidRPr="00B52C9B" w:rsidRDefault="003A75A0" w:rsidP="003A75A0">
      <w:pPr>
        <w:tabs>
          <w:tab w:val="left" w:pos="990"/>
        </w:tabs>
        <w:spacing w:after="0"/>
        <w:rPr>
          <w:rFonts w:eastAsia="Calibri" w:cstheme="minorHAnsi"/>
          <w:b/>
          <w:bCs/>
          <w:color w:val="000000" w:themeColor="text1"/>
          <w:sz w:val="32"/>
          <w:szCs w:val="32"/>
          <w:u w:val="single"/>
          <w:lang w:eastAsia="it-IT"/>
        </w:rPr>
      </w:pPr>
      <w:bookmarkStart w:id="37" w:name="_Hlk48217628"/>
      <w:bookmarkStart w:id="38" w:name="_Hlk46905409"/>
      <w:bookmarkEnd w:id="36"/>
      <w:r w:rsidRPr="00B52C9B">
        <w:rPr>
          <w:rFonts w:eastAsia="Calibri" w:cstheme="minorHAnsi"/>
          <w:b/>
          <w:bCs/>
          <w:color w:val="000000" w:themeColor="text1"/>
          <w:sz w:val="32"/>
          <w:szCs w:val="32"/>
          <w:u w:val="single"/>
          <w:lang w:eastAsia="it-IT"/>
        </w:rPr>
        <w:t>MERCATO DELLE VETTOVAGLIE</w:t>
      </w:r>
    </w:p>
    <w:p w14:paraId="3662C3E4" w14:textId="0601C21F" w:rsidR="00182C49" w:rsidRPr="00B52C9B" w:rsidRDefault="00182C49" w:rsidP="001E5E91">
      <w:pPr>
        <w:tabs>
          <w:tab w:val="left" w:pos="2970"/>
        </w:tabs>
        <w:spacing w:after="0" w:line="0" w:lineRule="atLeast"/>
        <w:rPr>
          <w:rFonts w:eastAsia="Calibri" w:cstheme="minorHAnsi"/>
          <w:b/>
          <w:bCs/>
          <w:sz w:val="32"/>
          <w:szCs w:val="32"/>
          <w:highlight w:val="yellow"/>
          <w:lang w:eastAsia="it-IT"/>
        </w:rPr>
      </w:pPr>
    </w:p>
    <w:p w14:paraId="785FB8A6" w14:textId="77777777" w:rsidR="00182C49" w:rsidRPr="000703E8" w:rsidRDefault="00182C49" w:rsidP="00182C49">
      <w:pPr>
        <w:spacing w:after="0" w:line="240" w:lineRule="auto"/>
        <w:jc w:val="both"/>
        <w:rPr>
          <w:rFonts w:eastAsia="Times New Roman" w:cstheme="minorHAnsi"/>
          <w:b/>
          <w:bCs/>
          <w:color w:val="000000"/>
          <w:sz w:val="24"/>
          <w:szCs w:val="24"/>
          <w:lang w:eastAsia="it-IT"/>
        </w:rPr>
      </w:pPr>
      <w:bookmarkStart w:id="39" w:name="_Hlk48645884"/>
      <w:r w:rsidRPr="000703E8">
        <w:rPr>
          <w:rFonts w:eastAsia="Times New Roman" w:cstheme="minorHAnsi"/>
          <w:b/>
          <w:bCs/>
          <w:color w:val="000000"/>
          <w:sz w:val="24"/>
          <w:szCs w:val="24"/>
          <w:lang w:eastAsia="it-IT"/>
        </w:rPr>
        <w:t>VISITE GUIDATE AL MERCATO CENTRALE</w:t>
      </w:r>
    </w:p>
    <w:p w14:paraId="0B3BB60A" w14:textId="77777777" w:rsidR="00182C49" w:rsidRPr="000703E8" w:rsidRDefault="00182C49" w:rsidP="00182C49">
      <w:pPr>
        <w:spacing w:after="0" w:line="240" w:lineRule="auto"/>
        <w:jc w:val="both"/>
        <w:rPr>
          <w:rFonts w:eastAsia="Times New Roman" w:cstheme="minorHAnsi"/>
          <w:b/>
          <w:bCs/>
          <w:color w:val="000000"/>
          <w:sz w:val="24"/>
          <w:szCs w:val="24"/>
          <w:lang w:eastAsia="it-IT"/>
        </w:rPr>
      </w:pPr>
      <w:r w:rsidRPr="000703E8">
        <w:rPr>
          <w:rFonts w:eastAsia="Times New Roman" w:cstheme="minorHAnsi"/>
          <w:b/>
          <w:bCs/>
          <w:color w:val="000000"/>
          <w:sz w:val="24"/>
          <w:szCs w:val="24"/>
          <w:lang w:eastAsia="it-IT"/>
        </w:rPr>
        <w:t>A cura di Cooperativa Itinera</w:t>
      </w:r>
    </w:p>
    <w:p w14:paraId="0CC34952" w14:textId="7A1CFBAE" w:rsidR="00182C49" w:rsidRPr="000703E8" w:rsidRDefault="00182C49" w:rsidP="00182C49">
      <w:pPr>
        <w:spacing w:after="0" w:line="240" w:lineRule="auto"/>
        <w:jc w:val="both"/>
        <w:rPr>
          <w:rFonts w:cstheme="minorHAnsi"/>
          <w:color w:val="000000"/>
          <w:sz w:val="24"/>
          <w:szCs w:val="24"/>
          <w:lang w:eastAsia="it-IT"/>
        </w:rPr>
      </w:pPr>
      <w:r w:rsidRPr="000703E8">
        <w:rPr>
          <w:rFonts w:eastAsia="Times New Roman" w:cstheme="minorHAnsi"/>
          <w:b/>
          <w:bCs/>
          <w:color w:val="000000"/>
          <w:sz w:val="24"/>
          <w:szCs w:val="24"/>
          <w:lang w:eastAsia="it-IT"/>
        </w:rPr>
        <w:t>Con la collaborazione d</w:t>
      </w:r>
      <w:r w:rsidR="001A5F90">
        <w:rPr>
          <w:rFonts w:eastAsia="Times New Roman" w:cstheme="minorHAnsi"/>
          <w:b/>
          <w:bCs/>
          <w:color w:val="000000"/>
          <w:sz w:val="24"/>
          <w:szCs w:val="24"/>
          <w:lang w:eastAsia="it-IT"/>
        </w:rPr>
        <w:t>i</w:t>
      </w:r>
      <w:r w:rsidRPr="000703E8">
        <w:rPr>
          <w:rFonts w:eastAsia="Times New Roman" w:cstheme="minorHAnsi"/>
          <w:b/>
          <w:bCs/>
          <w:color w:val="000000"/>
          <w:sz w:val="24"/>
          <w:szCs w:val="24"/>
          <w:lang w:eastAsia="it-IT"/>
        </w:rPr>
        <w:t xml:space="preserve"> Alle Vettovaglie</w:t>
      </w:r>
    </w:p>
    <w:bookmarkEnd w:id="39"/>
    <w:p w14:paraId="3AE07E4B" w14:textId="77777777" w:rsidR="00182C49" w:rsidRPr="000703E8" w:rsidRDefault="00182C49" w:rsidP="00182C49">
      <w:pPr>
        <w:spacing w:after="0" w:line="240" w:lineRule="auto"/>
        <w:jc w:val="both"/>
        <w:rPr>
          <w:rFonts w:cstheme="minorHAnsi"/>
          <w:color w:val="000000"/>
          <w:sz w:val="24"/>
          <w:szCs w:val="24"/>
          <w:lang w:eastAsia="it-IT"/>
        </w:rPr>
      </w:pPr>
    </w:p>
    <w:p w14:paraId="5159E33A" w14:textId="77777777" w:rsidR="00182C49" w:rsidRPr="000703E8" w:rsidRDefault="00182C49" w:rsidP="00182C49">
      <w:pPr>
        <w:spacing w:after="0" w:line="240" w:lineRule="auto"/>
        <w:jc w:val="both"/>
        <w:rPr>
          <w:rFonts w:cstheme="minorHAnsi"/>
          <w:color w:val="000000"/>
          <w:sz w:val="24"/>
          <w:szCs w:val="24"/>
          <w:lang w:eastAsia="it-IT"/>
        </w:rPr>
      </w:pPr>
      <w:r w:rsidRPr="000703E8">
        <w:rPr>
          <w:rFonts w:cstheme="minorHAnsi"/>
          <w:color w:val="000000"/>
          <w:sz w:val="24"/>
          <w:szCs w:val="24"/>
          <w:lang w:eastAsia="it-IT"/>
        </w:rPr>
        <w:t>Partenza visite dal banco Cultura a Peso alle ore 19.30 su prenotazione obbligatoria.</w:t>
      </w:r>
    </w:p>
    <w:p w14:paraId="006F1C10" w14:textId="77777777" w:rsidR="00182C49" w:rsidRPr="000703E8" w:rsidRDefault="00182C49" w:rsidP="00182C49">
      <w:pPr>
        <w:spacing w:after="0" w:line="240" w:lineRule="auto"/>
        <w:jc w:val="both"/>
        <w:rPr>
          <w:rFonts w:cstheme="minorHAnsi"/>
          <w:color w:val="000000"/>
          <w:sz w:val="24"/>
          <w:szCs w:val="24"/>
          <w:lang w:eastAsia="it-IT"/>
        </w:rPr>
      </w:pPr>
      <w:r w:rsidRPr="000703E8">
        <w:rPr>
          <w:rFonts w:cstheme="minorHAnsi"/>
          <w:color w:val="000000"/>
          <w:sz w:val="24"/>
          <w:szCs w:val="24"/>
          <w:lang w:eastAsia="it-IT"/>
        </w:rPr>
        <w:t>La visita include, oltre ai saloni principali, anche i sotterranei.</w:t>
      </w:r>
    </w:p>
    <w:p w14:paraId="41944C2F" w14:textId="77777777" w:rsidR="00182C49" w:rsidRPr="000703E8" w:rsidRDefault="00182C49" w:rsidP="00182C49">
      <w:pPr>
        <w:spacing w:after="0" w:line="240" w:lineRule="auto"/>
        <w:jc w:val="both"/>
        <w:rPr>
          <w:rFonts w:cstheme="minorHAnsi"/>
          <w:color w:val="000000"/>
          <w:sz w:val="24"/>
          <w:szCs w:val="24"/>
          <w:lang w:eastAsia="it-IT"/>
        </w:rPr>
      </w:pPr>
      <w:r w:rsidRPr="000703E8">
        <w:rPr>
          <w:rFonts w:cstheme="minorHAnsi"/>
          <w:color w:val="000000"/>
          <w:sz w:val="24"/>
          <w:szCs w:val="24"/>
          <w:lang w:eastAsia="it-IT"/>
        </w:rPr>
        <w:t>Costo visita: 5 euro (bambini gratis)</w:t>
      </w:r>
    </w:p>
    <w:p w14:paraId="713B6DA8" w14:textId="77777777" w:rsidR="00182C49" w:rsidRPr="000703E8" w:rsidRDefault="00182C49" w:rsidP="00182C49">
      <w:pPr>
        <w:spacing w:after="0" w:line="240" w:lineRule="auto"/>
        <w:jc w:val="both"/>
        <w:rPr>
          <w:rFonts w:cstheme="minorHAnsi"/>
          <w:color w:val="000000"/>
          <w:sz w:val="24"/>
          <w:szCs w:val="24"/>
          <w:lang w:eastAsia="it-IT"/>
        </w:rPr>
      </w:pPr>
      <w:r w:rsidRPr="000703E8">
        <w:rPr>
          <w:rFonts w:cstheme="minorHAnsi"/>
          <w:color w:val="000000"/>
          <w:sz w:val="24"/>
          <w:szCs w:val="24"/>
          <w:lang w:eastAsia="it-IT"/>
        </w:rPr>
        <w:t>Prenotazioni visite 0586 894563 - 348.7382094</w:t>
      </w:r>
    </w:p>
    <w:p w14:paraId="0FEAAF62" w14:textId="77777777" w:rsidR="00182C49" w:rsidRPr="000703E8" w:rsidRDefault="00182C49" w:rsidP="00182C49">
      <w:pPr>
        <w:spacing w:after="0" w:line="240" w:lineRule="auto"/>
        <w:jc w:val="both"/>
        <w:rPr>
          <w:rFonts w:cstheme="minorHAnsi"/>
          <w:color w:val="000000"/>
          <w:sz w:val="24"/>
          <w:szCs w:val="24"/>
          <w:lang w:eastAsia="it-IT"/>
        </w:rPr>
      </w:pPr>
    </w:p>
    <w:p w14:paraId="5A6A1512" w14:textId="76138AE7" w:rsidR="00182C49" w:rsidRPr="00B52C9B" w:rsidRDefault="00182C49" w:rsidP="00182C49">
      <w:pPr>
        <w:spacing w:after="0" w:line="240" w:lineRule="auto"/>
        <w:jc w:val="both"/>
        <w:rPr>
          <w:rFonts w:cstheme="minorHAnsi"/>
          <w:color w:val="000000"/>
          <w:sz w:val="24"/>
          <w:szCs w:val="24"/>
          <w:lang w:eastAsia="it-IT"/>
        </w:rPr>
      </w:pPr>
      <w:r w:rsidRPr="000703E8">
        <w:rPr>
          <w:rFonts w:cstheme="minorHAnsi"/>
          <w:color w:val="000000"/>
          <w:sz w:val="24"/>
          <w:szCs w:val="24"/>
          <w:lang w:eastAsia="it-IT"/>
        </w:rPr>
        <w:t>Dopo la visita è possibile degustare una cena dai sapori iberici prenotando al numero delle Vettovaglie.</w:t>
      </w:r>
      <w:r w:rsidR="001A5F90">
        <w:rPr>
          <w:rFonts w:cstheme="minorHAnsi"/>
          <w:color w:val="000000"/>
          <w:sz w:val="24"/>
          <w:szCs w:val="24"/>
          <w:lang w:eastAsia="it-IT"/>
        </w:rPr>
        <w:t xml:space="preserve"> </w:t>
      </w:r>
      <w:r w:rsidRPr="000703E8">
        <w:rPr>
          <w:rFonts w:cstheme="minorHAnsi"/>
          <w:color w:val="000000"/>
          <w:sz w:val="24"/>
          <w:szCs w:val="24"/>
          <w:lang w:eastAsia="it-IT"/>
        </w:rPr>
        <w:t xml:space="preserve">Prenotazione cena: </w:t>
      </w:r>
      <w:r w:rsidR="00EE53D8" w:rsidRPr="000703E8">
        <w:rPr>
          <w:rFonts w:cstheme="minorHAnsi"/>
          <w:sz w:val="24"/>
          <w:szCs w:val="24"/>
        </w:rPr>
        <w:t>347 74 87 020</w:t>
      </w:r>
    </w:p>
    <w:bookmarkEnd w:id="37"/>
    <w:p w14:paraId="0FEC5403" w14:textId="77777777" w:rsidR="00182C49" w:rsidRPr="00B52C9B" w:rsidRDefault="00182C49" w:rsidP="001E5E91">
      <w:pPr>
        <w:tabs>
          <w:tab w:val="left" w:pos="2970"/>
        </w:tabs>
        <w:spacing w:after="0" w:line="0" w:lineRule="atLeast"/>
        <w:rPr>
          <w:rFonts w:eastAsia="Calibri" w:cstheme="minorHAnsi"/>
          <w:b/>
          <w:bCs/>
          <w:sz w:val="32"/>
          <w:szCs w:val="32"/>
          <w:lang w:eastAsia="it-IT"/>
        </w:rPr>
      </w:pPr>
    </w:p>
    <w:p w14:paraId="78FECC74" w14:textId="62CA8F67" w:rsidR="007B4F31" w:rsidRPr="00B52C9B" w:rsidRDefault="001E5E91" w:rsidP="001E5E91">
      <w:pPr>
        <w:tabs>
          <w:tab w:val="left" w:pos="2970"/>
        </w:tabs>
        <w:spacing w:after="0" w:line="0" w:lineRule="atLeast"/>
        <w:rPr>
          <w:rFonts w:eastAsia="Calibri" w:cstheme="minorHAnsi"/>
          <w:b/>
          <w:bCs/>
          <w:sz w:val="32"/>
          <w:szCs w:val="32"/>
          <w:lang w:eastAsia="it-IT"/>
        </w:rPr>
      </w:pPr>
      <w:r w:rsidRPr="00B52C9B">
        <w:rPr>
          <w:rFonts w:eastAsia="Calibri" w:cstheme="minorHAnsi"/>
          <w:b/>
          <w:bCs/>
          <w:sz w:val="32"/>
          <w:szCs w:val="32"/>
          <w:lang w:eastAsia="it-IT"/>
        </w:rPr>
        <w:tab/>
      </w:r>
    </w:p>
    <w:bookmarkEnd w:id="38"/>
    <w:p w14:paraId="14F75FD3" w14:textId="77777777" w:rsidR="007C0825" w:rsidRPr="00B52C9B" w:rsidRDefault="007C0825" w:rsidP="007C0825">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SCALI DELLE CANTINE 51/53</w:t>
      </w:r>
    </w:p>
    <w:p w14:paraId="7123E011" w14:textId="77777777" w:rsidR="007C0825" w:rsidRPr="00B52C9B" w:rsidRDefault="007C0825" w:rsidP="007C0825">
      <w:pPr>
        <w:spacing w:after="0" w:line="0" w:lineRule="atLeast"/>
        <w:rPr>
          <w:rFonts w:eastAsia="Calibri" w:cstheme="minorHAnsi"/>
          <w:b/>
          <w:bCs/>
          <w:color w:val="000000" w:themeColor="text1"/>
          <w:sz w:val="28"/>
          <w:szCs w:val="28"/>
          <w:lang w:eastAsia="it-IT"/>
        </w:rPr>
      </w:pPr>
      <w:r w:rsidRPr="00B52C9B">
        <w:rPr>
          <w:rFonts w:eastAsia="Calibri" w:cstheme="minorHAnsi"/>
          <w:b/>
          <w:bCs/>
          <w:color w:val="000000" w:themeColor="text1"/>
          <w:sz w:val="28"/>
          <w:szCs w:val="28"/>
          <w:lang w:eastAsia="it-IT"/>
        </w:rPr>
        <w:t xml:space="preserve">(Cantina Pontino - Partenza barche </w:t>
      </w:r>
      <w:proofErr w:type="spellStart"/>
      <w:r w:rsidRPr="00B52C9B">
        <w:rPr>
          <w:rFonts w:eastAsia="Calibri" w:cstheme="minorHAnsi"/>
          <w:b/>
          <w:bCs/>
          <w:color w:val="000000" w:themeColor="text1"/>
          <w:sz w:val="28"/>
          <w:szCs w:val="28"/>
          <w:lang w:eastAsia="it-IT"/>
        </w:rPr>
        <w:t>Livornina</w:t>
      </w:r>
      <w:proofErr w:type="spellEnd"/>
      <w:r w:rsidRPr="00B52C9B">
        <w:rPr>
          <w:rFonts w:eastAsia="Calibri" w:cstheme="minorHAnsi"/>
          <w:b/>
          <w:bCs/>
          <w:color w:val="000000" w:themeColor="text1"/>
          <w:sz w:val="28"/>
          <w:szCs w:val="28"/>
          <w:lang w:eastAsia="it-IT"/>
        </w:rPr>
        <w:t>)</w:t>
      </w:r>
    </w:p>
    <w:p w14:paraId="73CCA8E5" w14:textId="77777777" w:rsidR="007C0825" w:rsidRPr="00B52C9B" w:rsidRDefault="007C0825" w:rsidP="007C0825">
      <w:pPr>
        <w:spacing w:after="0" w:line="0" w:lineRule="atLeast"/>
        <w:rPr>
          <w:rFonts w:eastAsia="Calibri" w:cstheme="minorHAnsi"/>
          <w:sz w:val="24"/>
          <w:szCs w:val="20"/>
          <w:lang w:eastAsia="it-IT"/>
        </w:rPr>
      </w:pPr>
    </w:p>
    <w:p w14:paraId="6C750B1F" w14:textId="77777777" w:rsidR="002979AE" w:rsidRPr="00B52C9B" w:rsidRDefault="002979AE" w:rsidP="00BE0A8F">
      <w:pPr>
        <w:spacing w:after="0" w:line="0" w:lineRule="atLeast"/>
        <w:rPr>
          <w:rFonts w:eastAsia="Calibri" w:cstheme="minorHAnsi"/>
          <w:b/>
          <w:bCs/>
          <w:sz w:val="24"/>
          <w:szCs w:val="20"/>
          <w:lang w:eastAsia="it-IT"/>
        </w:rPr>
      </w:pPr>
      <w:r w:rsidRPr="00B52C9B">
        <w:rPr>
          <w:rFonts w:eastAsia="Calibri" w:cstheme="minorHAnsi"/>
          <w:b/>
          <w:bCs/>
          <w:sz w:val="24"/>
          <w:szCs w:val="20"/>
          <w:lang w:eastAsia="it-IT"/>
        </w:rPr>
        <w:t xml:space="preserve">20:30 </w:t>
      </w:r>
    </w:p>
    <w:p w14:paraId="40AA0ADD" w14:textId="77777777" w:rsidR="002979AE" w:rsidRPr="00B52C9B" w:rsidRDefault="002979AE" w:rsidP="00BE0A8F">
      <w:pPr>
        <w:spacing w:after="0" w:line="0" w:lineRule="atLeast"/>
        <w:rPr>
          <w:rFonts w:eastAsia="Calibri" w:cstheme="minorHAnsi"/>
          <w:sz w:val="24"/>
          <w:szCs w:val="20"/>
          <w:lang w:eastAsia="it-IT"/>
        </w:rPr>
      </w:pPr>
    </w:p>
    <w:p w14:paraId="78EA8353" w14:textId="0DD5083F" w:rsidR="002979AE" w:rsidRPr="00B52C9B" w:rsidRDefault="002979AE" w:rsidP="00BE0A8F">
      <w:pPr>
        <w:spacing w:after="0" w:line="0" w:lineRule="atLeast"/>
        <w:rPr>
          <w:rFonts w:eastAsia="Calibri" w:cstheme="minorHAnsi"/>
          <w:b/>
          <w:bCs/>
          <w:sz w:val="24"/>
          <w:szCs w:val="20"/>
          <w:lang w:eastAsia="it-IT"/>
        </w:rPr>
      </w:pPr>
      <w:r w:rsidRPr="00B52C9B">
        <w:rPr>
          <w:rFonts w:eastAsia="Calibri" w:cstheme="minorHAnsi"/>
          <w:b/>
          <w:bCs/>
          <w:sz w:val="24"/>
          <w:szCs w:val="20"/>
          <w:lang w:eastAsia="it-IT"/>
        </w:rPr>
        <w:t>SFILATA DI BARCHE DELL’ASSOCIAZIONE “LA LIVORNINA”</w:t>
      </w:r>
    </w:p>
    <w:p w14:paraId="38126482" w14:textId="77777777" w:rsidR="007B4F31" w:rsidRPr="00B52C9B" w:rsidRDefault="007B4F31" w:rsidP="009A6742">
      <w:pPr>
        <w:widowControl w:val="0"/>
        <w:suppressAutoHyphens/>
        <w:spacing w:after="0" w:line="240" w:lineRule="auto"/>
        <w:jc w:val="both"/>
        <w:rPr>
          <w:rFonts w:eastAsia="MS PMincho" w:cstheme="minorHAnsi"/>
          <w:kern w:val="1"/>
          <w:sz w:val="24"/>
          <w:szCs w:val="24"/>
          <w:lang w:eastAsia="hi-IN" w:bidi="hi-IN"/>
        </w:rPr>
      </w:pPr>
    </w:p>
    <w:p w14:paraId="51D74D57" w14:textId="7575823D"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 xml:space="preserve">L’associazione Culturale e Corteo Storico della città di Livorno “La </w:t>
      </w:r>
      <w:proofErr w:type="spellStart"/>
      <w:r w:rsidRPr="00B52C9B">
        <w:rPr>
          <w:rFonts w:eastAsia="MS PMincho" w:cstheme="minorHAnsi"/>
          <w:kern w:val="1"/>
          <w:sz w:val="24"/>
          <w:szCs w:val="24"/>
          <w:lang w:eastAsia="hi-IN" w:bidi="hi-IN"/>
        </w:rPr>
        <w:t>Livornina</w:t>
      </w:r>
      <w:proofErr w:type="spellEnd"/>
      <w:r w:rsidRPr="00B52C9B">
        <w:rPr>
          <w:rFonts w:eastAsia="MS PMincho" w:cstheme="minorHAnsi"/>
          <w:kern w:val="1"/>
          <w:sz w:val="24"/>
          <w:szCs w:val="24"/>
          <w:lang w:eastAsia="hi-IN" w:bidi="hi-IN"/>
        </w:rPr>
        <w:t xml:space="preserve">” nasce </w:t>
      </w:r>
      <w:r w:rsidR="007B4F31" w:rsidRPr="00B52C9B">
        <w:rPr>
          <w:rFonts w:eastAsia="MS PMincho" w:cstheme="minorHAnsi"/>
          <w:kern w:val="1"/>
          <w:sz w:val="24"/>
          <w:szCs w:val="24"/>
          <w:lang w:eastAsia="hi-IN" w:bidi="hi-IN"/>
        </w:rPr>
        <w:t xml:space="preserve">nel </w:t>
      </w:r>
      <w:r w:rsidRPr="00B52C9B">
        <w:rPr>
          <w:rFonts w:eastAsia="MS PMincho" w:cstheme="minorHAnsi"/>
          <w:kern w:val="1"/>
          <w:sz w:val="24"/>
          <w:szCs w:val="24"/>
          <w:lang w:eastAsia="hi-IN" w:bidi="hi-IN"/>
        </w:rPr>
        <w:t>1998 con lo scopo di diffondere la storia e le tradizioni della nostra città</w:t>
      </w:r>
      <w:r w:rsidR="007B4F31" w:rsidRPr="00B52C9B">
        <w:rPr>
          <w:rFonts w:eastAsia="MS PMincho" w:cstheme="minorHAnsi"/>
          <w:kern w:val="1"/>
          <w:sz w:val="24"/>
          <w:szCs w:val="24"/>
          <w:lang w:eastAsia="hi-IN" w:bidi="hi-IN"/>
        </w:rPr>
        <w:t>,</w:t>
      </w:r>
      <w:r w:rsidRPr="00B52C9B">
        <w:rPr>
          <w:rFonts w:eastAsia="MS PMincho" w:cstheme="minorHAnsi"/>
          <w:kern w:val="1"/>
          <w:sz w:val="24"/>
          <w:szCs w:val="24"/>
          <w:lang w:eastAsia="hi-IN" w:bidi="hi-IN"/>
        </w:rPr>
        <w:t xml:space="preserve"> fatta non solo di fatti noti ma anche di persone, aneddoti e curiosità.</w:t>
      </w:r>
    </w:p>
    <w:p w14:paraId="4BBEF0AD" w14:textId="6BA4288A"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La nostra è un’associazione che si pone nella realtà cittadina come custode e portavoce della riscoperta di tradizioni storiche</w:t>
      </w:r>
      <w:r w:rsidR="007B4F31" w:rsidRPr="00B52C9B">
        <w:rPr>
          <w:rFonts w:eastAsia="MS PMincho" w:cstheme="minorHAnsi"/>
          <w:kern w:val="1"/>
          <w:sz w:val="24"/>
          <w:szCs w:val="24"/>
          <w:lang w:eastAsia="hi-IN" w:bidi="hi-IN"/>
        </w:rPr>
        <w:t xml:space="preserve">, </w:t>
      </w:r>
      <w:r w:rsidRPr="00B52C9B">
        <w:rPr>
          <w:rFonts w:eastAsia="MS PMincho" w:cstheme="minorHAnsi"/>
          <w:kern w:val="1"/>
          <w:sz w:val="24"/>
          <w:szCs w:val="24"/>
          <w:lang w:eastAsia="hi-IN" w:bidi="hi-IN"/>
        </w:rPr>
        <w:t>culturali</w:t>
      </w:r>
      <w:r w:rsidR="007B4F31" w:rsidRPr="00B52C9B">
        <w:rPr>
          <w:rFonts w:eastAsia="MS PMincho" w:cstheme="minorHAnsi"/>
          <w:kern w:val="1"/>
          <w:sz w:val="24"/>
          <w:szCs w:val="24"/>
          <w:lang w:eastAsia="hi-IN" w:bidi="hi-IN"/>
        </w:rPr>
        <w:t xml:space="preserve">, </w:t>
      </w:r>
      <w:r w:rsidRPr="00B52C9B">
        <w:rPr>
          <w:rFonts w:eastAsia="MS PMincho" w:cstheme="minorHAnsi"/>
          <w:kern w:val="1"/>
          <w:sz w:val="24"/>
          <w:szCs w:val="24"/>
          <w:lang w:eastAsia="hi-IN" w:bidi="hi-IN"/>
        </w:rPr>
        <w:t xml:space="preserve">folcloristiche, di costume e d’aggregazione sociale, allo scopo di dare uno stimolo alla rivalutazione della nostra città, anche dal punto di vista sociale e turistico. </w:t>
      </w:r>
    </w:p>
    <w:p w14:paraId="388EBD53" w14:textId="03EE85FD"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Collante di tutta l'associazione è il corte</w:t>
      </w:r>
      <w:r w:rsidR="007B4F31" w:rsidRPr="00B52C9B">
        <w:rPr>
          <w:rFonts w:eastAsia="MS PMincho" w:cstheme="minorHAnsi"/>
          <w:kern w:val="1"/>
          <w:sz w:val="24"/>
          <w:szCs w:val="24"/>
          <w:lang w:eastAsia="hi-IN" w:bidi="hi-IN"/>
        </w:rPr>
        <w:t>o</w:t>
      </w:r>
      <w:r w:rsidRPr="00B52C9B">
        <w:rPr>
          <w:rFonts w:eastAsia="MS PMincho" w:cstheme="minorHAnsi"/>
          <w:kern w:val="1"/>
          <w:sz w:val="24"/>
          <w:szCs w:val="24"/>
          <w:lang w:eastAsia="hi-IN" w:bidi="hi-IN"/>
        </w:rPr>
        <w:t xml:space="preserve"> storico, composto da oltre 300 costumi tra armati, nobili, popolani, tamburini e personaggi famosi, tutti in continua evoluzione e ampliamento. Nostro particolare vanto è il fatto di disporre nella nostra collezione </w:t>
      </w:r>
      <w:r w:rsidR="002979AE" w:rsidRPr="00B52C9B">
        <w:rPr>
          <w:rFonts w:eastAsia="MS PMincho" w:cstheme="minorHAnsi"/>
          <w:kern w:val="1"/>
          <w:sz w:val="24"/>
          <w:szCs w:val="24"/>
          <w:lang w:eastAsia="hi-IN" w:bidi="hi-IN"/>
        </w:rPr>
        <w:t xml:space="preserve">di </w:t>
      </w:r>
      <w:r w:rsidRPr="00B52C9B">
        <w:rPr>
          <w:rFonts w:eastAsia="MS PMincho" w:cstheme="minorHAnsi"/>
          <w:kern w:val="1"/>
          <w:sz w:val="24"/>
          <w:szCs w:val="24"/>
          <w:lang w:eastAsia="hi-IN" w:bidi="hi-IN"/>
        </w:rPr>
        <w:t>abiti fedeli agli originali dell'epoca, realizzati con particolare attenzione</w:t>
      </w:r>
      <w:r w:rsidR="002979AE" w:rsidRPr="00B52C9B">
        <w:rPr>
          <w:rFonts w:eastAsia="MS PMincho" w:cstheme="minorHAnsi"/>
          <w:kern w:val="1"/>
          <w:sz w:val="24"/>
          <w:szCs w:val="24"/>
          <w:lang w:eastAsia="hi-IN" w:bidi="hi-IN"/>
        </w:rPr>
        <w:t>,</w:t>
      </w:r>
      <w:r w:rsidRPr="00B52C9B">
        <w:rPr>
          <w:rFonts w:eastAsia="MS PMincho" w:cstheme="minorHAnsi"/>
          <w:kern w:val="1"/>
          <w:sz w:val="24"/>
          <w:szCs w:val="24"/>
          <w:lang w:eastAsia="hi-IN" w:bidi="hi-IN"/>
        </w:rPr>
        <w:t xml:space="preserve"> prendendo a mo</w:t>
      </w:r>
      <w:r w:rsidR="002979AE" w:rsidRPr="00B52C9B">
        <w:rPr>
          <w:rFonts w:eastAsia="MS PMincho" w:cstheme="minorHAnsi"/>
          <w:kern w:val="1"/>
          <w:sz w:val="24"/>
          <w:szCs w:val="24"/>
          <w:lang w:eastAsia="hi-IN" w:bidi="hi-IN"/>
        </w:rPr>
        <w:t>d</w:t>
      </w:r>
      <w:r w:rsidRPr="00B52C9B">
        <w:rPr>
          <w:rFonts w:eastAsia="MS PMincho" w:cstheme="minorHAnsi"/>
          <w:kern w:val="1"/>
          <w:sz w:val="24"/>
          <w:szCs w:val="24"/>
          <w:lang w:eastAsia="hi-IN" w:bidi="hi-IN"/>
        </w:rPr>
        <w:t>elli fonti storiche locali e fiorentine partendo da immagini tratte da affreschi, quadri e libri.</w:t>
      </w:r>
    </w:p>
    <w:p w14:paraId="7F557D24" w14:textId="035BD7E1"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Abbracciando oltre tre secoli di storia, siamo in grad</w:t>
      </w:r>
      <w:r w:rsidR="007B4F31" w:rsidRPr="00B52C9B">
        <w:rPr>
          <w:rFonts w:eastAsia="MS PMincho" w:cstheme="minorHAnsi"/>
          <w:kern w:val="1"/>
          <w:sz w:val="24"/>
          <w:szCs w:val="24"/>
          <w:lang w:eastAsia="hi-IN" w:bidi="hi-IN"/>
        </w:rPr>
        <w:t>o</w:t>
      </w:r>
      <w:r w:rsidRPr="00B52C9B">
        <w:rPr>
          <w:rFonts w:eastAsia="MS PMincho" w:cstheme="minorHAnsi"/>
          <w:kern w:val="1"/>
          <w:sz w:val="24"/>
          <w:szCs w:val="24"/>
          <w:lang w:eastAsia="hi-IN" w:bidi="hi-IN"/>
        </w:rPr>
        <w:t xml:space="preserve"> di rappresentare i periodi del 1600 Mediceo e del 1700 Lorenese</w:t>
      </w:r>
      <w:r w:rsidR="007B4F31" w:rsidRPr="00B52C9B">
        <w:rPr>
          <w:rFonts w:eastAsia="MS PMincho" w:cstheme="minorHAnsi"/>
          <w:kern w:val="1"/>
          <w:sz w:val="24"/>
          <w:szCs w:val="24"/>
          <w:lang w:eastAsia="hi-IN" w:bidi="hi-IN"/>
        </w:rPr>
        <w:t>,</w:t>
      </w:r>
      <w:r w:rsidRPr="00B52C9B">
        <w:rPr>
          <w:rFonts w:eastAsia="MS PMincho" w:cstheme="minorHAnsi"/>
          <w:kern w:val="1"/>
          <w:sz w:val="24"/>
          <w:szCs w:val="24"/>
          <w:lang w:eastAsia="hi-IN" w:bidi="hi-IN"/>
        </w:rPr>
        <w:t xml:space="preserve"> nonché i primi anni del 900, la cosiddetta Belle Époque.</w:t>
      </w:r>
      <w:r w:rsidR="002979AE" w:rsidRPr="00B52C9B">
        <w:rPr>
          <w:rFonts w:eastAsia="MS PMincho" w:cstheme="minorHAnsi"/>
          <w:kern w:val="1"/>
          <w:sz w:val="24"/>
          <w:szCs w:val="24"/>
          <w:lang w:eastAsia="hi-IN" w:bidi="hi-IN"/>
        </w:rPr>
        <w:t xml:space="preserve"> </w:t>
      </w:r>
      <w:r w:rsidRPr="00B52C9B">
        <w:rPr>
          <w:rFonts w:eastAsia="MS PMincho" w:cstheme="minorHAnsi"/>
          <w:kern w:val="1"/>
          <w:sz w:val="24"/>
          <w:szCs w:val="24"/>
          <w:lang w:eastAsia="hi-IN" w:bidi="hi-IN"/>
        </w:rPr>
        <w:t xml:space="preserve">La nostra armeria </w:t>
      </w:r>
      <w:r w:rsidRPr="00B52C9B">
        <w:rPr>
          <w:rFonts w:eastAsia="MS PMincho" w:cstheme="minorHAnsi"/>
          <w:kern w:val="1"/>
          <w:sz w:val="24"/>
          <w:szCs w:val="24"/>
          <w:lang w:eastAsia="hi-IN" w:bidi="hi-IN"/>
        </w:rPr>
        <w:lastRenderedPageBreak/>
        <w:t>comprende una nutrita collezione di spade, elmi ed armature, cannoni nonché una batteria di 12 fucili a miccia e siamo in grado, all'occorrenza, di armare un piccolo contingente di soldati adatti ad accompagnare le manifestazioni storiche.</w:t>
      </w:r>
    </w:p>
    <w:p w14:paraId="07C1BF99" w14:textId="6523F0A2"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 xml:space="preserve">Oltre al Corteo, La </w:t>
      </w:r>
      <w:proofErr w:type="spellStart"/>
      <w:r w:rsidRPr="00B52C9B">
        <w:rPr>
          <w:rFonts w:eastAsia="MS PMincho" w:cstheme="minorHAnsi"/>
          <w:kern w:val="1"/>
          <w:sz w:val="24"/>
          <w:szCs w:val="24"/>
          <w:lang w:eastAsia="hi-IN" w:bidi="hi-IN"/>
        </w:rPr>
        <w:t>Livornina</w:t>
      </w:r>
      <w:proofErr w:type="spellEnd"/>
      <w:r w:rsidRPr="00B52C9B">
        <w:rPr>
          <w:rFonts w:eastAsia="MS PMincho" w:cstheme="minorHAnsi"/>
          <w:kern w:val="1"/>
          <w:sz w:val="24"/>
          <w:szCs w:val="24"/>
          <w:lang w:eastAsia="hi-IN" w:bidi="hi-IN"/>
        </w:rPr>
        <w:t xml:space="preserve"> ha tra le sue attività la divulgazione della storia della città attraverso pubblicazioni di libri, conferenze ed interventi nelle scuole. Altro vanto de La </w:t>
      </w:r>
      <w:proofErr w:type="spellStart"/>
      <w:r w:rsidRPr="00B52C9B">
        <w:rPr>
          <w:rFonts w:eastAsia="MS PMincho" w:cstheme="minorHAnsi"/>
          <w:kern w:val="1"/>
          <w:sz w:val="24"/>
          <w:szCs w:val="24"/>
          <w:lang w:eastAsia="hi-IN" w:bidi="hi-IN"/>
        </w:rPr>
        <w:t>Livornina</w:t>
      </w:r>
      <w:proofErr w:type="spellEnd"/>
      <w:r w:rsidRPr="00B52C9B">
        <w:rPr>
          <w:rFonts w:eastAsia="MS PMincho" w:cstheme="minorHAnsi"/>
          <w:kern w:val="1"/>
          <w:sz w:val="24"/>
          <w:szCs w:val="24"/>
          <w:lang w:eastAsia="hi-IN" w:bidi="hi-IN"/>
        </w:rPr>
        <w:t xml:space="preserve"> è la scacchiera vivente in costume storico, solitamente 600 Mediceo contro 700 Lorenese.</w:t>
      </w:r>
    </w:p>
    <w:p w14:paraId="4F803B17" w14:textId="1805F9B8" w:rsidR="009A6742" w:rsidRPr="00B52C9B" w:rsidRDefault="009A6742" w:rsidP="009A6742">
      <w:pPr>
        <w:widowControl w:val="0"/>
        <w:suppressAutoHyphens/>
        <w:spacing w:after="0" w:line="240" w:lineRule="auto"/>
        <w:jc w:val="both"/>
        <w:rPr>
          <w:rFonts w:eastAsia="MS PMincho" w:cstheme="minorHAnsi"/>
          <w:kern w:val="1"/>
          <w:sz w:val="24"/>
          <w:szCs w:val="24"/>
          <w:lang w:eastAsia="hi-IN" w:bidi="hi-IN"/>
        </w:rPr>
      </w:pPr>
      <w:r w:rsidRPr="00B52C9B">
        <w:rPr>
          <w:rFonts w:eastAsia="MS PMincho" w:cstheme="minorHAnsi"/>
          <w:kern w:val="1"/>
          <w:sz w:val="24"/>
          <w:szCs w:val="24"/>
          <w:lang w:eastAsia="hi-IN" w:bidi="hi-IN"/>
        </w:rPr>
        <w:t xml:space="preserve">Tra i maggiori successi della nostra associazione </w:t>
      </w:r>
      <w:r w:rsidR="002979AE" w:rsidRPr="00B52C9B">
        <w:rPr>
          <w:rFonts w:eastAsia="MS PMincho" w:cstheme="minorHAnsi"/>
          <w:kern w:val="1"/>
          <w:sz w:val="24"/>
          <w:szCs w:val="24"/>
          <w:lang w:eastAsia="hi-IN" w:bidi="hi-IN"/>
        </w:rPr>
        <w:t>ci sono, l</w:t>
      </w:r>
      <w:r w:rsidRPr="00B52C9B">
        <w:rPr>
          <w:rFonts w:eastAsia="MS PMincho" w:cstheme="minorHAnsi"/>
          <w:kern w:val="1"/>
          <w:sz w:val="24"/>
          <w:szCs w:val="24"/>
          <w:lang w:eastAsia="hi-IN" w:bidi="hi-IN"/>
        </w:rPr>
        <w:t>a consegna, nel 2001, delle chiavi della città al Presidente della Repubblica Carlo Azeglio Ciampi</w:t>
      </w:r>
      <w:r w:rsidR="002979AE" w:rsidRPr="00B52C9B">
        <w:rPr>
          <w:rFonts w:eastAsia="MS PMincho" w:cstheme="minorHAnsi"/>
          <w:kern w:val="1"/>
          <w:sz w:val="24"/>
          <w:szCs w:val="24"/>
          <w:lang w:eastAsia="hi-IN" w:bidi="hi-IN"/>
        </w:rPr>
        <w:t>; l’</w:t>
      </w:r>
      <w:r w:rsidRPr="00B52C9B">
        <w:rPr>
          <w:rFonts w:eastAsia="MS PMincho" w:cstheme="minorHAnsi"/>
          <w:kern w:val="1"/>
          <w:sz w:val="24"/>
          <w:szCs w:val="24"/>
          <w:lang w:eastAsia="hi-IN" w:bidi="hi-IN"/>
        </w:rPr>
        <w:t>organizzazione dell'edizione 2006 della Festa della Toscana, dove riuscimmo a portare a Livorno rappresenti di tutte le città della regione, per un totale di oltre 3500 figuranti che hanno sfilato lungo le vie della città</w:t>
      </w:r>
      <w:r w:rsidR="002979AE" w:rsidRPr="00B52C9B">
        <w:rPr>
          <w:rFonts w:eastAsia="MS PMincho" w:cstheme="minorHAnsi"/>
          <w:kern w:val="1"/>
          <w:sz w:val="24"/>
          <w:szCs w:val="24"/>
          <w:lang w:eastAsia="hi-IN" w:bidi="hi-IN"/>
        </w:rPr>
        <w:t xml:space="preserve">; i </w:t>
      </w:r>
      <w:r w:rsidRPr="00B52C9B">
        <w:rPr>
          <w:rFonts w:eastAsia="MS PMincho" w:cstheme="minorHAnsi"/>
          <w:kern w:val="1"/>
          <w:sz w:val="24"/>
          <w:szCs w:val="24"/>
          <w:lang w:eastAsia="hi-IN" w:bidi="hi-IN"/>
        </w:rPr>
        <w:t>festeggiamenti del “compleanno di Livorno”, ovvero l'anniversario dell'elevazione di Livorno al rango di città il 19 marzo 1606</w:t>
      </w:r>
      <w:r w:rsidR="002979AE" w:rsidRPr="00B52C9B">
        <w:rPr>
          <w:rFonts w:eastAsia="MS PMincho" w:cstheme="minorHAnsi"/>
          <w:kern w:val="1"/>
          <w:sz w:val="24"/>
          <w:szCs w:val="24"/>
          <w:lang w:eastAsia="hi-IN" w:bidi="hi-IN"/>
        </w:rPr>
        <w:t>; l</w:t>
      </w:r>
      <w:r w:rsidRPr="00B52C9B">
        <w:rPr>
          <w:rFonts w:eastAsia="MS PMincho" w:cstheme="minorHAnsi"/>
          <w:kern w:val="1"/>
          <w:sz w:val="24"/>
          <w:szCs w:val="24"/>
          <w:lang w:eastAsia="hi-IN" w:bidi="hi-IN"/>
        </w:rPr>
        <w:t xml:space="preserve">a partecipazione alla stagione remiera livornese, a partire dal </w:t>
      </w:r>
      <w:r w:rsidR="002979AE" w:rsidRPr="00B52C9B">
        <w:rPr>
          <w:rFonts w:eastAsia="MS PMincho" w:cstheme="minorHAnsi"/>
          <w:kern w:val="1"/>
          <w:sz w:val="24"/>
          <w:szCs w:val="24"/>
          <w:lang w:eastAsia="hi-IN" w:bidi="hi-IN"/>
        </w:rPr>
        <w:t>P</w:t>
      </w:r>
      <w:r w:rsidRPr="00B52C9B">
        <w:rPr>
          <w:rFonts w:eastAsia="MS PMincho" w:cstheme="minorHAnsi"/>
          <w:kern w:val="1"/>
          <w:sz w:val="24"/>
          <w:szCs w:val="24"/>
          <w:lang w:eastAsia="hi-IN" w:bidi="hi-IN"/>
        </w:rPr>
        <w:t>alio fino alla coppa Elio Barontini, senza ovviamente dimenticare il Palio dell'Antenna</w:t>
      </w:r>
      <w:r w:rsidR="002979AE" w:rsidRPr="00B52C9B">
        <w:rPr>
          <w:rFonts w:eastAsia="MS PMincho" w:cstheme="minorHAnsi"/>
          <w:kern w:val="1"/>
          <w:sz w:val="24"/>
          <w:szCs w:val="24"/>
          <w:lang w:eastAsia="hi-IN" w:bidi="hi-IN"/>
        </w:rPr>
        <w:t>; l</w:t>
      </w:r>
      <w:r w:rsidRPr="00B52C9B">
        <w:rPr>
          <w:rFonts w:eastAsia="MS PMincho" w:cstheme="minorHAnsi"/>
          <w:kern w:val="1"/>
          <w:sz w:val="24"/>
          <w:szCs w:val="24"/>
          <w:lang w:eastAsia="hi-IN" w:bidi="hi-IN"/>
        </w:rPr>
        <w:t>a partecipazione, ogni anno, alle celebrazioni della patrona di Livorno, Santa Giulia.</w:t>
      </w:r>
    </w:p>
    <w:p w14:paraId="75C8BD63" w14:textId="5D8C78C2" w:rsidR="009A6742" w:rsidRDefault="009A6742">
      <w:pPr>
        <w:rPr>
          <w:rFonts w:cstheme="minorHAnsi"/>
        </w:rPr>
      </w:pPr>
    </w:p>
    <w:p w14:paraId="1EC84739" w14:textId="77777777" w:rsidR="00AD1539" w:rsidRPr="00B52C9B" w:rsidRDefault="00AD1539" w:rsidP="004316D9">
      <w:pPr>
        <w:spacing w:after="0" w:line="0" w:lineRule="atLeast"/>
        <w:rPr>
          <w:rFonts w:cstheme="minorHAnsi"/>
        </w:rPr>
      </w:pPr>
      <w:bookmarkStart w:id="40" w:name="_Hlk46905454"/>
    </w:p>
    <w:p w14:paraId="3780B703" w14:textId="16D69E67" w:rsidR="00EF36D3" w:rsidRPr="00B52C9B" w:rsidRDefault="00EF36D3" w:rsidP="00EF36D3">
      <w:pPr>
        <w:tabs>
          <w:tab w:val="left" w:pos="3751"/>
        </w:tabs>
        <w:spacing w:after="0" w:line="0" w:lineRule="atLeast"/>
        <w:rPr>
          <w:rFonts w:eastAsia="Calibri" w:cstheme="minorHAnsi"/>
          <w:b/>
          <w:bCs/>
          <w:sz w:val="32"/>
          <w:szCs w:val="32"/>
          <w:u w:val="single"/>
          <w:lang w:eastAsia="it-IT"/>
        </w:rPr>
      </w:pPr>
      <w:bookmarkStart w:id="41" w:name="_Hlk46939128"/>
      <w:bookmarkStart w:id="42" w:name="_Hlk47114221"/>
      <w:bookmarkEnd w:id="40"/>
      <w:r w:rsidRPr="00B52C9B">
        <w:rPr>
          <w:rFonts w:eastAsia="Calibri" w:cstheme="minorHAnsi"/>
          <w:b/>
          <w:bCs/>
          <w:sz w:val="32"/>
          <w:szCs w:val="32"/>
          <w:u w:val="single"/>
          <w:lang w:eastAsia="it-IT"/>
        </w:rPr>
        <w:t xml:space="preserve">PIAZZA </w:t>
      </w:r>
      <w:r w:rsidR="00634719" w:rsidRPr="00B52C9B">
        <w:rPr>
          <w:rFonts w:eastAsia="Calibri" w:cstheme="minorHAnsi"/>
          <w:b/>
          <w:bCs/>
          <w:sz w:val="32"/>
          <w:szCs w:val="32"/>
          <w:u w:val="single"/>
          <w:lang w:eastAsia="it-IT"/>
        </w:rPr>
        <w:t>ANITA GARIBALDI</w:t>
      </w:r>
    </w:p>
    <w:bookmarkEnd w:id="41"/>
    <w:p w14:paraId="1940B2C5" w14:textId="6216F3AD" w:rsidR="004316D9" w:rsidRPr="00B52C9B" w:rsidRDefault="004316D9" w:rsidP="004316D9">
      <w:pPr>
        <w:spacing w:after="0" w:line="0" w:lineRule="atLeast"/>
        <w:rPr>
          <w:rFonts w:eastAsia="Calibri" w:cstheme="minorHAnsi"/>
          <w:b/>
          <w:bCs/>
          <w:sz w:val="24"/>
          <w:szCs w:val="20"/>
          <w:highlight w:val="yellow"/>
          <w:u w:val="single"/>
          <w:lang w:eastAsia="it-IT"/>
        </w:rPr>
      </w:pPr>
    </w:p>
    <w:p w14:paraId="7A50C0ED" w14:textId="377F29FD" w:rsidR="00DE68E7" w:rsidRPr="000703E8" w:rsidRDefault="00DE68E7" w:rsidP="003B2A84">
      <w:pPr>
        <w:pStyle w:val="Corpotesto"/>
        <w:rPr>
          <w:rFonts w:asciiTheme="minorHAnsi" w:hAnsiTheme="minorHAnsi" w:cstheme="minorHAnsi"/>
          <w:b/>
          <w:bCs/>
        </w:rPr>
      </w:pPr>
      <w:bookmarkStart w:id="43" w:name="_Hlk48219233"/>
      <w:bookmarkStart w:id="44" w:name="_Hlk47030202"/>
      <w:r w:rsidRPr="000703E8">
        <w:rPr>
          <w:rFonts w:asciiTheme="minorHAnsi" w:hAnsiTheme="minorHAnsi" w:cstheme="minorHAnsi"/>
          <w:b/>
          <w:bCs/>
        </w:rPr>
        <w:t>DALLE 19:00</w:t>
      </w:r>
    </w:p>
    <w:bookmarkEnd w:id="43"/>
    <w:p w14:paraId="1568DBE1" w14:textId="77777777" w:rsidR="00DE68E7" w:rsidRPr="000703E8" w:rsidRDefault="00DE68E7" w:rsidP="003B2A84">
      <w:pPr>
        <w:pStyle w:val="Corpotesto"/>
        <w:rPr>
          <w:rFonts w:asciiTheme="minorHAnsi" w:hAnsiTheme="minorHAnsi" w:cstheme="minorHAnsi"/>
          <w:b/>
          <w:bCs/>
        </w:rPr>
      </w:pPr>
    </w:p>
    <w:p w14:paraId="183E1A55" w14:textId="07063D43" w:rsidR="004316D9" w:rsidRPr="000703E8" w:rsidRDefault="004316D9" w:rsidP="003B2A84">
      <w:pPr>
        <w:pStyle w:val="Corpotesto"/>
        <w:rPr>
          <w:rFonts w:asciiTheme="minorHAnsi" w:hAnsiTheme="minorHAnsi" w:cstheme="minorHAnsi"/>
          <w:b/>
          <w:bCs/>
        </w:rPr>
      </w:pPr>
      <w:r w:rsidRPr="000703E8">
        <w:rPr>
          <w:rFonts w:asciiTheme="minorHAnsi" w:hAnsiTheme="minorHAnsi" w:cstheme="minorHAnsi"/>
          <w:b/>
          <w:bCs/>
        </w:rPr>
        <w:t>21</w:t>
      </w:r>
      <w:r w:rsidR="003B2A84" w:rsidRPr="000703E8">
        <w:rPr>
          <w:rFonts w:asciiTheme="minorHAnsi" w:hAnsiTheme="minorHAnsi" w:cstheme="minorHAnsi"/>
          <w:b/>
          <w:bCs/>
        </w:rPr>
        <w:t xml:space="preserve"> - </w:t>
      </w:r>
      <w:r w:rsidRPr="000703E8">
        <w:rPr>
          <w:rFonts w:asciiTheme="minorHAnsi" w:hAnsiTheme="minorHAnsi" w:cstheme="minorHAnsi"/>
          <w:b/>
          <w:bCs/>
        </w:rPr>
        <w:t>30 agosto</w:t>
      </w:r>
    </w:p>
    <w:p w14:paraId="0E5C7019" w14:textId="52DED4A4" w:rsidR="00ED4DF6" w:rsidRPr="000703E8" w:rsidRDefault="00ED4DF6" w:rsidP="003B2A84">
      <w:pPr>
        <w:pStyle w:val="Corpotesto"/>
        <w:spacing w:after="0"/>
        <w:rPr>
          <w:rFonts w:asciiTheme="minorHAnsi" w:hAnsiTheme="minorHAnsi" w:cstheme="minorHAnsi"/>
          <w:b/>
          <w:bCs/>
        </w:rPr>
      </w:pPr>
      <w:r w:rsidRPr="000703E8">
        <w:rPr>
          <w:rFonts w:asciiTheme="minorHAnsi" w:hAnsiTheme="minorHAnsi" w:cstheme="minorHAnsi"/>
          <w:b/>
          <w:bCs/>
        </w:rPr>
        <w:t>Fondazione Carlo Laviosa / Comune di Livorno</w:t>
      </w:r>
    </w:p>
    <w:p w14:paraId="5EC41605" w14:textId="0A61CCFA" w:rsidR="00EF36D3" w:rsidRPr="000703E8" w:rsidRDefault="00EF36D3" w:rsidP="00EF36D3">
      <w:pPr>
        <w:pStyle w:val="Corpotesto"/>
        <w:spacing w:after="0"/>
        <w:rPr>
          <w:rFonts w:asciiTheme="minorHAnsi" w:hAnsiTheme="minorHAnsi" w:cstheme="minorHAnsi"/>
          <w:b/>
          <w:bCs/>
        </w:rPr>
      </w:pPr>
      <w:r w:rsidRPr="000703E8">
        <w:rPr>
          <w:rFonts w:asciiTheme="minorHAnsi" w:hAnsiTheme="minorHAnsi" w:cstheme="minorHAnsi"/>
          <w:b/>
          <w:bCs/>
        </w:rPr>
        <w:t>IL LAVORO A LIVORNO NONOSTANTE IL COVID 19</w:t>
      </w:r>
    </w:p>
    <w:p w14:paraId="5479D745" w14:textId="0C9ABBB4" w:rsidR="003B2A84" w:rsidRPr="000703E8" w:rsidRDefault="00EF36D3" w:rsidP="00EF36D3">
      <w:pPr>
        <w:pStyle w:val="Corpotesto"/>
        <w:spacing w:after="0"/>
        <w:jc w:val="both"/>
        <w:rPr>
          <w:rFonts w:asciiTheme="minorHAnsi" w:hAnsiTheme="minorHAnsi" w:cstheme="minorHAnsi"/>
          <w:b/>
          <w:bCs/>
        </w:rPr>
      </w:pPr>
      <w:r w:rsidRPr="000703E8">
        <w:rPr>
          <w:rFonts w:asciiTheme="minorHAnsi" w:hAnsiTheme="minorHAnsi" w:cstheme="minorHAnsi"/>
          <w:b/>
          <w:bCs/>
        </w:rPr>
        <w:t>Mostra fotografica dell’omonimo concorso</w:t>
      </w:r>
    </w:p>
    <w:p w14:paraId="271F9E6A" w14:textId="77777777" w:rsidR="00EF36D3" w:rsidRPr="000703E8" w:rsidRDefault="00EF36D3" w:rsidP="00EF36D3">
      <w:pPr>
        <w:pStyle w:val="Corpotesto"/>
        <w:spacing w:after="0"/>
        <w:jc w:val="both"/>
        <w:rPr>
          <w:rFonts w:asciiTheme="minorHAnsi" w:hAnsiTheme="minorHAnsi" w:cstheme="minorHAnsi"/>
        </w:rPr>
      </w:pPr>
    </w:p>
    <w:p w14:paraId="02038DB3" w14:textId="33D3A42E" w:rsidR="004316D9" w:rsidRPr="000703E8" w:rsidRDefault="004316D9" w:rsidP="007B4F31">
      <w:pPr>
        <w:pStyle w:val="Corpotesto"/>
        <w:spacing w:after="0"/>
        <w:jc w:val="both"/>
        <w:rPr>
          <w:rFonts w:asciiTheme="minorHAnsi" w:hAnsiTheme="minorHAnsi" w:cstheme="minorHAnsi"/>
        </w:rPr>
      </w:pPr>
      <w:r w:rsidRPr="000703E8">
        <w:rPr>
          <w:rFonts w:asciiTheme="minorHAnsi" w:hAnsiTheme="minorHAnsi" w:cstheme="minorHAnsi"/>
        </w:rPr>
        <w:t xml:space="preserve">“Il lavoro a Livorno nonostante il </w:t>
      </w:r>
      <w:proofErr w:type="spellStart"/>
      <w:r w:rsidRPr="000703E8">
        <w:rPr>
          <w:rFonts w:asciiTheme="minorHAnsi" w:hAnsiTheme="minorHAnsi" w:cstheme="minorHAnsi"/>
        </w:rPr>
        <w:t>Covid</w:t>
      </w:r>
      <w:proofErr w:type="spellEnd"/>
      <w:r w:rsidRPr="000703E8">
        <w:rPr>
          <w:rFonts w:asciiTheme="minorHAnsi" w:hAnsiTheme="minorHAnsi" w:cstheme="minorHAnsi"/>
        </w:rPr>
        <w:t xml:space="preserve"> 19” è il titolo del concorso fotografico promosso dalla Fondazione Carlo Laviosa e dal Comune di Livorno. Si tratta del terzo concorso fotografico, ma quello di quest’anno è davvero particolare perché si svolge poco dopo la fine del </w:t>
      </w:r>
      <w:proofErr w:type="spellStart"/>
      <w:r w:rsidRPr="000703E8">
        <w:rPr>
          <w:rFonts w:asciiTheme="minorHAnsi" w:hAnsiTheme="minorHAnsi" w:cstheme="minorHAnsi"/>
        </w:rPr>
        <w:t>lockdown</w:t>
      </w:r>
      <w:proofErr w:type="spellEnd"/>
      <w:r w:rsidRPr="000703E8">
        <w:rPr>
          <w:rFonts w:asciiTheme="minorHAnsi" w:hAnsiTheme="minorHAnsi" w:cstheme="minorHAnsi"/>
        </w:rPr>
        <w:t>, e rappresenta uno dei primissimi eventi dedicati alla cultura che vede in campo due enti così importanti: Fondazione Laviosa e Comune.</w:t>
      </w:r>
    </w:p>
    <w:p w14:paraId="5D5FC472" w14:textId="4D31B5C9" w:rsidR="004316D9" w:rsidRPr="000703E8" w:rsidRDefault="004316D9" w:rsidP="007B4F31">
      <w:pPr>
        <w:pStyle w:val="Corpotesto"/>
        <w:spacing w:after="0"/>
        <w:jc w:val="both"/>
        <w:rPr>
          <w:rFonts w:asciiTheme="minorHAnsi" w:hAnsiTheme="minorHAnsi" w:cstheme="minorHAnsi"/>
        </w:rPr>
      </w:pPr>
      <w:r w:rsidRPr="000703E8">
        <w:rPr>
          <w:rFonts w:asciiTheme="minorHAnsi" w:hAnsiTheme="minorHAnsi" w:cstheme="minorHAnsi"/>
        </w:rPr>
        <w:t xml:space="preserve">Si tratta di un’edizione speciale anche perché si svolgerà all’aperto, quindi non nella consueta sede museale di Villa </w:t>
      </w:r>
      <w:proofErr w:type="spellStart"/>
      <w:r w:rsidRPr="000703E8">
        <w:rPr>
          <w:rFonts w:asciiTheme="minorHAnsi" w:hAnsiTheme="minorHAnsi" w:cstheme="minorHAnsi"/>
        </w:rPr>
        <w:t>Mimbelli</w:t>
      </w:r>
      <w:proofErr w:type="spellEnd"/>
      <w:r w:rsidRPr="000703E8">
        <w:rPr>
          <w:rFonts w:asciiTheme="minorHAnsi" w:hAnsiTheme="minorHAnsi" w:cstheme="minorHAnsi"/>
        </w:rPr>
        <w:t xml:space="preserve">, ma in piazza </w:t>
      </w:r>
      <w:r w:rsidR="00035365" w:rsidRPr="000703E8">
        <w:rPr>
          <w:rFonts w:asciiTheme="minorHAnsi" w:hAnsiTheme="minorHAnsi" w:cstheme="minorHAnsi"/>
        </w:rPr>
        <w:t>Anita Garibaldi.</w:t>
      </w:r>
    </w:p>
    <w:p w14:paraId="3E004101" w14:textId="77777777" w:rsidR="004316D9" w:rsidRPr="000703E8" w:rsidRDefault="004316D9" w:rsidP="007B4F31">
      <w:pPr>
        <w:pStyle w:val="Corpotesto"/>
        <w:spacing w:after="0"/>
        <w:jc w:val="both"/>
        <w:rPr>
          <w:rFonts w:asciiTheme="minorHAnsi" w:hAnsiTheme="minorHAnsi" w:cstheme="minorHAnsi"/>
        </w:rPr>
      </w:pPr>
      <w:r w:rsidRPr="000703E8">
        <w:rPr>
          <w:rFonts w:asciiTheme="minorHAnsi" w:hAnsiTheme="minorHAnsi" w:cstheme="minorHAnsi"/>
        </w:rPr>
        <w:t xml:space="preserve">Il concorso è stato rivolto a tutti, fotoamatori, professionisti. Gli scatti dovevano raccontare il lavoro di tutti coloro che in tanti settori non si sono mai fermati, consentendo alla città di andare avanti. Dalle immagini doveva essere ben riconoscibile la città di Livorno e essere presenti gli elementi che fanno comprendere che si tratta del periodo del </w:t>
      </w:r>
      <w:proofErr w:type="spellStart"/>
      <w:r w:rsidRPr="000703E8">
        <w:rPr>
          <w:rFonts w:asciiTheme="minorHAnsi" w:hAnsiTheme="minorHAnsi" w:cstheme="minorHAnsi"/>
        </w:rPr>
        <w:t>Covid</w:t>
      </w:r>
      <w:proofErr w:type="spellEnd"/>
      <w:r w:rsidRPr="000703E8">
        <w:rPr>
          <w:rFonts w:asciiTheme="minorHAnsi" w:hAnsiTheme="minorHAnsi" w:cstheme="minorHAnsi"/>
        </w:rPr>
        <w:t xml:space="preserve"> 19.</w:t>
      </w:r>
    </w:p>
    <w:p w14:paraId="2ACA89F3" w14:textId="77777777" w:rsidR="004316D9" w:rsidRPr="000703E8" w:rsidRDefault="004316D9" w:rsidP="007B4F31">
      <w:pPr>
        <w:pStyle w:val="Corpotesto"/>
        <w:spacing w:after="0"/>
        <w:jc w:val="both"/>
        <w:rPr>
          <w:rFonts w:asciiTheme="minorHAnsi" w:hAnsiTheme="minorHAnsi" w:cstheme="minorHAnsi"/>
        </w:rPr>
      </w:pPr>
      <w:r w:rsidRPr="000703E8">
        <w:rPr>
          <w:rFonts w:asciiTheme="minorHAnsi" w:hAnsiTheme="minorHAnsi" w:cstheme="minorHAnsi"/>
        </w:rPr>
        <w:t xml:space="preserve">Le immagini, stampate su grandi pannelli ed esposte su speciali strutture, costituiscono una sorta di installazione artistica a testimonianza di come la città ha vissuto e saputo affrontare il drammatico periodo del </w:t>
      </w:r>
      <w:proofErr w:type="spellStart"/>
      <w:r w:rsidRPr="000703E8">
        <w:rPr>
          <w:rFonts w:asciiTheme="minorHAnsi" w:hAnsiTheme="minorHAnsi" w:cstheme="minorHAnsi"/>
        </w:rPr>
        <w:t>lockdown</w:t>
      </w:r>
      <w:proofErr w:type="spellEnd"/>
      <w:r w:rsidRPr="000703E8">
        <w:rPr>
          <w:rFonts w:asciiTheme="minorHAnsi" w:hAnsiTheme="minorHAnsi" w:cstheme="minorHAnsi"/>
        </w:rPr>
        <w:t>.</w:t>
      </w:r>
    </w:p>
    <w:p w14:paraId="371AE6CD" w14:textId="6BFEB5E0" w:rsidR="004316D9" w:rsidRPr="000703E8" w:rsidRDefault="004316D9" w:rsidP="007B4F31">
      <w:pPr>
        <w:pStyle w:val="Corpotesto"/>
        <w:spacing w:after="0"/>
        <w:jc w:val="both"/>
        <w:rPr>
          <w:rFonts w:asciiTheme="minorHAnsi" w:hAnsiTheme="minorHAnsi" w:cstheme="minorHAnsi"/>
        </w:rPr>
      </w:pPr>
      <w:r w:rsidRPr="000703E8">
        <w:rPr>
          <w:rFonts w:asciiTheme="minorHAnsi" w:hAnsiTheme="minorHAnsi" w:cstheme="minorHAnsi"/>
        </w:rPr>
        <w:t xml:space="preserve">Tutte le foto selezionate sono pubblicate sul sito della Fondazione Laviosa ed esposte nella nuova sede della stessa Fondazione (via della Posta, 44) contemporaneamente all’esposizione in piazza </w:t>
      </w:r>
      <w:r w:rsidR="00035365" w:rsidRPr="000703E8">
        <w:rPr>
          <w:rFonts w:asciiTheme="minorHAnsi" w:hAnsiTheme="minorHAnsi" w:cstheme="minorHAnsi"/>
        </w:rPr>
        <w:t>Anita Garibaldi</w:t>
      </w:r>
      <w:r w:rsidRPr="000703E8">
        <w:rPr>
          <w:rFonts w:asciiTheme="minorHAnsi" w:hAnsiTheme="minorHAnsi" w:cstheme="minorHAnsi"/>
        </w:rPr>
        <w:t xml:space="preserve"> che contiene circa 20 pannelli.</w:t>
      </w:r>
    </w:p>
    <w:bookmarkEnd w:id="42"/>
    <w:bookmarkEnd w:id="44"/>
    <w:p w14:paraId="258F1D76" w14:textId="0ABD7478" w:rsidR="004316D9" w:rsidRDefault="004316D9" w:rsidP="007B4F31">
      <w:pPr>
        <w:spacing w:after="0" w:line="0" w:lineRule="atLeast"/>
        <w:jc w:val="both"/>
        <w:rPr>
          <w:rFonts w:eastAsia="Calibri" w:cstheme="minorHAnsi"/>
          <w:b/>
          <w:bCs/>
          <w:sz w:val="24"/>
          <w:szCs w:val="20"/>
          <w:u w:val="single"/>
          <w:lang w:eastAsia="it-IT"/>
        </w:rPr>
      </w:pPr>
    </w:p>
    <w:p w14:paraId="2129DE16" w14:textId="77777777" w:rsidR="000703E8" w:rsidRPr="00B52C9B" w:rsidRDefault="000703E8" w:rsidP="007B4F31">
      <w:pPr>
        <w:spacing w:after="0" w:line="0" w:lineRule="atLeast"/>
        <w:jc w:val="both"/>
        <w:rPr>
          <w:rFonts w:eastAsia="Calibri" w:cstheme="minorHAnsi"/>
          <w:b/>
          <w:bCs/>
          <w:sz w:val="24"/>
          <w:szCs w:val="20"/>
          <w:u w:val="single"/>
          <w:lang w:eastAsia="it-IT"/>
        </w:rPr>
      </w:pPr>
    </w:p>
    <w:p w14:paraId="17C1F16F" w14:textId="77777777" w:rsidR="003B2A84" w:rsidRPr="00B52C9B" w:rsidRDefault="003B2A84" w:rsidP="004316D9">
      <w:pPr>
        <w:spacing w:after="0" w:line="0" w:lineRule="atLeast"/>
        <w:rPr>
          <w:rFonts w:eastAsia="Calibri" w:cstheme="minorHAnsi"/>
          <w:b/>
          <w:bCs/>
          <w:sz w:val="24"/>
          <w:szCs w:val="20"/>
          <w:u w:val="single"/>
          <w:lang w:eastAsia="it-IT"/>
        </w:rPr>
      </w:pPr>
    </w:p>
    <w:p w14:paraId="02F95D93" w14:textId="77777777" w:rsidR="003A75A0" w:rsidRPr="00B52C9B" w:rsidRDefault="003A75A0" w:rsidP="003A75A0">
      <w:pPr>
        <w:spacing w:after="0" w:line="0" w:lineRule="atLeast"/>
        <w:rPr>
          <w:rFonts w:eastAsia="Calibri" w:cstheme="minorHAnsi"/>
          <w:b/>
          <w:bCs/>
          <w:color w:val="000000" w:themeColor="text1"/>
          <w:sz w:val="32"/>
          <w:szCs w:val="32"/>
          <w:u w:val="single"/>
          <w:lang w:eastAsia="it-IT"/>
        </w:rPr>
      </w:pPr>
      <w:bookmarkStart w:id="45" w:name="_Hlk47633606"/>
      <w:bookmarkStart w:id="46" w:name="_Hlk47030225"/>
      <w:r w:rsidRPr="00B52C9B">
        <w:rPr>
          <w:rFonts w:eastAsia="Calibri" w:cstheme="minorHAnsi"/>
          <w:b/>
          <w:bCs/>
          <w:color w:val="000000" w:themeColor="text1"/>
          <w:sz w:val="32"/>
          <w:szCs w:val="32"/>
          <w:u w:val="single"/>
          <w:lang w:eastAsia="it-IT"/>
        </w:rPr>
        <w:t>SCALI DEL MONTE PIO 7</w:t>
      </w:r>
    </w:p>
    <w:bookmarkEnd w:id="45"/>
    <w:p w14:paraId="0FDAAA22" w14:textId="52BD8D3A" w:rsidR="00025C9F" w:rsidRPr="00B52C9B" w:rsidRDefault="00025C9F" w:rsidP="004316D9">
      <w:pPr>
        <w:spacing w:after="0" w:line="0" w:lineRule="atLeast"/>
        <w:rPr>
          <w:rFonts w:eastAsia="Calibri" w:cstheme="minorHAnsi"/>
          <w:b/>
          <w:bCs/>
          <w:sz w:val="24"/>
          <w:szCs w:val="20"/>
          <w:u w:val="single"/>
          <w:lang w:eastAsia="it-IT"/>
        </w:rPr>
      </w:pPr>
    </w:p>
    <w:p w14:paraId="1742245A" w14:textId="723F78D5" w:rsidR="00DE68E7" w:rsidRDefault="00DE68E7" w:rsidP="00FA5BDA">
      <w:pPr>
        <w:spacing w:after="0" w:line="0" w:lineRule="atLeast"/>
        <w:rPr>
          <w:rFonts w:eastAsia="Calibri" w:cstheme="minorHAnsi"/>
          <w:b/>
          <w:bCs/>
          <w:sz w:val="24"/>
          <w:szCs w:val="20"/>
          <w:lang w:eastAsia="it-IT"/>
        </w:rPr>
      </w:pPr>
      <w:r w:rsidRPr="000703E8">
        <w:rPr>
          <w:rFonts w:eastAsia="Calibri" w:cstheme="minorHAnsi"/>
          <w:b/>
          <w:bCs/>
          <w:sz w:val="24"/>
          <w:szCs w:val="20"/>
          <w:lang w:eastAsia="it-IT"/>
        </w:rPr>
        <w:t>DALLE 19:00</w:t>
      </w:r>
    </w:p>
    <w:p w14:paraId="4C3E8661" w14:textId="77777777" w:rsidR="00DE68E7" w:rsidRDefault="00DE68E7" w:rsidP="00FA5BDA">
      <w:pPr>
        <w:spacing w:after="0" w:line="0" w:lineRule="atLeast"/>
        <w:rPr>
          <w:rFonts w:eastAsia="Calibri" w:cstheme="minorHAnsi"/>
          <w:b/>
          <w:bCs/>
          <w:sz w:val="24"/>
          <w:szCs w:val="20"/>
          <w:lang w:eastAsia="it-IT"/>
        </w:rPr>
      </w:pPr>
    </w:p>
    <w:p w14:paraId="4CDFD0B9" w14:textId="34ED8633" w:rsidR="00025C9F" w:rsidRPr="00B52C9B" w:rsidRDefault="00025C9F" w:rsidP="00FA5BDA">
      <w:pPr>
        <w:spacing w:after="0" w:line="0" w:lineRule="atLeast"/>
        <w:rPr>
          <w:rFonts w:eastAsia="Calibri" w:cstheme="minorHAnsi"/>
          <w:b/>
          <w:bCs/>
          <w:sz w:val="24"/>
          <w:szCs w:val="20"/>
          <w:lang w:eastAsia="it-IT"/>
        </w:rPr>
      </w:pPr>
      <w:r w:rsidRPr="00B52C9B">
        <w:rPr>
          <w:rFonts w:eastAsia="Calibri" w:cstheme="minorHAnsi"/>
          <w:b/>
          <w:bCs/>
          <w:sz w:val="24"/>
          <w:szCs w:val="20"/>
          <w:lang w:eastAsia="it-IT"/>
        </w:rPr>
        <w:t>21</w:t>
      </w:r>
      <w:r w:rsidR="003B2A84" w:rsidRPr="00B52C9B">
        <w:rPr>
          <w:rFonts w:eastAsia="Calibri" w:cstheme="minorHAnsi"/>
          <w:b/>
          <w:bCs/>
          <w:sz w:val="24"/>
          <w:szCs w:val="20"/>
          <w:lang w:eastAsia="it-IT"/>
        </w:rPr>
        <w:t xml:space="preserve"> - </w:t>
      </w:r>
      <w:r w:rsidRPr="00B52C9B">
        <w:rPr>
          <w:rFonts w:eastAsia="Calibri" w:cstheme="minorHAnsi"/>
          <w:b/>
          <w:bCs/>
          <w:sz w:val="24"/>
          <w:szCs w:val="20"/>
          <w:lang w:eastAsia="it-IT"/>
        </w:rPr>
        <w:t>30 agosto</w:t>
      </w:r>
    </w:p>
    <w:p w14:paraId="2901F355" w14:textId="77777777" w:rsidR="003B2A84" w:rsidRPr="00B52C9B" w:rsidRDefault="003B2A84" w:rsidP="003B2A84">
      <w:pPr>
        <w:spacing w:after="0" w:line="240" w:lineRule="auto"/>
        <w:jc w:val="both"/>
        <w:rPr>
          <w:rFonts w:cstheme="minorHAnsi"/>
          <w:b/>
          <w:sz w:val="24"/>
          <w:szCs w:val="24"/>
        </w:rPr>
      </w:pPr>
    </w:p>
    <w:p w14:paraId="75D5E672" w14:textId="77777777" w:rsidR="00EF36D3" w:rsidRPr="00B52C9B" w:rsidRDefault="00EF36D3" w:rsidP="00EF36D3">
      <w:pPr>
        <w:spacing w:after="0" w:line="240" w:lineRule="auto"/>
        <w:jc w:val="both"/>
        <w:rPr>
          <w:rFonts w:cstheme="minorHAnsi"/>
          <w:b/>
          <w:sz w:val="24"/>
          <w:szCs w:val="24"/>
        </w:rPr>
      </w:pPr>
      <w:r w:rsidRPr="00B52C9B">
        <w:rPr>
          <w:rFonts w:cstheme="minorHAnsi"/>
          <w:b/>
          <w:sz w:val="24"/>
          <w:szCs w:val="24"/>
        </w:rPr>
        <w:t xml:space="preserve">Associazione Capire un’H onlus </w:t>
      </w:r>
    </w:p>
    <w:p w14:paraId="29F6A484" w14:textId="77777777" w:rsidR="00EF36D3" w:rsidRPr="00B52C9B" w:rsidRDefault="00EF36D3" w:rsidP="00EF36D3">
      <w:pPr>
        <w:spacing w:after="0" w:line="240" w:lineRule="auto"/>
        <w:jc w:val="both"/>
        <w:rPr>
          <w:rFonts w:cstheme="minorHAnsi"/>
          <w:b/>
          <w:sz w:val="24"/>
          <w:szCs w:val="24"/>
        </w:rPr>
      </w:pPr>
      <w:r w:rsidRPr="00B52C9B">
        <w:rPr>
          <w:rFonts w:cstheme="minorHAnsi"/>
          <w:b/>
          <w:sz w:val="24"/>
          <w:szCs w:val="24"/>
        </w:rPr>
        <w:t xml:space="preserve">UNA GIORNATA DI STRAORDINARIA QUOTIDIANITÀ </w:t>
      </w:r>
    </w:p>
    <w:p w14:paraId="7B79D781" w14:textId="76123497" w:rsidR="003B2A84" w:rsidRPr="00B52C9B" w:rsidRDefault="00EF36D3" w:rsidP="00EF36D3">
      <w:pPr>
        <w:spacing w:after="0" w:line="240" w:lineRule="auto"/>
        <w:jc w:val="both"/>
        <w:rPr>
          <w:rFonts w:cstheme="minorHAnsi"/>
          <w:b/>
          <w:sz w:val="24"/>
          <w:szCs w:val="24"/>
        </w:rPr>
      </w:pPr>
      <w:r w:rsidRPr="00B52C9B">
        <w:rPr>
          <w:rFonts w:cstheme="minorHAnsi"/>
          <w:b/>
          <w:sz w:val="24"/>
          <w:szCs w:val="24"/>
        </w:rPr>
        <w:t>Mostra fotografica</w:t>
      </w:r>
    </w:p>
    <w:p w14:paraId="641511F9" w14:textId="0C4D7504" w:rsidR="00120079" w:rsidRPr="00B52C9B" w:rsidRDefault="00120079" w:rsidP="003B2A84">
      <w:pPr>
        <w:spacing w:after="0" w:line="240" w:lineRule="auto"/>
        <w:jc w:val="both"/>
        <w:rPr>
          <w:rFonts w:cstheme="minorHAnsi"/>
          <w:b/>
          <w:sz w:val="24"/>
          <w:szCs w:val="24"/>
        </w:rPr>
      </w:pPr>
    </w:p>
    <w:bookmarkEnd w:id="46"/>
    <w:p w14:paraId="0E06D763" w14:textId="406AA963" w:rsidR="003854D3" w:rsidRPr="00B52C9B" w:rsidRDefault="003854D3" w:rsidP="003854D3">
      <w:pPr>
        <w:spacing w:after="0" w:line="240" w:lineRule="auto"/>
        <w:jc w:val="both"/>
        <w:rPr>
          <w:rFonts w:cstheme="minorHAnsi"/>
          <w:sz w:val="24"/>
          <w:szCs w:val="24"/>
        </w:rPr>
      </w:pPr>
      <w:r w:rsidRPr="00B52C9B">
        <w:rPr>
          <w:rFonts w:cstheme="minorHAnsi"/>
          <w:sz w:val="24"/>
          <w:szCs w:val="24"/>
        </w:rPr>
        <w:t>Ci sono molti modi di affrontare il tema della disabilità si oscilla spesso tra il pietismo e l’indifferenza passando talora anche per atteggiamenti denigratori. L’associazione ‘Capire un’H onlus ’ nata da un’idea di Angela de Quattro nel’97 ha scelto un’altra modalità, quella della cultura e della valorizzazione delle capacità delle persone diversamente abili</w:t>
      </w:r>
      <w:r w:rsidR="000703E8" w:rsidRPr="000703E8">
        <w:rPr>
          <w:rFonts w:cstheme="minorHAnsi"/>
          <w:sz w:val="24"/>
          <w:szCs w:val="24"/>
        </w:rPr>
        <w:t xml:space="preserve">. </w:t>
      </w:r>
      <w:r w:rsidRPr="000703E8">
        <w:rPr>
          <w:rFonts w:cstheme="minorHAnsi"/>
          <w:sz w:val="24"/>
          <w:szCs w:val="24"/>
        </w:rPr>
        <w:t>N</w:t>
      </w:r>
      <w:r w:rsidRPr="00B52C9B">
        <w:rPr>
          <w:rFonts w:cstheme="minorHAnsi"/>
          <w:sz w:val="24"/>
          <w:szCs w:val="24"/>
        </w:rPr>
        <w:t xml:space="preserve">ell’ambito della settimana dedicata alle persone con disabilità è stata allestita in Fortezza Nuova ‘Sala degli archi’ la mostra fotografica ideata da </w:t>
      </w:r>
      <w:r w:rsidRPr="00B52C9B">
        <w:rPr>
          <w:rFonts w:cstheme="minorHAnsi"/>
          <w:bCs/>
          <w:sz w:val="24"/>
          <w:szCs w:val="24"/>
        </w:rPr>
        <w:t xml:space="preserve">Capire un’H-onlus’ e realizzata dal gruppo di fotografi DLF presieduto da Massimo Lucarelli. La mostra viene </w:t>
      </w:r>
      <w:r w:rsidRPr="00B52C9B">
        <w:rPr>
          <w:rFonts w:cstheme="minorHAnsi"/>
          <w:sz w:val="24"/>
          <w:szCs w:val="24"/>
        </w:rPr>
        <w:t>riproposta nell’ambito di Effetto Venezia</w:t>
      </w:r>
      <w:r w:rsidR="000703E8">
        <w:rPr>
          <w:rFonts w:cstheme="minorHAnsi"/>
          <w:sz w:val="24"/>
          <w:szCs w:val="24"/>
        </w:rPr>
        <w:t>.</w:t>
      </w:r>
    </w:p>
    <w:p w14:paraId="3781BAB2" w14:textId="77777777" w:rsidR="003854D3" w:rsidRPr="00B52C9B" w:rsidRDefault="003854D3" w:rsidP="003854D3">
      <w:pPr>
        <w:spacing w:after="0" w:line="240" w:lineRule="auto"/>
        <w:jc w:val="both"/>
        <w:rPr>
          <w:rFonts w:cstheme="minorHAnsi"/>
          <w:sz w:val="24"/>
          <w:szCs w:val="24"/>
        </w:rPr>
      </w:pPr>
      <w:r w:rsidRPr="00B52C9B">
        <w:rPr>
          <w:rFonts w:cstheme="minorHAnsi"/>
          <w:sz w:val="24"/>
          <w:szCs w:val="24"/>
        </w:rPr>
        <w:t>Come in un film la mostra segue la vita giornaliera di ragazze e ragazzi che si muovono nella città superando le mille difficoltà che si presentano senza rinunciare alla ricerca del benessere e della condivisione. Ogni giornata è un susseguirsi di gesti, scelte, azioni normali e straordinarie, semplici e faticose. Per chi vive una situazione di disabilità ogni giornata può essere una corsa su un campo minato, ma i momenti che i fotografi hanno cercato di cogliere con i loro scatti non sono le difficoltà, gli ostacoli, le frustrazioni (sempre presenti) bensì i momenti quotidiani di autonomia, soddisfazione di una giornata qualsiasi. Nella mostra sono inserite frasi scelte da celebri film che testimoniano i sentimenti delle persone fotografate ed inoltre la mostra fotografica è integrata da video-interviste.</w:t>
      </w:r>
    </w:p>
    <w:p w14:paraId="342F5E31" w14:textId="56F11F5E" w:rsidR="007B4F31" w:rsidRDefault="007B4F31" w:rsidP="00025C9F">
      <w:pPr>
        <w:spacing w:after="0" w:line="0" w:lineRule="atLeast"/>
        <w:jc w:val="center"/>
        <w:rPr>
          <w:rFonts w:eastAsia="Calibri" w:cstheme="minorHAnsi"/>
          <w:b/>
          <w:bCs/>
          <w:sz w:val="24"/>
          <w:szCs w:val="20"/>
          <w:lang w:eastAsia="it-IT"/>
        </w:rPr>
      </w:pPr>
    </w:p>
    <w:p w14:paraId="7B4D4245" w14:textId="77777777" w:rsidR="000703E8" w:rsidRPr="00B52C9B" w:rsidRDefault="000703E8" w:rsidP="00025C9F">
      <w:pPr>
        <w:spacing w:after="0" w:line="0" w:lineRule="atLeast"/>
        <w:jc w:val="center"/>
        <w:rPr>
          <w:rFonts w:eastAsia="Calibri" w:cstheme="minorHAnsi"/>
          <w:b/>
          <w:bCs/>
          <w:sz w:val="24"/>
          <w:szCs w:val="20"/>
          <w:lang w:eastAsia="it-IT"/>
        </w:rPr>
      </w:pPr>
    </w:p>
    <w:p w14:paraId="33778382" w14:textId="77777777" w:rsidR="00857174" w:rsidRPr="00B52C9B" w:rsidRDefault="00857174" w:rsidP="00EF36D3">
      <w:pPr>
        <w:tabs>
          <w:tab w:val="left" w:pos="5308"/>
        </w:tabs>
        <w:spacing w:after="0" w:line="0" w:lineRule="atLeast"/>
        <w:jc w:val="both"/>
        <w:rPr>
          <w:rFonts w:eastAsia="Calibri" w:cstheme="minorHAnsi"/>
          <w:b/>
          <w:bCs/>
          <w:sz w:val="32"/>
          <w:szCs w:val="32"/>
          <w:u w:val="single"/>
          <w:lang w:eastAsia="it-IT"/>
        </w:rPr>
      </w:pPr>
      <w:bookmarkStart w:id="47" w:name="_Hlk47030262"/>
    </w:p>
    <w:p w14:paraId="3E8CDFA6" w14:textId="77777777" w:rsidR="007C0825" w:rsidRPr="00B52C9B" w:rsidRDefault="007C0825" w:rsidP="007C0825">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BIBLIOTECA BOTTINI DELL’OLIO</w:t>
      </w:r>
    </w:p>
    <w:p w14:paraId="3D6CA8EA" w14:textId="77777777" w:rsidR="007C0825" w:rsidRPr="00B52C9B" w:rsidRDefault="007C0825" w:rsidP="007C0825">
      <w:pPr>
        <w:spacing w:after="0" w:line="0" w:lineRule="atLeast"/>
        <w:rPr>
          <w:rFonts w:eastAsia="Calibri" w:cstheme="minorHAnsi"/>
          <w:b/>
          <w:bCs/>
          <w:color w:val="000000" w:themeColor="text1"/>
          <w:sz w:val="32"/>
          <w:szCs w:val="32"/>
          <w:lang w:eastAsia="it-IT"/>
        </w:rPr>
      </w:pPr>
      <w:r w:rsidRPr="00B52C9B">
        <w:rPr>
          <w:rFonts w:eastAsia="Calibri" w:cstheme="minorHAnsi"/>
          <w:b/>
          <w:bCs/>
          <w:color w:val="000000" w:themeColor="text1"/>
          <w:sz w:val="32"/>
          <w:szCs w:val="32"/>
          <w:lang w:eastAsia="it-IT"/>
        </w:rPr>
        <w:t>Piazza del Luogo Pio</w:t>
      </w:r>
    </w:p>
    <w:p w14:paraId="16F9007B" w14:textId="77777777" w:rsidR="00EF36D3" w:rsidRPr="00B52C9B" w:rsidRDefault="00EF36D3" w:rsidP="00EF36D3">
      <w:pPr>
        <w:spacing w:after="0" w:line="0" w:lineRule="atLeast"/>
        <w:jc w:val="both"/>
        <w:rPr>
          <w:rFonts w:eastAsia="Calibri" w:cstheme="minorHAnsi"/>
          <w:b/>
          <w:bCs/>
          <w:sz w:val="24"/>
          <w:szCs w:val="20"/>
          <w:lang w:eastAsia="it-IT"/>
        </w:rPr>
      </w:pPr>
    </w:p>
    <w:p w14:paraId="31E25424" w14:textId="5E38F037" w:rsidR="00DE68E7" w:rsidRDefault="00DE68E7" w:rsidP="00EF36D3">
      <w:pPr>
        <w:spacing w:after="0" w:line="240" w:lineRule="auto"/>
        <w:rPr>
          <w:rFonts w:cstheme="minorHAnsi"/>
          <w:b/>
          <w:bCs/>
          <w:color w:val="000000"/>
          <w:sz w:val="24"/>
          <w:szCs w:val="24"/>
        </w:rPr>
      </w:pPr>
      <w:r w:rsidRPr="000703E8">
        <w:rPr>
          <w:rFonts w:cstheme="minorHAnsi"/>
          <w:b/>
          <w:bCs/>
          <w:color w:val="000000"/>
          <w:sz w:val="24"/>
          <w:szCs w:val="24"/>
        </w:rPr>
        <w:t>DALLE 21:00</w:t>
      </w:r>
    </w:p>
    <w:p w14:paraId="1232E046" w14:textId="77777777" w:rsidR="00DE68E7" w:rsidRDefault="00DE68E7" w:rsidP="00EF36D3">
      <w:pPr>
        <w:spacing w:after="0" w:line="240" w:lineRule="auto"/>
        <w:rPr>
          <w:rFonts w:cstheme="minorHAnsi"/>
          <w:b/>
          <w:bCs/>
          <w:color w:val="000000"/>
          <w:sz w:val="24"/>
          <w:szCs w:val="24"/>
        </w:rPr>
      </w:pPr>
    </w:p>
    <w:p w14:paraId="08CA9D62" w14:textId="52C2B1FC" w:rsidR="00EF36D3" w:rsidRPr="00B52C9B" w:rsidRDefault="00EF36D3" w:rsidP="00EF36D3">
      <w:pPr>
        <w:spacing w:after="0" w:line="240" w:lineRule="auto"/>
        <w:rPr>
          <w:rFonts w:cstheme="minorHAnsi"/>
          <w:b/>
          <w:bCs/>
          <w:color w:val="000000"/>
          <w:sz w:val="24"/>
          <w:szCs w:val="24"/>
        </w:rPr>
      </w:pPr>
      <w:r w:rsidRPr="00B52C9B">
        <w:rPr>
          <w:rFonts w:cstheme="minorHAnsi"/>
          <w:b/>
          <w:bCs/>
          <w:color w:val="000000"/>
          <w:sz w:val="24"/>
          <w:szCs w:val="24"/>
        </w:rPr>
        <w:t>21 agosto - 20 settembre</w:t>
      </w:r>
    </w:p>
    <w:p w14:paraId="60047A2A" w14:textId="77777777" w:rsidR="00EF36D3" w:rsidRPr="00B52C9B" w:rsidRDefault="00EF36D3" w:rsidP="00EF36D3">
      <w:pPr>
        <w:spacing w:after="0" w:line="240" w:lineRule="auto"/>
        <w:rPr>
          <w:rFonts w:cstheme="minorHAnsi"/>
          <w:b/>
          <w:bCs/>
          <w:color w:val="000000"/>
          <w:sz w:val="24"/>
          <w:szCs w:val="24"/>
          <w:shd w:val="clear" w:color="auto" w:fill="FFFFFF"/>
        </w:rPr>
      </w:pPr>
      <w:r w:rsidRPr="00B52C9B">
        <w:rPr>
          <w:rFonts w:cstheme="minorHAnsi"/>
          <w:b/>
          <w:bCs/>
          <w:color w:val="000000"/>
          <w:sz w:val="24"/>
          <w:szCs w:val="24"/>
          <w:shd w:val="clear" w:color="auto" w:fill="FFFFFF"/>
        </w:rPr>
        <w:t>Mostra di pittura a cura di Massimo Licinio e Annalisa Gemmi / Direzione Nadia Macchi</w:t>
      </w:r>
    </w:p>
    <w:p w14:paraId="26CF74A0" w14:textId="77777777" w:rsidR="00EF36D3" w:rsidRPr="00B52C9B" w:rsidRDefault="00EF36D3" w:rsidP="00EF36D3">
      <w:pPr>
        <w:spacing w:after="0" w:line="240" w:lineRule="auto"/>
        <w:rPr>
          <w:rFonts w:cstheme="minorHAnsi"/>
          <w:b/>
          <w:bCs/>
          <w:color w:val="000000"/>
          <w:sz w:val="24"/>
          <w:szCs w:val="24"/>
          <w:shd w:val="clear" w:color="auto" w:fill="FFFFFF"/>
        </w:rPr>
      </w:pPr>
      <w:r w:rsidRPr="00B52C9B">
        <w:rPr>
          <w:rFonts w:cstheme="minorHAnsi"/>
          <w:b/>
          <w:bCs/>
          <w:color w:val="000000"/>
          <w:sz w:val="24"/>
          <w:szCs w:val="24"/>
          <w:shd w:val="clear" w:color="auto" w:fill="FFFFFF"/>
        </w:rPr>
        <w:t>Con il patrocinio e la compartecipazione del Comune di Livorno</w:t>
      </w:r>
    </w:p>
    <w:p w14:paraId="4CD686A3" w14:textId="77777777" w:rsidR="00301A50" w:rsidRPr="00B52C9B" w:rsidRDefault="00301A50" w:rsidP="00EF36D3">
      <w:pPr>
        <w:spacing w:after="0" w:line="240" w:lineRule="auto"/>
        <w:rPr>
          <w:rFonts w:cstheme="minorHAnsi"/>
          <w:b/>
          <w:bCs/>
          <w:color w:val="000000"/>
          <w:sz w:val="24"/>
          <w:szCs w:val="24"/>
          <w:shd w:val="clear" w:color="auto" w:fill="FFFFFF"/>
        </w:rPr>
      </w:pPr>
    </w:p>
    <w:p w14:paraId="7FB9F005" w14:textId="30DA96C3" w:rsidR="00EF36D3" w:rsidRPr="00B52C9B" w:rsidRDefault="00EF36D3" w:rsidP="00EF36D3">
      <w:pPr>
        <w:spacing w:after="0" w:line="240" w:lineRule="auto"/>
        <w:rPr>
          <w:rFonts w:cstheme="minorHAnsi"/>
          <w:b/>
          <w:bCs/>
          <w:color w:val="000000"/>
          <w:sz w:val="24"/>
          <w:szCs w:val="24"/>
          <w:shd w:val="clear" w:color="auto" w:fill="FFFFFF"/>
        </w:rPr>
      </w:pPr>
      <w:r w:rsidRPr="00B52C9B">
        <w:rPr>
          <w:rFonts w:cstheme="minorHAnsi"/>
          <w:b/>
          <w:bCs/>
          <w:color w:val="000000"/>
          <w:sz w:val="24"/>
          <w:szCs w:val="24"/>
          <w:shd w:val="clear" w:color="auto" w:fill="FFFFFF"/>
        </w:rPr>
        <w:t xml:space="preserve">DARIO BALLANTINI </w:t>
      </w:r>
    </w:p>
    <w:p w14:paraId="1B39DE1D" w14:textId="77777777" w:rsidR="00EF36D3" w:rsidRPr="00B52C9B" w:rsidRDefault="00EF36D3" w:rsidP="00EF36D3">
      <w:pPr>
        <w:spacing w:after="0" w:line="240" w:lineRule="auto"/>
        <w:rPr>
          <w:rFonts w:cstheme="minorHAnsi"/>
          <w:b/>
          <w:bCs/>
          <w:color w:val="000000"/>
          <w:sz w:val="24"/>
          <w:szCs w:val="24"/>
          <w:shd w:val="clear" w:color="auto" w:fill="FFFFFF"/>
        </w:rPr>
      </w:pPr>
      <w:r w:rsidRPr="00B52C9B">
        <w:rPr>
          <w:rFonts w:cstheme="minorHAnsi"/>
          <w:b/>
          <w:bCs/>
          <w:color w:val="000000"/>
          <w:sz w:val="24"/>
          <w:szCs w:val="24"/>
          <w:shd w:val="clear" w:color="auto" w:fill="FFFFFF"/>
        </w:rPr>
        <w:t>ANTOLOGICA</w:t>
      </w:r>
    </w:p>
    <w:p w14:paraId="160AC066" w14:textId="77777777" w:rsidR="00EF36D3" w:rsidRPr="00B52C9B" w:rsidRDefault="00EF36D3" w:rsidP="00EF36D3">
      <w:pPr>
        <w:spacing w:after="0" w:line="240" w:lineRule="auto"/>
        <w:rPr>
          <w:rFonts w:cstheme="minorHAnsi"/>
          <w:b/>
          <w:bCs/>
          <w:color w:val="000000"/>
          <w:sz w:val="24"/>
          <w:szCs w:val="24"/>
          <w:shd w:val="clear" w:color="auto" w:fill="FFFFFF"/>
        </w:rPr>
      </w:pPr>
      <w:r w:rsidRPr="00B52C9B">
        <w:rPr>
          <w:rFonts w:cstheme="minorHAnsi"/>
          <w:b/>
          <w:bCs/>
          <w:color w:val="000000"/>
          <w:sz w:val="24"/>
          <w:szCs w:val="24"/>
          <w:shd w:val="clear" w:color="auto" w:fill="FFFFFF"/>
        </w:rPr>
        <w:t>Mostra antologica 1980-2020"</w:t>
      </w:r>
    </w:p>
    <w:p w14:paraId="3583D5EF" w14:textId="77777777" w:rsidR="00EF36D3" w:rsidRPr="00B52C9B" w:rsidRDefault="00EF36D3" w:rsidP="00EF36D3">
      <w:pPr>
        <w:spacing w:after="0" w:line="240" w:lineRule="auto"/>
        <w:rPr>
          <w:rFonts w:cstheme="minorHAnsi"/>
          <w:b/>
          <w:bCs/>
          <w:color w:val="000000"/>
          <w:sz w:val="24"/>
          <w:szCs w:val="24"/>
          <w:shd w:val="clear" w:color="auto" w:fill="FFFFFF"/>
        </w:rPr>
      </w:pPr>
    </w:p>
    <w:p w14:paraId="1DB2F33D" w14:textId="77777777" w:rsidR="00EF36D3" w:rsidRPr="00B52C9B" w:rsidRDefault="00EF36D3" w:rsidP="00EF36D3">
      <w:pPr>
        <w:spacing w:after="0" w:line="240" w:lineRule="auto"/>
        <w:rPr>
          <w:rFonts w:cstheme="minorHAnsi"/>
          <w:b/>
          <w:bCs/>
          <w:color w:val="000000"/>
          <w:sz w:val="24"/>
          <w:szCs w:val="24"/>
        </w:rPr>
      </w:pPr>
      <w:r w:rsidRPr="00B52C9B">
        <w:rPr>
          <w:rFonts w:cstheme="minorHAnsi"/>
          <w:b/>
          <w:bCs/>
          <w:color w:val="000000"/>
          <w:sz w:val="24"/>
          <w:szCs w:val="24"/>
          <w:shd w:val="clear" w:color="auto" w:fill="FFFFFF"/>
        </w:rPr>
        <w:t>Inaugurazione 21 agosto ore 21:00</w:t>
      </w:r>
    </w:p>
    <w:p w14:paraId="539B4DFD" w14:textId="77777777" w:rsidR="00504C74" w:rsidRPr="00504C74" w:rsidRDefault="00504C74" w:rsidP="00504C74">
      <w:pPr>
        <w:rPr>
          <w:b/>
          <w:bCs/>
          <w:sz w:val="24"/>
          <w:szCs w:val="24"/>
        </w:rPr>
      </w:pPr>
      <w:r w:rsidRPr="00504C74">
        <w:rPr>
          <w:b/>
          <w:bCs/>
          <w:sz w:val="24"/>
          <w:szCs w:val="24"/>
        </w:rPr>
        <w:t xml:space="preserve">Diretta streaming del vernissage della mostra </w:t>
      </w:r>
      <w:bookmarkStart w:id="48" w:name="_Hlk48316658"/>
      <w:r w:rsidRPr="00504C74">
        <w:rPr>
          <w:b/>
          <w:bCs/>
          <w:sz w:val="24"/>
          <w:szCs w:val="24"/>
        </w:rPr>
        <w:t xml:space="preserve">su </w:t>
      </w:r>
      <w:proofErr w:type="spellStart"/>
      <w:r w:rsidRPr="00504C74">
        <w:rPr>
          <w:b/>
          <w:bCs/>
          <w:i/>
          <w:iCs/>
          <w:sz w:val="24"/>
          <w:szCs w:val="24"/>
        </w:rPr>
        <w:t>LiVù</w:t>
      </w:r>
      <w:proofErr w:type="spellEnd"/>
      <w:r w:rsidRPr="00504C74">
        <w:rPr>
          <w:b/>
          <w:bCs/>
          <w:i/>
          <w:iCs/>
          <w:sz w:val="24"/>
          <w:szCs w:val="24"/>
        </w:rPr>
        <w:t xml:space="preserve"> Livorno on demand</w:t>
      </w:r>
      <w:bookmarkEnd w:id="48"/>
    </w:p>
    <w:p w14:paraId="399A6309" w14:textId="6252091C"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Trasformista attore e soprattutto pittore, Dario Ballantini torna nella sua Livorno con una mostra antologica patrocinata dal Comune.</w:t>
      </w:r>
      <w:r w:rsidR="00D510C3" w:rsidRPr="00B52C9B">
        <w:rPr>
          <w:rFonts w:eastAsia="Times New Roman" w:cstheme="minorHAnsi"/>
          <w:color w:val="000000"/>
          <w:sz w:val="24"/>
          <w:szCs w:val="24"/>
        </w:rPr>
        <w:t xml:space="preserve"> </w:t>
      </w:r>
      <w:r w:rsidRPr="00B52C9B">
        <w:rPr>
          <w:rFonts w:eastAsia="Times New Roman" w:cstheme="minorHAnsi"/>
          <w:color w:val="000000"/>
          <w:sz w:val="24"/>
          <w:szCs w:val="24"/>
        </w:rPr>
        <w:t>La mostra raccoglie la sua produzione di arti visive cha va dagli anni ‘80 della formazione liceale, fino ai giorni nostri.</w:t>
      </w:r>
    </w:p>
    <w:p w14:paraId="1CCF40F5" w14:textId="77777777" w:rsidR="00D510C3"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In questa esposizione curata da Massimo Licinio e Annalisa Gemmi, sono raccolte opere che partono dagli anni ‘80 fino ai giorni nostri. </w:t>
      </w:r>
    </w:p>
    <w:p w14:paraId="1472BD70" w14:textId="04F58EE4"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lastRenderedPageBreak/>
        <w:t>Per Dario Ballantini è sempre stato naturale dipingere, ha cominciato da ragazzo e non ha mai smesso. </w:t>
      </w:r>
      <w:r w:rsidR="00D510C3" w:rsidRPr="00B52C9B">
        <w:rPr>
          <w:rFonts w:eastAsia="Times New Roman" w:cstheme="minorHAnsi"/>
          <w:color w:val="000000"/>
          <w:sz w:val="24"/>
          <w:szCs w:val="24"/>
        </w:rPr>
        <w:t>L</w:t>
      </w:r>
      <w:r w:rsidRPr="00B52C9B">
        <w:rPr>
          <w:rFonts w:eastAsia="Times New Roman" w:cstheme="minorHAnsi"/>
          <w:color w:val="000000"/>
          <w:sz w:val="24"/>
          <w:szCs w:val="24"/>
        </w:rPr>
        <w:t>a sua è stata, come dimostrano gli scarabocchi, i disegni a penna ed i tentativi di realizzare fumetti contenuti in questa mostra, un’arte impaziente di raccontare, irrequieta come la sua città.</w:t>
      </w:r>
    </w:p>
    <w:p w14:paraId="10DA392C" w14:textId="77777777"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Ballantini ha sempre ricercato una personale espressività che, in questo allestimento, sarà divisa in un percorso fatto di cicli.</w:t>
      </w:r>
    </w:p>
    <w:p w14:paraId="1ED00B67" w14:textId="5B776731"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La poetica del suo “periodo livornese”, sempre rivolta all’essere umano, ha avuto due fasi: la prima caratterizzata da uno stile che ricorda Egon Schiele, con le figure quasi malate di vivere, la seconda da un vago sentore metafisico, notturno e mistico, in cerca di risposte esistenziali, nel tentativo di “calmare” l’eccessiva gestualità aggressiva che sarebbe esplosa in periodi successivi</w:t>
      </w:r>
      <w:r w:rsidR="00D510C3" w:rsidRPr="00B52C9B">
        <w:rPr>
          <w:rFonts w:eastAsia="Times New Roman" w:cstheme="minorHAnsi"/>
          <w:color w:val="000000"/>
          <w:sz w:val="24"/>
          <w:szCs w:val="24"/>
        </w:rPr>
        <w:t>,</w:t>
      </w:r>
      <w:r w:rsidRPr="00B52C9B">
        <w:rPr>
          <w:rFonts w:eastAsia="Times New Roman" w:cstheme="minorHAnsi"/>
          <w:color w:val="000000"/>
          <w:sz w:val="24"/>
          <w:szCs w:val="24"/>
        </w:rPr>
        <w:t xml:space="preserve"> che si sono sviluppati dagli inizi del 2000.</w:t>
      </w:r>
    </w:p>
    <w:p w14:paraId="2E522DA9" w14:textId="77777777"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Le sue esposizioni in circa 40 anni di attività, hanno raggiunto Musei e Gallerie di quasi tutto il mondo tra cui Parigi, Londra, Cambridge, Miami, Amsterdam e Praga.</w:t>
      </w:r>
    </w:p>
    <w:p w14:paraId="21AE6B90" w14:textId="77777777" w:rsidR="00F87116" w:rsidRPr="00B52C9B" w:rsidRDefault="00F87116" w:rsidP="00F87116">
      <w:pPr>
        <w:spacing w:after="0" w:line="240" w:lineRule="auto"/>
        <w:jc w:val="both"/>
        <w:rPr>
          <w:rFonts w:eastAsia="Times New Roman" w:cstheme="minorHAnsi"/>
          <w:color w:val="000000"/>
          <w:sz w:val="24"/>
          <w:szCs w:val="24"/>
        </w:rPr>
      </w:pPr>
      <w:r w:rsidRPr="00B52C9B">
        <w:rPr>
          <w:rFonts w:eastAsia="Times New Roman" w:cstheme="minorHAnsi"/>
          <w:color w:val="000000"/>
          <w:sz w:val="24"/>
          <w:szCs w:val="24"/>
        </w:rPr>
        <w:t>Recentemente Ballantini ha prodotto anche alcune sculture in bronzo ed esplorando un mondo finora solo rasentato dalla sua attività televisiva, ha realizzato tre opere di video arte (tra cui un omaggio a Lindsay Kemp) che saranno proiettate in una delle sale.</w:t>
      </w:r>
    </w:p>
    <w:p w14:paraId="50E13BB4" w14:textId="77777777" w:rsidR="00F87116" w:rsidRPr="00B52C9B" w:rsidRDefault="00F87116" w:rsidP="00F87116">
      <w:pPr>
        <w:spacing w:after="0"/>
        <w:rPr>
          <w:rFonts w:cstheme="minorHAnsi"/>
          <w:color w:val="000000"/>
          <w:sz w:val="24"/>
          <w:szCs w:val="24"/>
        </w:rPr>
      </w:pPr>
    </w:p>
    <w:p w14:paraId="01153FDD" w14:textId="273FAD1F" w:rsidR="00F87116" w:rsidRPr="00B52C9B" w:rsidRDefault="00F87116" w:rsidP="00F87116">
      <w:pPr>
        <w:spacing w:after="0"/>
        <w:rPr>
          <w:rFonts w:cstheme="minorHAnsi"/>
          <w:color w:val="000000"/>
          <w:sz w:val="24"/>
          <w:szCs w:val="24"/>
        </w:rPr>
      </w:pPr>
      <w:r w:rsidRPr="00B52C9B">
        <w:rPr>
          <w:rFonts w:cstheme="minorHAnsi"/>
          <w:color w:val="000000"/>
          <w:sz w:val="24"/>
          <w:szCs w:val="24"/>
        </w:rPr>
        <w:t>Orari di apertura: dal 21/08 al 30/08 8,30-13,30 e 21,00-24,00 dal 31/08 al 20/09 8,30-19,30 </w:t>
      </w:r>
    </w:p>
    <w:bookmarkEnd w:id="47"/>
    <w:p w14:paraId="5B0D05A8" w14:textId="14C9E784" w:rsidR="00477913" w:rsidRPr="00B52C9B" w:rsidRDefault="00477913" w:rsidP="00477913">
      <w:pPr>
        <w:spacing w:after="0" w:line="0" w:lineRule="atLeast"/>
        <w:jc w:val="both"/>
        <w:rPr>
          <w:rFonts w:eastAsia="Calibri" w:cstheme="minorHAnsi"/>
          <w:b/>
          <w:bCs/>
          <w:sz w:val="24"/>
          <w:szCs w:val="20"/>
          <w:lang w:eastAsia="it-IT"/>
        </w:rPr>
      </w:pPr>
    </w:p>
    <w:p w14:paraId="2F96FA5A" w14:textId="77777777" w:rsidR="003B2A84" w:rsidRPr="00B52C9B" w:rsidRDefault="003B2A84" w:rsidP="00477913">
      <w:pPr>
        <w:spacing w:after="0" w:line="0" w:lineRule="atLeast"/>
        <w:jc w:val="both"/>
        <w:rPr>
          <w:rFonts w:eastAsia="Calibri" w:cstheme="minorHAnsi"/>
          <w:b/>
          <w:bCs/>
          <w:sz w:val="32"/>
          <w:szCs w:val="32"/>
          <w:u w:val="single"/>
          <w:lang w:eastAsia="it-IT"/>
        </w:rPr>
      </w:pPr>
      <w:bookmarkStart w:id="49" w:name="_Hlk46905492"/>
    </w:p>
    <w:p w14:paraId="7575E727" w14:textId="77777777" w:rsidR="007C0825" w:rsidRPr="00B52C9B" w:rsidRDefault="007C0825" w:rsidP="007C0825">
      <w:pPr>
        <w:spacing w:after="0" w:line="0" w:lineRule="atLeast"/>
        <w:rPr>
          <w:rFonts w:eastAsia="Calibri" w:cstheme="minorHAnsi"/>
          <w:b/>
          <w:bCs/>
          <w:color w:val="000000" w:themeColor="text1"/>
          <w:sz w:val="32"/>
          <w:szCs w:val="32"/>
          <w:u w:val="single"/>
          <w:lang w:eastAsia="it-IT"/>
        </w:rPr>
      </w:pPr>
      <w:bookmarkStart w:id="50" w:name="_Hlk47007967"/>
      <w:bookmarkStart w:id="51" w:name="_Hlk47114305"/>
      <w:bookmarkStart w:id="52" w:name="_Hlk47030287"/>
      <w:bookmarkEnd w:id="49"/>
      <w:r w:rsidRPr="00B52C9B">
        <w:rPr>
          <w:rFonts w:eastAsia="Calibri" w:cstheme="minorHAnsi"/>
          <w:b/>
          <w:bCs/>
          <w:color w:val="000000" w:themeColor="text1"/>
          <w:sz w:val="32"/>
          <w:szCs w:val="32"/>
          <w:u w:val="single"/>
          <w:lang w:eastAsia="it-IT"/>
        </w:rPr>
        <w:t>VIA DEI BOTTINI DELL’OLIO</w:t>
      </w:r>
    </w:p>
    <w:p w14:paraId="508A84F7" w14:textId="77777777" w:rsidR="00EF36D3" w:rsidRPr="00B52C9B" w:rsidRDefault="00EF36D3" w:rsidP="00EF36D3">
      <w:pPr>
        <w:spacing w:after="0" w:line="0" w:lineRule="atLeast"/>
        <w:jc w:val="both"/>
        <w:rPr>
          <w:rFonts w:eastAsia="Calibri" w:cstheme="minorHAnsi"/>
          <w:b/>
          <w:bCs/>
          <w:sz w:val="24"/>
          <w:szCs w:val="20"/>
          <w:lang w:eastAsia="it-IT"/>
        </w:rPr>
      </w:pPr>
    </w:p>
    <w:p w14:paraId="05ADC3E9" w14:textId="5A695791" w:rsidR="00DE68E7" w:rsidRDefault="00DE68E7" w:rsidP="00EF36D3">
      <w:pPr>
        <w:spacing w:after="0" w:line="240" w:lineRule="auto"/>
        <w:rPr>
          <w:rFonts w:eastAsia="Arial" w:cstheme="minorHAnsi"/>
          <w:b/>
          <w:sz w:val="24"/>
          <w:szCs w:val="24"/>
          <w:lang w:eastAsia="it-IT"/>
        </w:rPr>
      </w:pPr>
      <w:r w:rsidRPr="000703E8">
        <w:rPr>
          <w:rFonts w:eastAsia="Arial" w:cstheme="minorHAnsi"/>
          <w:b/>
          <w:sz w:val="24"/>
          <w:szCs w:val="24"/>
          <w:lang w:eastAsia="it-IT"/>
        </w:rPr>
        <w:t>DALLE 19:00</w:t>
      </w:r>
    </w:p>
    <w:p w14:paraId="4ABDBAD6" w14:textId="77777777" w:rsidR="00DE68E7" w:rsidRDefault="00DE68E7" w:rsidP="00EF36D3">
      <w:pPr>
        <w:spacing w:after="0" w:line="240" w:lineRule="auto"/>
        <w:rPr>
          <w:rFonts w:eastAsia="Arial" w:cstheme="minorHAnsi"/>
          <w:b/>
          <w:sz w:val="24"/>
          <w:szCs w:val="24"/>
          <w:lang w:eastAsia="it-IT"/>
        </w:rPr>
      </w:pPr>
    </w:p>
    <w:p w14:paraId="206F445B" w14:textId="77777777" w:rsidR="00EF36D3" w:rsidRPr="00B52C9B" w:rsidRDefault="00EF36D3" w:rsidP="00EF36D3">
      <w:pPr>
        <w:spacing w:after="0" w:line="240" w:lineRule="auto"/>
        <w:rPr>
          <w:rFonts w:eastAsia="Arial" w:cstheme="minorHAnsi"/>
          <w:b/>
          <w:sz w:val="24"/>
          <w:szCs w:val="24"/>
          <w:lang w:eastAsia="it-IT"/>
        </w:rPr>
      </w:pPr>
      <w:proofErr w:type="spellStart"/>
      <w:r w:rsidRPr="00B52C9B">
        <w:rPr>
          <w:rFonts w:eastAsia="Arial" w:cstheme="minorHAnsi"/>
          <w:b/>
          <w:sz w:val="24"/>
          <w:szCs w:val="24"/>
          <w:lang w:eastAsia="it-IT"/>
        </w:rPr>
        <w:t>Fipili</w:t>
      </w:r>
      <w:proofErr w:type="spellEnd"/>
      <w:r w:rsidRPr="00B52C9B">
        <w:rPr>
          <w:rFonts w:eastAsia="Arial" w:cstheme="minorHAnsi"/>
          <w:b/>
          <w:sz w:val="24"/>
          <w:szCs w:val="24"/>
          <w:lang w:eastAsia="it-IT"/>
        </w:rPr>
        <w:t xml:space="preserve"> horror festival</w:t>
      </w:r>
    </w:p>
    <w:p w14:paraId="679E0C8E" w14:textId="77777777" w:rsidR="00EF36D3" w:rsidRPr="00B52C9B" w:rsidRDefault="00EF36D3" w:rsidP="00EF36D3">
      <w:pPr>
        <w:spacing w:after="0" w:line="240" w:lineRule="auto"/>
        <w:rPr>
          <w:rFonts w:eastAsia="Arial" w:cstheme="minorHAnsi"/>
          <w:b/>
          <w:sz w:val="24"/>
          <w:szCs w:val="24"/>
          <w:lang w:eastAsia="it-IT"/>
        </w:rPr>
      </w:pPr>
      <w:r w:rsidRPr="00B52C9B">
        <w:rPr>
          <w:rFonts w:eastAsia="Arial" w:cstheme="minorHAnsi"/>
          <w:b/>
          <w:sz w:val="24"/>
          <w:szCs w:val="24"/>
          <w:lang w:eastAsia="it-IT"/>
        </w:rPr>
        <w:t>.CINEX</w:t>
      </w:r>
    </w:p>
    <w:p w14:paraId="6CAA4009" w14:textId="320982E3" w:rsidR="006972A8" w:rsidRPr="00B52C9B" w:rsidRDefault="00EF36D3" w:rsidP="006972A8">
      <w:pPr>
        <w:spacing w:after="0" w:line="240" w:lineRule="auto"/>
        <w:rPr>
          <w:rFonts w:eastAsia="Arial" w:cstheme="minorHAnsi"/>
          <w:b/>
          <w:sz w:val="24"/>
          <w:szCs w:val="24"/>
          <w:lang w:eastAsia="it-IT"/>
        </w:rPr>
      </w:pPr>
      <w:r w:rsidRPr="00B52C9B">
        <w:rPr>
          <w:rFonts w:eastAsia="Arial" w:cstheme="minorHAnsi"/>
          <w:b/>
          <w:sz w:val="24"/>
          <w:szCs w:val="24"/>
          <w:lang w:eastAsia="it-IT"/>
        </w:rPr>
        <w:t>Mostra fotografica</w:t>
      </w:r>
      <w:bookmarkEnd w:id="50"/>
    </w:p>
    <w:p w14:paraId="5A679BDE" w14:textId="77777777" w:rsidR="006972A8" w:rsidRPr="00B52C9B" w:rsidRDefault="006972A8" w:rsidP="006972A8">
      <w:pPr>
        <w:spacing w:after="0" w:line="240" w:lineRule="auto"/>
        <w:rPr>
          <w:rFonts w:eastAsia="Times New Roman" w:cstheme="minorHAnsi"/>
          <w:sz w:val="24"/>
          <w:szCs w:val="24"/>
          <w:lang w:eastAsia="it-IT"/>
        </w:rPr>
      </w:pPr>
    </w:p>
    <w:bookmarkEnd w:id="51"/>
    <w:bookmarkEnd w:id="52"/>
    <w:p w14:paraId="1A65C1AF"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 xml:space="preserve">L’Associazione Culturale FIPILI HORROR FESTIVAL con il progetto collettivo .CINEX vuole dare nuovamente spazio alla fotografia, con una mostra intesa a restituire prestigio al Cinema in quanto luogo/spazio e non solo come </w:t>
      </w:r>
      <w:r w:rsidRPr="000703E8">
        <w:rPr>
          <w:rFonts w:asciiTheme="minorHAnsi" w:hAnsiTheme="minorHAnsi" w:cstheme="minorHAnsi"/>
          <w:sz w:val="24"/>
          <w:szCs w:val="24"/>
          <w:lang w:val="pt-PT"/>
        </w:rPr>
        <w:t>forma d</w:t>
      </w:r>
      <w:r w:rsidRPr="000703E8">
        <w:rPr>
          <w:rFonts w:asciiTheme="minorHAnsi" w:hAnsiTheme="minorHAnsi" w:cstheme="minorHAnsi"/>
          <w:sz w:val="24"/>
          <w:szCs w:val="24"/>
        </w:rPr>
        <w:t xml:space="preserve">’arte. Per fare questo ci siamo avvalsi dell’Urban Exploration </w:t>
      </w:r>
      <w:proofErr w:type="spellStart"/>
      <w:r w:rsidRPr="000703E8">
        <w:rPr>
          <w:rFonts w:asciiTheme="minorHAnsi" w:hAnsiTheme="minorHAnsi" w:cstheme="minorHAnsi"/>
          <w:sz w:val="24"/>
          <w:szCs w:val="24"/>
        </w:rPr>
        <w:t>Photography</w:t>
      </w:r>
      <w:proofErr w:type="spellEnd"/>
      <w:r w:rsidRPr="000703E8">
        <w:rPr>
          <w:rFonts w:asciiTheme="minorHAnsi" w:hAnsiTheme="minorHAnsi" w:cstheme="minorHAnsi"/>
          <w:sz w:val="24"/>
          <w:szCs w:val="24"/>
        </w:rPr>
        <w:t>, o più semplicemente URBEX. Un genere di fotografia che innalza a baluardo l’apologia della fatiscenza in posti dove tutto è cambiato ma comunque è rimasto lo stesso, dove il tempo si è fermato restituendo alla natura ciò che comunque non le appartiene.</w:t>
      </w:r>
    </w:p>
    <w:p w14:paraId="4CC40627"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A differenza di altri avventurieri, come scalatori di roccia o speleologi, i fotografi di URBEX tentano di interpretare il mondo naturale partendo dai meccanismi interni che operano nel nostro mondo costruito, crudo e senza intonaco, in luoghi pericolosi da esplorare. Questo genere di fotografia itinerante, basato sull’esplorazione urbana, rende perfetto il contesto in cui intendiamo circoscrivere il nostro progetto fotografico.</w:t>
      </w:r>
    </w:p>
    <w:p w14:paraId="172CED1F"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 xml:space="preserve">Prendendo Livorno come esempio vicino alla nostra esperienza, l’accortezza di alcune associazioni presenti sul territorio ha garantito la presenza di una serie di immagini sui cinema e sui teatri che hanno fatto la storia culturale livornese. L’Associazione Livorno Com’era, l’Archivio di Stato di Livorno e la Biblioteca Comunale sono stati i preziosi collaboratori che hanno permesso di mettere insieme questa raccolta. </w:t>
      </w:r>
    </w:p>
    <w:p w14:paraId="319187C5"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Tuttavia, esplorando la realtà nazionale, ci è sembrato doveroso arricchire il percorso con altre strutture abbandonate. Ed è qui che l’URBEX prende voce, grazie all’Associazione marchigiana Ascosi Lasciti e ai fotografi itineranti che hanno garantito una copertura nazionale e estera di sale dismesse e teatri abbandonati.</w:t>
      </w:r>
    </w:p>
    <w:p w14:paraId="37124B50"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lastRenderedPageBreak/>
        <w:t>L’appoggio del Fondo Ambiente Italiano è stata poi la punta di diamante, un apporto</w:t>
      </w:r>
    </w:p>
    <w:p w14:paraId="53DFFF1F"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essenziale per la tutela, la salvaguardia e valorizzazione del patrimonio artistico e naturale italiano.</w:t>
      </w:r>
    </w:p>
    <w:p w14:paraId="534B37E7"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 xml:space="preserve">Noi dell’Associazione culturale </w:t>
      </w:r>
      <w:r w:rsidRPr="000703E8">
        <w:rPr>
          <w:rFonts w:asciiTheme="minorHAnsi" w:hAnsiTheme="minorHAnsi" w:cstheme="minorHAnsi"/>
          <w:sz w:val="24"/>
          <w:szCs w:val="24"/>
          <w:lang w:val="de-DE"/>
        </w:rPr>
        <w:t>FIPILI HORROR FESTIVAL o</w:t>
      </w:r>
      <w:proofErr w:type="spellStart"/>
      <w:r w:rsidRPr="000703E8">
        <w:rPr>
          <w:rFonts w:asciiTheme="minorHAnsi" w:hAnsiTheme="minorHAnsi" w:cstheme="minorHAnsi"/>
          <w:sz w:val="24"/>
          <w:szCs w:val="24"/>
        </w:rPr>
        <w:t>ﬀriremo</w:t>
      </w:r>
      <w:proofErr w:type="spellEnd"/>
      <w:r w:rsidRPr="000703E8">
        <w:rPr>
          <w:rFonts w:asciiTheme="minorHAnsi" w:hAnsiTheme="minorHAnsi" w:cstheme="minorHAnsi"/>
          <w:sz w:val="24"/>
          <w:szCs w:val="24"/>
        </w:rPr>
        <w:t xml:space="preserve"> in contraltare una serie di filmati che amalgameranno il concetto di cinema inteso come spazio e non solo come luogo di visione, grazie anche alla nostra performer, Elena </w:t>
      </w:r>
      <w:proofErr w:type="spellStart"/>
      <w:r w:rsidRPr="000703E8">
        <w:rPr>
          <w:rFonts w:asciiTheme="minorHAnsi" w:hAnsiTheme="minorHAnsi" w:cstheme="minorHAnsi"/>
          <w:sz w:val="24"/>
          <w:szCs w:val="24"/>
        </w:rPr>
        <w:t>Zagaroli</w:t>
      </w:r>
      <w:proofErr w:type="spellEnd"/>
      <w:r w:rsidRPr="000703E8">
        <w:rPr>
          <w:rFonts w:asciiTheme="minorHAnsi" w:hAnsiTheme="minorHAnsi" w:cstheme="minorHAnsi"/>
          <w:sz w:val="24"/>
          <w:szCs w:val="24"/>
        </w:rPr>
        <w:t>, che con la sua danza accompagnerà i visitatori in un viaggio alla scoperta di queste strutture che si mostrano oggi in completo stato di abbandono. Un dialogo fra performer e pubblico, privo di contatto fisico ma colmo di interazioni visive e sensoriali; una danza per lo più istantanea che prende forma grazie agli eventi e alle possibilità che si creano nello spazio fra i visitatori e le foto, fra il presente e un passato non troppo lontano, fra la vita e l’attesa.</w:t>
      </w:r>
    </w:p>
    <w:p w14:paraId="07AC8B7D"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 xml:space="preserve">La possibilità di poter esporre durante </w:t>
      </w:r>
      <w:proofErr w:type="spellStart"/>
      <w:r w:rsidRPr="000703E8">
        <w:rPr>
          <w:rFonts w:asciiTheme="minorHAnsi" w:hAnsiTheme="minorHAnsi" w:cstheme="minorHAnsi"/>
          <w:sz w:val="24"/>
          <w:szCs w:val="24"/>
        </w:rPr>
        <w:t>Eﬀetto</w:t>
      </w:r>
      <w:proofErr w:type="spellEnd"/>
      <w:r w:rsidRPr="000703E8">
        <w:rPr>
          <w:rFonts w:asciiTheme="minorHAnsi" w:hAnsiTheme="minorHAnsi" w:cstheme="minorHAnsi"/>
          <w:sz w:val="24"/>
          <w:szCs w:val="24"/>
        </w:rPr>
        <w:t xml:space="preserve"> Venezia garantirà anche la visita a quegli spazi che hanno avuto la fortuna di vivere gli anni culturalmente più attivi della nostra città.</w:t>
      </w:r>
    </w:p>
    <w:p w14:paraId="016FE37A"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Il mondo vero è là fuori, le possibilità sono infinite e le esperienze sul campo garantiscono</w:t>
      </w:r>
    </w:p>
    <w:p w14:paraId="3C76611D" w14:textId="77777777" w:rsidR="009E7813" w:rsidRPr="000703E8" w:rsidRDefault="009E7813" w:rsidP="009E7813">
      <w:pPr>
        <w:pStyle w:val="Corpo"/>
        <w:jc w:val="both"/>
        <w:rPr>
          <w:rFonts w:asciiTheme="minorHAnsi" w:hAnsiTheme="minorHAnsi" w:cstheme="minorHAnsi"/>
          <w:sz w:val="24"/>
          <w:szCs w:val="24"/>
        </w:rPr>
      </w:pPr>
      <w:r w:rsidRPr="000703E8">
        <w:rPr>
          <w:rFonts w:asciiTheme="minorHAnsi" w:hAnsiTheme="minorHAnsi" w:cstheme="minorHAnsi"/>
          <w:sz w:val="24"/>
          <w:szCs w:val="24"/>
        </w:rPr>
        <w:t>sicuramente il modo migliore per viverle direttamente.</w:t>
      </w:r>
    </w:p>
    <w:p w14:paraId="24786C4E" w14:textId="77777777" w:rsidR="009E7813" w:rsidRPr="000703E8" w:rsidRDefault="009E7813" w:rsidP="009E7813">
      <w:pPr>
        <w:pStyle w:val="Corpo"/>
        <w:rPr>
          <w:rFonts w:asciiTheme="minorHAnsi" w:hAnsiTheme="minorHAnsi" w:cstheme="minorHAnsi"/>
          <w:sz w:val="24"/>
          <w:szCs w:val="24"/>
        </w:rPr>
      </w:pPr>
    </w:p>
    <w:p w14:paraId="3ADFB850" w14:textId="77777777" w:rsidR="009E7813" w:rsidRPr="000703E8" w:rsidRDefault="009E7813" w:rsidP="009E7813">
      <w:pPr>
        <w:pStyle w:val="Corpo"/>
        <w:ind w:left="4248"/>
        <w:rPr>
          <w:rFonts w:asciiTheme="minorHAnsi" w:hAnsiTheme="minorHAnsi" w:cstheme="minorHAnsi"/>
          <w:sz w:val="24"/>
          <w:szCs w:val="24"/>
        </w:rPr>
      </w:pPr>
      <w:r w:rsidRPr="000703E8">
        <w:rPr>
          <w:rFonts w:asciiTheme="minorHAnsi" w:hAnsiTheme="minorHAnsi" w:cstheme="minorHAnsi"/>
          <w:sz w:val="24"/>
          <w:szCs w:val="24"/>
        </w:rPr>
        <w:t>GIULIA BARINI - FO.LI.ES</w:t>
      </w:r>
    </w:p>
    <w:p w14:paraId="33AEB5F2" w14:textId="77777777" w:rsidR="009E7813" w:rsidRPr="00B52C9B" w:rsidRDefault="009E7813" w:rsidP="009E7813">
      <w:pPr>
        <w:pStyle w:val="Corpo"/>
        <w:ind w:left="4248"/>
        <w:rPr>
          <w:rFonts w:asciiTheme="minorHAnsi" w:hAnsiTheme="minorHAnsi" w:cstheme="minorHAnsi"/>
          <w:sz w:val="24"/>
          <w:szCs w:val="24"/>
        </w:rPr>
      </w:pPr>
      <w:r w:rsidRPr="000703E8">
        <w:rPr>
          <w:rFonts w:asciiTheme="minorHAnsi" w:hAnsiTheme="minorHAnsi" w:cstheme="minorHAnsi"/>
          <w:sz w:val="24"/>
          <w:szCs w:val="24"/>
        </w:rPr>
        <w:t>ASSOCIAZIONE CULTURALE “</w:t>
      </w:r>
      <w:r w:rsidRPr="000703E8">
        <w:rPr>
          <w:rFonts w:asciiTheme="minorHAnsi" w:hAnsiTheme="minorHAnsi" w:cstheme="minorHAnsi"/>
          <w:sz w:val="24"/>
          <w:szCs w:val="24"/>
          <w:lang w:val="de-DE"/>
        </w:rPr>
        <w:t>FIPILI HORROR FESTIVAL</w:t>
      </w:r>
      <w:r w:rsidRPr="000703E8">
        <w:rPr>
          <w:rFonts w:asciiTheme="minorHAnsi" w:hAnsiTheme="minorHAnsi" w:cstheme="minorHAnsi"/>
          <w:sz w:val="24"/>
          <w:szCs w:val="24"/>
        </w:rPr>
        <w:t>”</w:t>
      </w:r>
    </w:p>
    <w:p w14:paraId="5ED4BFB7" w14:textId="22CBB948" w:rsidR="001F21C2" w:rsidRPr="00B52C9B" w:rsidRDefault="001F21C2" w:rsidP="005B6AB8">
      <w:pPr>
        <w:spacing w:after="0" w:line="240" w:lineRule="auto"/>
        <w:jc w:val="right"/>
        <w:rPr>
          <w:rFonts w:eastAsia="Arial" w:cstheme="minorHAnsi"/>
          <w:sz w:val="24"/>
          <w:szCs w:val="24"/>
          <w:lang w:eastAsia="it-IT"/>
        </w:rPr>
      </w:pPr>
    </w:p>
    <w:p w14:paraId="7C8FC4E9" w14:textId="328222F8" w:rsidR="001F21C2" w:rsidRPr="00B52C9B" w:rsidRDefault="001F21C2" w:rsidP="005B6AB8">
      <w:pPr>
        <w:spacing w:after="0" w:line="240" w:lineRule="auto"/>
        <w:jc w:val="right"/>
        <w:rPr>
          <w:rFonts w:eastAsia="Arial" w:cstheme="minorHAnsi"/>
          <w:sz w:val="24"/>
          <w:szCs w:val="24"/>
          <w:lang w:eastAsia="it-IT"/>
        </w:rPr>
      </w:pPr>
    </w:p>
    <w:p w14:paraId="2CC1BCE5" w14:textId="77777777" w:rsidR="000703E8" w:rsidRDefault="000703E8" w:rsidP="007C0825">
      <w:pPr>
        <w:spacing w:after="0" w:line="0" w:lineRule="atLeast"/>
        <w:rPr>
          <w:rFonts w:eastAsia="Calibri" w:cstheme="minorHAnsi"/>
          <w:b/>
          <w:bCs/>
          <w:color w:val="000000" w:themeColor="text1"/>
          <w:sz w:val="32"/>
          <w:szCs w:val="32"/>
          <w:u w:val="single"/>
          <w:lang w:eastAsia="it-IT"/>
        </w:rPr>
      </w:pPr>
      <w:bookmarkStart w:id="53" w:name="_Hlk47030344"/>
    </w:p>
    <w:p w14:paraId="6BBE0193" w14:textId="594E528C" w:rsidR="007C0825" w:rsidRPr="00B52C9B" w:rsidRDefault="007C0825" w:rsidP="007C0825">
      <w:pPr>
        <w:spacing w:after="0" w:line="0" w:lineRule="atLeast"/>
        <w:rPr>
          <w:rFonts w:eastAsia="Calibri" w:cstheme="minorHAnsi"/>
          <w:b/>
          <w:bCs/>
          <w:color w:val="000000" w:themeColor="text1"/>
          <w:sz w:val="32"/>
          <w:szCs w:val="32"/>
          <w:u w:val="single"/>
          <w:lang w:eastAsia="it-IT"/>
        </w:rPr>
      </w:pPr>
      <w:r w:rsidRPr="00B52C9B">
        <w:rPr>
          <w:rFonts w:eastAsia="Calibri" w:cstheme="minorHAnsi"/>
          <w:b/>
          <w:bCs/>
          <w:color w:val="000000" w:themeColor="text1"/>
          <w:sz w:val="32"/>
          <w:szCs w:val="32"/>
          <w:u w:val="single"/>
          <w:lang w:eastAsia="it-IT"/>
        </w:rPr>
        <w:t>MUSEO DELLA CITTA’</w:t>
      </w:r>
    </w:p>
    <w:p w14:paraId="734F44D5" w14:textId="77777777" w:rsidR="007C0825" w:rsidRPr="00B52C9B" w:rsidRDefault="007C0825" w:rsidP="007C0825">
      <w:pPr>
        <w:tabs>
          <w:tab w:val="left" w:pos="3360"/>
        </w:tabs>
        <w:spacing w:after="0"/>
        <w:rPr>
          <w:rFonts w:cstheme="minorHAnsi"/>
          <w:b/>
          <w:bCs/>
          <w:color w:val="000000" w:themeColor="text1"/>
          <w:sz w:val="32"/>
          <w:szCs w:val="32"/>
        </w:rPr>
      </w:pPr>
      <w:r w:rsidRPr="00B52C9B">
        <w:rPr>
          <w:rFonts w:cstheme="minorHAnsi"/>
          <w:b/>
          <w:bCs/>
          <w:color w:val="000000" w:themeColor="text1"/>
          <w:sz w:val="32"/>
          <w:szCs w:val="32"/>
        </w:rPr>
        <w:t>Piazza del Luogo Pio</w:t>
      </w:r>
    </w:p>
    <w:p w14:paraId="4584558A" w14:textId="0EB938F6" w:rsidR="001F21C2" w:rsidRDefault="001F21C2" w:rsidP="001F21C2">
      <w:pPr>
        <w:spacing w:after="0" w:line="240" w:lineRule="auto"/>
        <w:jc w:val="both"/>
        <w:rPr>
          <w:rFonts w:eastAsia="Calibri" w:cstheme="minorHAnsi"/>
          <w:b/>
          <w:bCs/>
          <w:sz w:val="24"/>
          <w:szCs w:val="20"/>
          <w:lang w:eastAsia="it-IT"/>
        </w:rPr>
      </w:pPr>
    </w:p>
    <w:p w14:paraId="72CAFC52" w14:textId="1BC4C8E8" w:rsidR="00DE68E7" w:rsidRDefault="00DE68E7" w:rsidP="001F21C2">
      <w:pPr>
        <w:spacing w:after="0" w:line="240" w:lineRule="auto"/>
        <w:jc w:val="both"/>
        <w:rPr>
          <w:rFonts w:eastAsia="Calibri" w:cstheme="minorHAnsi"/>
          <w:b/>
          <w:bCs/>
          <w:sz w:val="24"/>
          <w:szCs w:val="20"/>
          <w:lang w:eastAsia="it-IT"/>
        </w:rPr>
      </w:pPr>
      <w:r w:rsidRPr="000703E8">
        <w:rPr>
          <w:rFonts w:eastAsia="Calibri" w:cstheme="minorHAnsi"/>
          <w:b/>
          <w:bCs/>
          <w:sz w:val="24"/>
          <w:szCs w:val="20"/>
          <w:lang w:eastAsia="it-IT"/>
        </w:rPr>
        <w:t>DALLE 1</w:t>
      </w:r>
      <w:r w:rsidR="00543FAA">
        <w:rPr>
          <w:rFonts w:eastAsia="Calibri" w:cstheme="minorHAnsi"/>
          <w:b/>
          <w:bCs/>
          <w:sz w:val="24"/>
          <w:szCs w:val="20"/>
          <w:lang w:eastAsia="it-IT"/>
        </w:rPr>
        <w:t>8</w:t>
      </w:r>
      <w:r w:rsidRPr="000703E8">
        <w:rPr>
          <w:rFonts w:eastAsia="Calibri" w:cstheme="minorHAnsi"/>
          <w:b/>
          <w:bCs/>
          <w:sz w:val="24"/>
          <w:szCs w:val="20"/>
          <w:lang w:eastAsia="it-IT"/>
        </w:rPr>
        <w:t>:00</w:t>
      </w:r>
    </w:p>
    <w:p w14:paraId="5A95BEA2" w14:textId="77777777" w:rsidR="00DE68E7" w:rsidRPr="00B52C9B" w:rsidRDefault="00DE68E7" w:rsidP="001F21C2">
      <w:pPr>
        <w:spacing w:after="0" w:line="240" w:lineRule="auto"/>
        <w:jc w:val="both"/>
        <w:rPr>
          <w:rFonts w:eastAsia="Calibri" w:cstheme="minorHAnsi"/>
          <w:b/>
          <w:bCs/>
          <w:sz w:val="24"/>
          <w:szCs w:val="20"/>
          <w:lang w:eastAsia="it-IT"/>
        </w:rPr>
      </w:pPr>
    </w:p>
    <w:p w14:paraId="3118F5D9" w14:textId="074070A3" w:rsidR="00A753AD" w:rsidRPr="00B52C9B" w:rsidRDefault="00722323" w:rsidP="00722323">
      <w:pPr>
        <w:shd w:val="clear" w:color="auto" w:fill="FFFFFF"/>
        <w:spacing w:after="0" w:line="240" w:lineRule="auto"/>
        <w:jc w:val="both"/>
        <w:rPr>
          <w:rFonts w:eastAsia="Times New Roman" w:cstheme="minorHAnsi"/>
          <w:b/>
          <w:bCs/>
          <w:color w:val="000000"/>
          <w:sz w:val="24"/>
          <w:szCs w:val="24"/>
          <w:lang w:eastAsia="it-IT"/>
        </w:rPr>
      </w:pPr>
      <w:bookmarkStart w:id="54" w:name="_Hlk46848848"/>
      <w:r w:rsidRPr="00B52C9B">
        <w:rPr>
          <w:rFonts w:eastAsia="Times New Roman" w:cstheme="minorHAnsi"/>
          <w:b/>
          <w:bCs/>
          <w:color w:val="000000"/>
          <w:sz w:val="24"/>
          <w:szCs w:val="24"/>
          <w:lang w:eastAsia="it-IT"/>
        </w:rPr>
        <w:t>1</w:t>
      </w:r>
      <w:r w:rsidR="00DE2295" w:rsidRPr="00B52C9B">
        <w:rPr>
          <w:rFonts w:eastAsia="Times New Roman" w:cstheme="minorHAnsi"/>
          <w:b/>
          <w:bCs/>
          <w:color w:val="000000"/>
          <w:sz w:val="24"/>
          <w:szCs w:val="24"/>
          <w:lang w:eastAsia="it-IT"/>
        </w:rPr>
        <w:t>°</w:t>
      </w:r>
      <w:r w:rsidRPr="00B52C9B">
        <w:rPr>
          <w:rFonts w:eastAsia="Times New Roman" w:cstheme="minorHAnsi"/>
          <w:b/>
          <w:bCs/>
          <w:color w:val="000000"/>
          <w:sz w:val="24"/>
          <w:szCs w:val="24"/>
          <w:lang w:eastAsia="it-IT"/>
        </w:rPr>
        <w:t xml:space="preserve"> agosto </w:t>
      </w:r>
      <w:r w:rsidR="003B2A84" w:rsidRPr="00B52C9B">
        <w:rPr>
          <w:rFonts w:eastAsia="Times New Roman" w:cstheme="minorHAnsi"/>
          <w:b/>
          <w:bCs/>
          <w:color w:val="000000"/>
          <w:sz w:val="24"/>
          <w:szCs w:val="24"/>
          <w:lang w:eastAsia="it-IT"/>
        </w:rPr>
        <w:t xml:space="preserve">- </w:t>
      </w:r>
      <w:r w:rsidRPr="00B52C9B">
        <w:rPr>
          <w:rFonts w:eastAsia="Times New Roman" w:cstheme="minorHAnsi"/>
          <w:b/>
          <w:bCs/>
          <w:color w:val="000000"/>
          <w:sz w:val="24"/>
          <w:szCs w:val="24"/>
          <w:lang w:eastAsia="it-IT"/>
        </w:rPr>
        <w:t xml:space="preserve">4 ottobre </w:t>
      </w:r>
    </w:p>
    <w:p w14:paraId="7B1A9AA3" w14:textId="77777777" w:rsidR="00A753AD" w:rsidRPr="00B52C9B" w:rsidRDefault="00A753AD" w:rsidP="00722323">
      <w:pPr>
        <w:shd w:val="clear" w:color="auto" w:fill="FFFFFF"/>
        <w:spacing w:after="0" w:line="240" w:lineRule="auto"/>
        <w:jc w:val="both"/>
        <w:rPr>
          <w:rFonts w:eastAsia="Times New Roman" w:cstheme="minorHAnsi"/>
          <w:b/>
          <w:color w:val="000000"/>
          <w:sz w:val="24"/>
          <w:szCs w:val="24"/>
          <w:lang w:eastAsia="it-IT"/>
        </w:rPr>
      </w:pPr>
    </w:p>
    <w:p w14:paraId="752842B2" w14:textId="259C5FF9" w:rsidR="00722323" w:rsidRPr="00B52C9B" w:rsidRDefault="00722323" w:rsidP="00722323">
      <w:pPr>
        <w:shd w:val="clear" w:color="auto" w:fill="FFFFFF"/>
        <w:spacing w:after="0" w:line="240" w:lineRule="auto"/>
        <w:jc w:val="both"/>
        <w:rPr>
          <w:rFonts w:eastAsia="Times New Roman" w:cstheme="minorHAnsi"/>
          <w:color w:val="000000"/>
          <w:sz w:val="24"/>
          <w:szCs w:val="24"/>
          <w:lang w:eastAsia="it-IT"/>
        </w:rPr>
      </w:pPr>
      <w:r w:rsidRPr="00B52C9B">
        <w:rPr>
          <w:rFonts w:eastAsia="Times New Roman" w:cstheme="minorHAnsi"/>
          <w:b/>
          <w:color w:val="000000"/>
          <w:sz w:val="24"/>
          <w:szCs w:val="24"/>
          <w:lang w:eastAsia="it-IT"/>
        </w:rPr>
        <w:t>PROGRESSIVA</w:t>
      </w:r>
    </w:p>
    <w:p w14:paraId="24939616" w14:textId="77777777" w:rsidR="00722323" w:rsidRPr="00B52C9B" w:rsidRDefault="00722323" w:rsidP="00722323">
      <w:pPr>
        <w:shd w:val="clear" w:color="auto" w:fill="FFFFFF"/>
        <w:spacing w:after="0" w:line="240" w:lineRule="auto"/>
        <w:jc w:val="both"/>
        <w:rPr>
          <w:rFonts w:eastAsia="Times New Roman" w:cstheme="minorHAnsi"/>
          <w:color w:val="000000"/>
          <w:sz w:val="24"/>
          <w:szCs w:val="24"/>
          <w:lang w:eastAsia="it-IT"/>
        </w:rPr>
      </w:pPr>
      <w:r w:rsidRPr="00B52C9B">
        <w:rPr>
          <w:rFonts w:eastAsia="Times New Roman" w:cstheme="minorHAnsi"/>
          <w:b/>
          <w:color w:val="000000"/>
          <w:sz w:val="24"/>
          <w:szCs w:val="24"/>
          <w:lang w:eastAsia="it-IT"/>
        </w:rPr>
        <w:t>Arti visive a Livorno dal 1989 al 2020</w:t>
      </w:r>
    </w:p>
    <w:p w14:paraId="5A774423" w14:textId="77777777" w:rsidR="00A753AD" w:rsidRPr="00B52C9B" w:rsidRDefault="00A753AD" w:rsidP="00A753AD">
      <w:pPr>
        <w:suppressAutoHyphens/>
        <w:spacing w:after="0" w:line="240" w:lineRule="auto"/>
        <w:jc w:val="both"/>
        <w:rPr>
          <w:rFonts w:eastAsia="Arial Unicode MS" w:cstheme="minorHAnsi"/>
          <w:color w:val="000000"/>
          <w:sz w:val="24"/>
          <w:szCs w:val="24"/>
          <w:shd w:val="clear" w:color="auto" w:fill="FEFEFE"/>
          <w:lang w:eastAsia="zh-CN"/>
        </w:rPr>
      </w:pPr>
    </w:p>
    <w:p w14:paraId="1F2F547E" w14:textId="3BB994C4" w:rsidR="009A0A20" w:rsidRPr="00B52C9B" w:rsidRDefault="009A0A20" w:rsidP="009A0A20">
      <w:pPr>
        <w:suppressAutoHyphens/>
        <w:spacing w:after="0" w:line="240" w:lineRule="auto"/>
        <w:jc w:val="both"/>
        <w:rPr>
          <w:rFonts w:eastAsia="Arial Unicode MS" w:cstheme="minorHAnsi"/>
          <w:color w:val="000000"/>
          <w:lang w:eastAsia="zh-CN"/>
        </w:rPr>
      </w:pPr>
      <w:bookmarkStart w:id="55" w:name="_Hlk47114684"/>
      <w:bookmarkEnd w:id="53"/>
      <w:bookmarkEnd w:id="54"/>
      <w:r w:rsidRPr="00B52C9B">
        <w:rPr>
          <w:rFonts w:eastAsia="Arial Unicode MS" w:cstheme="minorHAnsi"/>
          <w:color w:val="000000"/>
          <w:sz w:val="24"/>
          <w:szCs w:val="24"/>
          <w:shd w:val="clear" w:color="auto" w:fill="FEFEFE"/>
          <w:lang w:eastAsia="zh-CN"/>
        </w:rPr>
        <w:t xml:space="preserve">Nel 1945 Livorno, ferita dai bombardamenti, nella gravissima situazione economica e sociale post-bellica, presentava ai cittadini ben venti esposizioni: un risveglio che vide nascere nuove gallerie, gruppi e scuole artistiche, a conferma della irrinunciabile vitalistica attenzione all’arte, profondamente radicata, inizialmente nella sua accezione per lo più pittorica, poi interpretata e compresa nella sua essenza “visiva”, non certo solo dagli addetti ai lavori. </w:t>
      </w:r>
    </w:p>
    <w:p w14:paraId="75C92BFA" w14:textId="77777777" w:rsidR="009A0A20" w:rsidRPr="00B52C9B" w:rsidRDefault="009A0A20" w:rsidP="009A0A20">
      <w:pPr>
        <w:suppressAutoHyphens/>
        <w:spacing w:after="0" w:line="240" w:lineRule="auto"/>
        <w:jc w:val="both"/>
        <w:rPr>
          <w:rFonts w:eastAsia="Arial Unicode MS" w:cstheme="minorHAnsi"/>
          <w:color w:val="000000"/>
          <w:lang w:eastAsia="zh-CN"/>
        </w:rPr>
      </w:pPr>
      <w:r w:rsidRPr="00B52C9B">
        <w:rPr>
          <w:rFonts w:eastAsia="Arial Unicode MS" w:cstheme="minorHAnsi"/>
          <w:color w:val="000000"/>
          <w:sz w:val="24"/>
          <w:szCs w:val="24"/>
          <w:shd w:val="clear" w:color="auto" w:fill="FEFEFE"/>
          <w:lang w:eastAsia="zh-CN"/>
        </w:rPr>
        <w:t>Oggi, in un momento di grave incertezza, si propone una mostra che possa, come allora, segnalare un’urgenza, una sorta di impazienza nel desiderio di tornare ad occuparci di ciò che amiamo e che crediamo possa offrire più di uno stimolo alla ripresa personale e collettiva dell’esistenza.</w:t>
      </w:r>
    </w:p>
    <w:p w14:paraId="41A91D97"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 xml:space="preserve">L’esposizione </w:t>
      </w:r>
      <w:r w:rsidRPr="00B52C9B">
        <w:rPr>
          <w:rFonts w:eastAsia="Arial Unicode MS" w:cstheme="minorHAnsi"/>
          <w:bCs/>
          <w:color w:val="000000"/>
          <w:sz w:val="24"/>
          <w:szCs w:val="24"/>
          <w:shd w:val="clear" w:color="auto" w:fill="FEFEFE"/>
          <w:lang w:eastAsia="zh-CN"/>
        </w:rPr>
        <w:t>PROGRESSIVA, (Museo della Città – dal 1° agosto al 4 ottobre 2020)</w:t>
      </w:r>
      <w:r w:rsidRPr="00B52C9B">
        <w:rPr>
          <w:rFonts w:eastAsia="Arial Unicode MS" w:cstheme="minorHAnsi"/>
          <w:color w:val="000000"/>
          <w:sz w:val="24"/>
          <w:szCs w:val="24"/>
          <w:shd w:val="clear" w:color="auto" w:fill="FEFEFE"/>
          <w:lang w:eastAsia="zh-CN"/>
        </w:rPr>
        <w:t xml:space="preserve"> realizzata con la tempestiva e generosa collaborazione delle gallerie cittadine più sensibili alle nuove ricerche, vuole nel titolo rendere omaggio all’impegno profuso dal secondo dopoguerra dalle istituzioni per la diffusione dell’arte contemporanea, a partire dalle iniziative della Casa della Cultura fino al Premio Modigliani, e culminato nel 1974 nella fondazione del Museo Progressivo d’Arte Contemporanea. Le emergenze storiche e qualitative del Museo Progressivo, oggi esposte nel Museo della Città, costituiranno il fondamentale antefatto ed integrazione alla mostra temporanea. </w:t>
      </w:r>
    </w:p>
    <w:p w14:paraId="0FE108CB"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bCs/>
          <w:color w:val="000000"/>
          <w:sz w:val="24"/>
          <w:szCs w:val="24"/>
          <w:shd w:val="clear" w:color="auto" w:fill="FEFEFE"/>
          <w:lang w:eastAsia="zh-CN"/>
        </w:rPr>
        <w:t>PROGRESSIVA</w:t>
      </w:r>
      <w:r w:rsidRPr="00B52C9B">
        <w:rPr>
          <w:rFonts w:eastAsia="Arial Unicode MS" w:cstheme="minorHAnsi"/>
          <w:color w:val="000000"/>
          <w:sz w:val="24"/>
          <w:szCs w:val="24"/>
          <w:shd w:val="clear" w:color="auto" w:fill="FEFEFE"/>
          <w:lang w:eastAsia="zh-CN"/>
        </w:rPr>
        <w:t xml:space="preserve"> rappresenta uno spaccato dell’arte contemporanea a Livorno, segnalando le più significative personalità artistiche presentate da alcune gallerie dal 1989 (anno della chiusura del </w:t>
      </w:r>
      <w:r w:rsidRPr="00B52C9B">
        <w:rPr>
          <w:rFonts w:eastAsia="Arial Unicode MS" w:cstheme="minorHAnsi"/>
          <w:color w:val="000000"/>
          <w:sz w:val="24"/>
          <w:szCs w:val="24"/>
          <w:shd w:val="clear" w:color="auto" w:fill="FEFEFE"/>
          <w:lang w:eastAsia="zh-CN"/>
        </w:rPr>
        <w:lastRenderedPageBreak/>
        <w:t>Museo Progressivo d’Arte Contemporanea) ad oggi, al fine di ricostruire, senza pretese di completezza, i lineamenti di un panorama estremamente vitale che conferma la continuità dell’attenzione, da parte della città, agli scenari del contemporaneo.</w:t>
      </w:r>
    </w:p>
    <w:p w14:paraId="471B0C8B"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 xml:space="preserve">Il percorso della mostra prende avvio da persistenze figurative riproposte negli ultimi trent’anni dalle gallerie, soffermandosi solo su rari nomi significativi che offrono l’occasione, come nel caso della grande </w:t>
      </w:r>
      <w:r w:rsidRPr="00B52C9B">
        <w:rPr>
          <w:rFonts w:eastAsia="Arial Unicode MS" w:cstheme="minorHAnsi"/>
          <w:i/>
          <w:iCs/>
          <w:color w:val="000000"/>
          <w:sz w:val="24"/>
          <w:szCs w:val="24"/>
          <w:shd w:val="clear" w:color="auto" w:fill="FEFEFE"/>
          <w:lang w:eastAsia="zh-CN"/>
        </w:rPr>
        <w:t>Natura morta</w:t>
      </w:r>
      <w:r w:rsidRPr="00B52C9B">
        <w:rPr>
          <w:rFonts w:eastAsia="Arial Unicode MS" w:cstheme="minorHAnsi"/>
          <w:color w:val="000000"/>
          <w:sz w:val="24"/>
          <w:szCs w:val="24"/>
          <w:shd w:val="clear" w:color="auto" w:fill="FEFEFE"/>
          <w:lang w:eastAsia="zh-CN"/>
        </w:rPr>
        <w:t xml:space="preserve"> di Guttuso del 1952, di ripresentare al pubblico un’opera di notevole interesse conservata nei depositi del Museo della Città.</w:t>
      </w:r>
    </w:p>
    <w:p w14:paraId="73BCFE32"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 xml:space="preserve">Il variegato e contraddittorio universo delle presenze artistiche nelle gallerie cittadine, che rispecchia, in qualche misura, la complessità del panorama italiano ed internazionale, dove le più diverse sperimentazioni visive si confrontano a partire dal secondo dopoguerra, è evocato cercando di avvicinare ricerche svolte da artisti legati da affinità formali e culturali, dall’Informale e dall’Espressionismo Astratto a </w:t>
      </w:r>
      <w:proofErr w:type="spellStart"/>
      <w:r w:rsidRPr="00B52C9B">
        <w:rPr>
          <w:rFonts w:eastAsia="Arial Unicode MS" w:cstheme="minorHAnsi"/>
          <w:color w:val="000000"/>
          <w:sz w:val="24"/>
          <w:szCs w:val="24"/>
          <w:shd w:val="clear" w:color="auto" w:fill="FEFEFE"/>
          <w:lang w:eastAsia="zh-CN"/>
        </w:rPr>
        <w:t>Fluxus</w:t>
      </w:r>
      <w:proofErr w:type="spellEnd"/>
      <w:r w:rsidRPr="00B52C9B">
        <w:rPr>
          <w:rFonts w:eastAsia="Arial Unicode MS" w:cstheme="minorHAnsi"/>
          <w:color w:val="000000"/>
          <w:sz w:val="24"/>
          <w:szCs w:val="24"/>
          <w:shd w:val="clear" w:color="auto" w:fill="FEFEFE"/>
          <w:lang w:eastAsia="zh-CN"/>
        </w:rPr>
        <w:t xml:space="preserve"> e alla Pop Art, dall’Arte Concettuale alla ricerca Analitica fino al Nouveau </w:t>
      </w:r>
      <w:proofErr w:type="spellStart"/>
      <w:r w:rsidRPr="00B52C9B">
        <w:rPr>
          <w:rFonts w:eastAsia="Arial Unicode MS" w:cstheme="minorHAnsi"/>
          <w:color w:val="000000"/>
          <w:sz w:val="24"/>
          <w:szCs w:val="24"/>
          <w:shd w:val="clear" w:color="auto" w:fill="FEFEFE"/>
          <w:lang w:eastAsia="zh-CN"/>
        </w:rPr>
        <w:t>Réalisme</w:t>
      </w:r>
      <w:proofErr w:type="spellEnd"/>
      <w:r w:rsidRPr="00B52C9B">
        <w:rPr>
          <w:rFonts w:eastAsia="Arial Unicode MS" w:cstheme="minorHAnsi"/>
          <w:color w:val="000000"/>
          <w:sz w:val="24"/>
          <w:szCs w:val="24"/>
          <w:shd w:val="clear" w:color="auto" w:fill="FEFEFE"/>
          <w:lang w:eastAsia="zh-CN"/>
        </w:rPr>
        <w:t>.</w:t>
      </w:r>
    </w:p>
    <w:p w14:paraId="3470ABDE"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A partire da queste esperienze ormai storicizzate, nella seconda parte della mostra vengono proposti una serie di artisti delle più recenti generazioni alle cui opere si alternano gli ultimi lavori di maestri ormai affermati che hanno avuto con la città di Livorno rapporti intensi e duraturi, in un dialogo che permette di cogliere episodi di tangenza o discontinuità.</w:t>
      </w:r>
    </w:p>
    <w:p w14:paraId="617E261C"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 xml:space="preserve">Una particolare sezione della mostra accoglie una selezione di una serie di cinquanta libri d’artista generosamente donati in questa occasione alle collezioni della Città. </w:t>
      </w:r>
    </w:p>
    <w:p w14:paraId="3F88DE6F" w14:textId="77777777" w:rsidR="009A0A20" w:rsidRPr="00B52C9B" w:rsidRDefault="009A0A20" w:rsidP="009A0A20">
      <w:pPr>
        <w:suppressAutoHyphens/>
        <w:spacing w:after="0" w:line="240" w:lineRule="auto"/>
        <w:jc w:val="both"/>
        <w:rPr>
          <w:rFonts w:eastAsia="Arial Unicode MS" w:cstheme="minorHAnsi"/>
          <w:color w:val="000000"/>
          <w:lang w:eastAsia="zh-CN"/>
        </w:rPr>
      </w:pPr>
      <w:r w:rsidRPr="00B52C9B">
        <w:rPr>
          <w:rFonts w:eastAsia="Arial Unicode MS" w:cstheme="minorHAnsi"/>
          <w:color w:val="000000"/>
          <w:sz w:val="24"/>
          <w:szCs w:val="24"/>
          <w:shd w:val="clear" w:color="auto" w:fill="FEFEFE"/>
          <w:lang w:eastAsia="zh-CN"/>
        </w:rPr>
        <w:t>L’esposizione si conclude con l’inaspettato accostamento fra due opere capaci di suggerire visioni apparentemente antitetiche che rimandano all’immagine del mare, elemento pervasivo della città: minacciosi denti di squalo, macabri sorrisi, ironicamente commentati da un inquietante monito, travolti dalla libertà del volo e delle grida dei gabbiani sulle onde infinite, inno alla sfrenata gioia di vivere.</w:t>
      </w:r>
    </w:p>
    <w:p w14:paraId="00CA0F23"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r w:rsidRPr="00B52C9B">
        <w:rPr>
          <w:rFonts w:eastAsia="Arial Unicode MS" w:cstheme="minorHAnsi"/>
          <w:color w:val="000000"/>
          <w:sz w:val="24"/>
          <w:szCs w:val="24"/>
          <w:shd w:val="clear" w:color="auto" w:fill="FEFEFE"/>
          <w:lang w:eastAsia="zh-CN"/>
        </w:rPr>
        <w:t>La mostra presenta oltre sessanta artisti ed un centinaio di opere fra dipinti, tecniche miste, sculture, grafica e libri d’artista; lungo il percorso sono segnalate le date delle mostre personali degli artisti nelle gallerie livornesi, in modo da evidenziare la ricorrenza delle loro presenze nel panorama espositivo della città.</w:t>
      </w:r>
    </w:p>
    <w:p w14:paraId="62B357C7" w14:textId="77777777" w:rsidR="009A0A20" w:rsidRPr="00B52C9B" w:rsidRDefault="009A0A20" w:rsidP="009A0A20">
      <w:pPr>
        <w:suppressAutoHyphens/>
        <w:spacing w:after="0" w:line="240" w:lineRule="auto"/>
        <w:jc w:val="both"/>
        <w:rPr>
          <w:rFonts w:eastAsia="Arial Unicode MS" w:cstheme="minorHAnsi"/>
          <w:color w:val="000000"/>
          <w:lang w:eastAsia="zh-CN"/>
        </w:rPr>
      </w:pPr>
      <w:r w:rsidRPr="00B52C9B">
        <w:rPr>
          <w:rFonts w:eastAsia="Arial Unicode MS" w:cstheme="minorHAnsi"/>
          <w:color w:val="000000"/>
          <w:sz w:val="24"/>
          <w:szCs w:val="24"/>
          <w:shd w:val="clear" w:color="auto" w:fill="FEFEFE"/>
          <w:lang w:eastAsia="zh-CN"/>
        </w:rPr>
        <w:t xml:space="preserve">Le gallerie d’arte che hanno contribuito alla realizzazione dell’esposizione: </w:t>
      </w:r>
      <w:proofErr w:type="spellStart"/>
      <w:r w:rsidRPr="00B52C9B">
        <w:rPr>
          <w:rFonts w:eastAsia="Arial Unicode MS" w:cstheme="minorHAnsi"/>
          <w:color w:val="000000"/>
          <w:sz w:val="24"/>
          <w:szCs w:val="24"/>
          <w:shd w:val="clear" w:color="auto" w:fill="FEFEFE"/>
          <w:lang w:eastAsia="zh-CN"/>
        </w:rPr>
        <w:t>Galerie</w:t>
      </w:r>
      <w:proofErr w:type="spellEnd"/>
      <w:r w:rsidRPr="00B52C9B">
        <w:rPr>
          <w:rFonts w:eastAsia="Arial Unicode MS" w:cstheme="minorHAnsi"/>
          <w:color w:val="000000"/>
          <w:sz w:val="24"/>
          <w:szCs w:val="24"/>
          <w:shd w:val="clear" w:color="auto" w:fill="FEFEFE"/>
          <w:lang w:eastAsia="zh-CN"/>
        </w:rPr>
        <w:t xml:space="preserve"> 21, Granelli, </w:t>
      </w:r>
      <w:proofErr w:type="spellStart"/>
      <w:r w:rsidRPr="00B52C9B">
        <w:rPr>
          <w:rFonts w:eastAsia="Arial Unicode MS" w:cstheme="minorHAnsi"/>
          <w:color w:val="000000"/>
          <w:sz w:val="24"/>
          <w:szCs w:val="24"/>
          <w:shd w:val="clear" w:color="auto" w:fill="FEFEFE"/>
          <w:lang w:eastAsia="zh-CN"/>
        </w:rPr>
        <w:t>Peccolo</w:t>
      </w:r>
      <w:proofErr w:type="spellEnd"/>
      <w:r w:rsidRPr="00B52C9B">
        <w:rPr>
          <w:rFonts w:eastAsia="Arial Unicode MS" w:cstheme="minorHAnsi"/>
          <w:color w:val="000000"/>
          <w:sz w:val="24"/>
          <w:szCs w:val="24"/>
          <w:shd w:val="clear" w:color="auto" w:fill="FEFEFE"/>
          <w:lang w:eastAsia="zh-CN"/>
        </w:rPr>
        <w:t>, Giraldi, Guastalla, Gian Marco Casini Gallery.</w:t>
      </w:r>
    </w:p>
    <w:p w14:paraId="153B51A0" w14:textId="77777777" w:rsidR="009A0A20" w:rsidRPr="00B52C9B" w:rsidRDefault="009A0A20" w:rsidP="009A0A20">
      <w:pPr>
        <w:suppressAutoHyphens/>
        <w:spacing w:after="0" w:line="240" w:lineRule="auto"/>
        <w:jc w:val="both"/>
        <w:rPr>
          <w:rFonts w:eastAsia="Arial Unicode MS" w:cstheme="minorHAnsi"/>
          <w:color w:val="000000"/>
          <w:sz w:val="24"/>
          <w:szCs w:val="24"/>
          <w:shd w:val="clear" w:color="auto" w:fill="FEFEFE"/>
          <w:lang w:eastAsia="zh-CN"/>
        </w:rPr>
      </w:pPr>
    </w:p>
    <w:p w14:paraId="1FB72E62"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color w:val="000000"/>
          <w:kern w:val="1"/>
          <w:sz w:val="24"/>
          <w:szCs w:val="24"/>
          <w:lang w:eastAsia="zh-CN" w:bidi="hi-IN"/>
        </w:rPr>
        <w:t>Mostra realizzata dal </w:t>
      </w:r>
      <w:r w:rsidRPr="00B52C9B">
        <w:rPr>
          <w:rFonts w:eastAsia="SimSun" w:cstheme="minorHAnsi"/>
          <w:kern w:val="1"/>
          <w:sz w:val="24"/>
          <w:szCs w:val="24"/>
          <w:lang w:eastAsia="zh-CN" w:bidi="hi-IN"/>
        </w:rPr>
        <w:t>Comune di Livorno</w:t>
      </w:r>
      <w:r w:rsidRPr="00B52C9B">
        <w:rPr>
          <w:rFonts w:eastAsia="SimSun" w:cstheme="minorHAnsi"/>
          <w:color w:val="000000"/>
          <w:kern w:val="1"/>
          <w:sz w:val="24"/>
          <w:szCs w:val="24"/>
          <w:lang w:eastAsia="zh-CN" w:bidi="hi-IN"/>
        </w:rPr>
        <w:t> </w:t>
      </w:r>
    </w:p>
    <w:p w14:paraId="517B3579"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lang w:eastAsia="zh-CN" w:bidi="hi-IN"/>
        </w:rPr>
        <w:t>Coordinamento scientifico Nadia Marchioni</w:t>
      </w:r>
    </w:p>
    <w:p w14:paraId="7EBF54EB"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color w:val="000000"/>
          <w:kern w:val="1"/>
          <w:sz w:val="24"/>
          <w:szCs w:val="24"/>
          <w:lang w:eastAsia="zh-CN" w:bidi="hi-IN"/>
        </w:rPr>
        <w:t xml:space="preserve">Orario di visita: </w:t>
      </w:r>
      <w:r w:rsidRPr="00B52C9B">
        <w:rPr>
          <w:rFonts w:eastAsia="SimSun" w:cstheme="minorHAnsi"/>
          <w:kern w:val="1"/>
          <w:sz w:val="24"/>
          <w:szCs w:val="24"/>
          <w:shd w:val="clear" w:color="auto" w:fill="FFFFFF"/>
          <w:lang w:eastAsia="zh-CN" w:bidi="hi-IN"/>
        </w:rPr>
        <w:t>dal martedì alla domenica dalle ore 18,00 alle ore 24,00 per il periodo dal 1° al 31 agosto 2020 (festivi compresi)</w:t>
      </w:r>
      <w:r w:rsidRPr="00B52C9B">
        <w:rPr>
          <w:rFonts w:eastAsia="SimSun" w:cstheme="minorHAnsi"/>
          <w:kern w:val="1"/>
          <w:sz w:val="24"/>
          <w:szCs w:val="24"/>
          <w:lang w:eastAsia="zh-CN" w:bidi="hi-IN"/>
        </w:rPr>
        <w:t>.</w:t>
      </w:r>
    </w:p>
    <w:p w14:paraId="0D29C624"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shd w:val="clear" w:color="auto" w:fill="FFFFFF"/>
          <w:lang w:eastAsia="zh-CN" w:bidi="hi-IN"/>
        </w:rPr>
        <w:t>Dal martedì alla domenica dalle ore 10,00 alle ore 19,00 per il periodo dal 1° settembre al 4 ottobre 2020 (festivi compresi).</w:t>
      </w:r>
    </w:p>
    <w:p w14:paraId="16A315D8"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shd w:val="clear" w:color="auto" w:fill="FFFFFF"/>
          <w:lang w:eastAsia="zh-CN" w:bidi="hi-IN"/>
        </w:rPr>
        <w:t>Visite guidate: dal martedì al giovedì ore 19.30</w:t>
      </w:r>
      <w:r w:rsidRPr="00B52C9B">
        <w:rPr>
          <w:rFonts w:eastAsia="SimSun" w:cstheme="minorHAnsi"/>
          <w:kern w:val="1"/>
          <w:sz w:val="24"/>
          <w:szCs w:val="24"/>
          <w:lang w:eastAsia="zh-CN" w:bidi="hi-IN"/>
        </w:rPr>
        <w:t xml:space="preserve"> </w:t>
      </w:r>
      <w:proofErr w:type="spellStart"/>
      <w:r w:rsidRPr="00B52C9B">
        <w:rPr>
          <w:rFonts w:eastAsia="SimSun" w:cstheme="minorHAnsi"/>
          <w:kern w:val="1"/>
          <w:sz w:val="24"/>
          <w:szCs w:val="24"/>
          <w:shd w:val="clear" w:color="auto" w:fill="FFFFFF"/>
          <w:lang w:eastAsia="zh-CN" w:bidi="hi-IN"/>
        </w:rPr>
        <w:t>ven-sab-dom</w:t>
      </w:r>
      <w:proofErr w:type="spellEnd"/>
      <w:r w:rsidRPr="00B52C9B">
        <w:rPr>
          <w:rFonts w:eastAsia="SimSun" w:cstheme="minorHAnsi"/>
          <w:kern w:val="1"/>
          <w:sz w:val="24"/>
          <w:szCs w:val="24"/>
          <w:shd w:val="clear" w:color="auto" w:fill="FFFFFF"/>
          <w:lang w:eastAsia="zh-CN" w:bidi="hi-IN"/>
        </w:rPr>
        <w:t xml:space="preserve"> 2 turni: ore 19.30 e 22.30</w:t>
      </w:r>
    </w:p>
    <w:p w14:paraId="0989ACE1"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color w:val="000000"/>
          <w:kern w:val="1"/>
          <w:sz w:val="24"/>
          <w:szCs w:val="24"/>
          <w:lang w:eastAsia="zh-CN" w:bidi="hi-IN"/>
        </w:rPr>
        <w:t>Ingresso mostra: l</w:t>
      </w:r>
      <w:r w:rsidRPr="00B52C9B">
        <w:rPr>
          <w:rFonts w:eastAsia="SimSun" w:cstheme="minorHAnsi"/>
          <w:kern w:val="1"/>
          <w:sz w:val="24"/>
          <w:szCs w:val="24"/>
          <w:shd w:val="clear" w:color="auto" w:fill="FFFFFF"/>
          <w:lang w:eastAsia="zh-CN" w:bidi="hi-IN"/>
        </w:rPr>
        <w:t xml:space="preserve">e tariffe di ingresso alla mostra comprendono anche l'ingresso alla Sezione di Arte Contemporanea (ex Chiesa del Luogo Pio) </w:t>
      </w:r>
    </w:p>
    <w:p w14:paraId="01B9EA11"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shd w:val="clear" w:color="auto" w:fill="FFFFFF"/>
          <w:lang w:eastAsia="zh-CN" w:bidi="hi-IN"/>
        </w:rPr>
        <w:t xml:space="preserve">Biglietto: ingresso intero € 5,00, ingresso ridotto € 3,00 (per minori di 18 e maggiori di 65 anni), biglietto cumulativo Mostra Progressiva + Museo </w:t>
      </w:r>
      <w:proofErr w:type="spellStart"/>
      <w:r w:rsidRPr="00B52C9B">
        <w:rPr>
          <w:rFonts w:eastAsia="SimSun" w:cstheme="minorHAnsi"/>
          <w:kern w:val="1"/>
          <w:sz w:val="24"/>
          <w:szCs w:val="24"/>
          <w:shd w:val="clear" w:color="auto" w:fill="FFFFFF"/>
          <w:lang w:eastAsia="zh-CN" w:bidi="hi-IN"/>
        </w:rPr>
        <w:t>G.Fattori</w:t>
      </w:r>
      <w:proofErr w:type="spellEnd"/>
      <w:r w:rsidRPr="00B52C9B">
        <w:rPr>
          <w:rFonts w:eastAsia="SimSun" w:cstheme="minorHAnsi"/>
          <w:kern w:val="1"/>
          <w:sz w:val="24"/>
          <w:szCs w:val="24"/>
          <w:shd w:val="clear" w:color="auto" w:fill="FFFFFF"/>
          <w:lang w:eastAsia="zh-CN" w:bidi="hi-IN"/>
        </w:rPr>
        <w:t>: intero € 8,00, ridotto € 6,00 (per minori di 18 e maggiori di 65 anni). Visita guidata € 2,00 a persona (per gruppi di almeno 10 persone).</w:t>
      </w:r>
    </w:p>
    <w:p w14:paraId="545535BD" w14:textId="77777777" w:rsidR="009A0A20" w:rsidRPr="00B52C9B" w:rsidRDefault="009A0A20" w:rsidP="009A0A20">
      <w:pPr>
        <w:widowControl w:val="0"/>
        <w:shd w:val="clear" w:color="auto" w:fill="FFFFFF"/>
        <w:suppressAutoHyphens/>
        <w:spacing w:after="0" w:line="240" w:lineRule="auto"/>
        <w:jc w:val="both"/>
        <w:rPr>
          <w:rFonts w:eastAsia="SimSun" w:cstheme="minorHAnsi"/>
          <w:color w:val="000000"/>
          <w:kern w:val="1"/>
          <w:sz w:val="24"/>
          <w:szCs w:val="24"/>
          <w:lang w:eastAsia="zh-CN" w:bidi="hi-IN"/>
        </w:rPr>
      </w:pPr>
    </w:p>
    <w:p w14:paraId="7ED3A3EA" w14:textId="33C78834"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shd w:val="clear" w:color="auto" w:fill="FFFFFF"/>
          <w:lang w:eastAsia="zh-CN" w:bidi="hi-IN"/>
        </w:rPr>
        <w:t>Accesso consentito solo previa misurazione della temperatura, indossando la mascherina e dopo aver utilizzato gel igienizzante</w:t>
      </w:r>
      <w:r w:rsidR="00E2428E" w:rsidRPr="00B52C9B">
        <w:rPr>
          <w:rFonts w:eastAsia="SimSun" w:cstheme="minorHAnsi"/>
          <w:kern w:val="1"/>
          <w:sz w:val="24"/>
          <w:szCs w:val="24"/>
          <w:shd w:val="clear" w:color="auto" w:fill="FFFFFF"/>
          <w:lang w:eastAsia="zh-CN" w:bidi="hi-IN"/>
        </w:rPr>
        <w:t xml:space="preserve">. </w:t>
      </w:r>
      <w:r w:rsidRPr="00B52C9B">
        <w:rPr>
          <w:rFonts w:eastAsia="SimSun" w:cstheme="minorHAnsi"/>
          <w:kern w:val="1"/>
          <w:sz w:val="24"/>
          <w:szCs w:val="24"/>
          <w:shd w:val="clear" w:color="auto" w:fill="FFFFFF"/>
          <w:lang w:eastAsia="zh-CN" w:bidi="hi-IN"/>
        </w:rPr>
        <w:t>All'interno del Museo deve essere sempre mantenuta la distanza interpersonale di 1,80 m</w:t>
      </w:r>
      <w:r w:rsidR="00E2428E" w:rsidRPr="00B52C9B">
        <w:rPr>
          <w:rFonts w:eastAsia="SimSun" w:cstheme="minorHAnsi"/>
          <w:kern w:val="1"/>
          <w:sz w:val="24"/>
          <w:szCs w:val="24"/>
          <w:shd w:val="clear" w:color="auto" w:fill="FFFFFF"/>
          <w:lang w:eastAsia="zh-CN" w:bidi="hi-IN"/>
        </w:rPr>
        <w:t xml:space="preserve">. </w:t>
      </w:r>
      <w:r w:rsidRPr="00B52C9B">
        <w:rPr>
          <w:rFonts w:eastAsia="SimSun" w:cstheme="minorHAnsi"/>
          <w:kern w:val="1"/>
          <w:sz w:val="24"/>
          <w:szCs w:val="24"/>
          <w:shd w:val="clear" w:color="auto" w:fill="FFFFFF"/>
          <w:lang w:eastAsia="zh-CN" w:bidi="hi-IN"/>
        </w:rPr>
        <w:t xml:space="preserve">Per le norme </w:t>
      </w:r>
      <w:proofErr w:type="spellStart"/>
      <w:r w:rsidRPr="00B52C9B">
        <w:rPr>
          <w:rFonts w:eastAsia="SimSun" w:cstheme="minorHAnsi"/>
          <w:kern w:val="1"/>
          <w:sz w:val="24"/>
          <w:szCs w:val="24"/>
          <w:shd w:val="clear" w:color="auto" w:fill="FFFFFF"/>
          <w:lang w:eastAsia="zh-CN" w:bidi="hi-IN"/>
        </w:rPr>
        <w:t>antiCovid</w:t>
      </w:r>
      <w:proofErr w:type="spellEnd"/>
      <w:r w:rsidRPr="00B52C9B">
        <w:rPr>
          <w:rFonts w:eastAsia="SimSun" w:cstheme="minorHAnsi"/>
          <w:kern w:val="1"/>
          <w:sz w:val="24"/>
          <w:szCs w:val="24"/>
          <w:shd w:val="clear" w:color="auto" w:fill="FFFFFF"/>
          <w:lang w:eastAsia="zh-CN" w:bidi="hi-IN"/>
        </w:rPr>
        <w:t xml:space="preserve"> all’interno della sezione d’ Arte Contemporanea (ex Chiesa del Luogo Pio) potranno accedere un numero massimo di 30 visitatori, al Museo di Città </w:t>
      </w:r>
      <w:r w:rsidRPr="00B52C9B">
        <w:rPr>
          <w:rFonts w:eastAsia="SimSun" w:cstheme="minorHAnsi"/>
          <w:kern w:val="1"/>
          <w:sz w:val="24"/>
          <w:szCs w:val="24"/>
          <w:shd w:val="clear" w:color="auto" w:fill="FFFFFF"/>
          <w:lang w:eastAsia="zh-CN" w:bidi="hi-IN"/>
        </w:rPr>
        <w:lastRenderedPageBreak/>
        <w:t>(Bottini dell’Olio) potranno accedere un numero massimo di 70 visitatori.</w:t>
      </w:r>
    </w:p>
    <w:p w14:paraId="184451CE" w14:textId="77777777" w:rsidR="009A0A20" w:rsidRPr="00B52C9B" w:rsidRDefault="009A0A20" w:rsidP="009A0A20">
      <w:pPr>
        <w:widowControl w:val="0"/>
        <w:shd w:val="clear" w:color="auto" w:fill="FFFFFF"/>
        <w:suppressAutoHyphens/>
        <w:spacing w:after="0" w:line="240" w:lineRule="auto"/>
        <w:jc w:val="both"/>
        <w:rPr>
          <w:rFonts w:eastAsia="SimSun" w:cstheme="minorHAnsi"/>
          <w:kern w:val="1"/>
          <w:sz w:val="24"/>
          <w:szCs w:val="24"/>
          <w:lang w:eastAsia="zh-CN" w:bidi="hi-IN"/>
        </w:rPr>
      </w:pPr>
      <w:r w:rsidRPr="00B52C9B">
        <w:rPr>
          <w:rFonts w:eastAsia="SimSun" w:cstheme="minorHAnsi"/>
          <w:kern w:val="1"/>
          <w:sz w:val="24"/>
          <w:szCs w:val="24"/>
          <w:shd w:val="clear" w:color="auto" w:fill="FFFFFF"/>
          <w:lang w:eastAsia="zh-CN" w:bidi="hi-IN"/>
        </w:rPr>
        <w:t>Sarà cura degli addetti alla sorveglianza far entrare le persone in attesa, che saranno anch’esse distanziate di almeno un metro, in modo da non superare il numero consentito.</w:t>
      </w:r>
    </w:p>
    <w:p w14:paraId="100300D0" w14:textId="77777777" w:rsidR="009A0A20" w:rsidRPr="00B52C9B" w:rsidRDefault="009A0A20" w:rsidP="009A0A20">
      <w:pPr>
        <w:widowControl w:val="0"/>
        <w:shd w:val="clear" w:color="auto" w:fill="FFFFFF"/>
        <w:suppressAutoHyphens/>
        <w:spacing w:after="0" w:line="240" w:lineRule="auto"/>
        <w:jc w:val="both"/>
        <w:rPr>
          <w:rFonts w:eastAsia="SimSun" w:cstheme="minorHAnsi"/>
          <w:color w:val="000000" w:themeColor="text1"/>
          <w:kern w:val="1"/>
          <w:sz w:val="24"/>
          <w:szCs w:val="24"/>
          <w:shd w:val="clear" w:color="auto" w:fill="FFFFFF"/>
          <w:lang w:eastAsia="zh-CN" w:bidi="hi-IN"/>
        </w:rPr>
      </w:pPr>
    </w:p>
    <w:p w14:paraId="66A62B60" w14:textId="5E42EF25" w:rsidR="00A753AD" w:rsidRPr="00B52C9B" w:rsidRDefault="009A0A20" w:rsidP="009A0A20">
      <w:pPr>
        <w:spacing w:after="0" w:line="240" w:lineRule="auto"/>
        <w:jc w:val="both"/>
        <w:rPr>
          <w:rFonts w:eastAsia="Calibri" w:cstheme="minorHAnsi"/>
          <w:b/>
          <w:bCs/>
          <w:sz w:val="24"/>
          <w:szCs w:val="24"/>
          <w:lang w:eastAsia="it-IT"/>
        </w:rPr>
      </w:pPr>
      <w:r w:rsidRPr="00B52C9B">
        <w:rPr>
          <w:rFonts w:eastAsia="SimSun" w:cstheme="minorHAnsi"/>
          <w:b/>
          <w:bCs/>
          <w:color w:val="000000"/>
          <w:kern w:val="1"/>
          <w:sz w:val="24"/>
          <w:szCs w:val="24"/>
          <w:shd w:val="clear" w:color="auto" w:fill="FFFFFF"/>
          <w:lang w:eastAsia="zh-CN" w:bidi="hi-IN"/>
        </w:rPr>
        <w:t xml:space="preserve">Prenotazioni e info </w:t>
      </w:r>
      <w:hyperlink r:id="rId11" w:history="1">
        <w:r w:rsidRPr="00B52C9B">
          <w:rPr>
            <w:rFonts w:eastAsia="SimSun" w:cstheme="minorHAnsi"/>
            <w:color w:val="0000FF"/>
            <w:kern w:val="1"/>
            <w:sz w:val="24"/>
            <w:szCs w:val="24"/>
            <w:u w:val="single"/>
            <w:shd w:val="clear" w:color="auto" w:fill="FFFFFF"/>
            <w:lang w:eastAsia="zh-CN" w:bidi="hi-IN"/>
          </w:rPr>
          <w:t>Tel:0586/824551</w:t>
        </w:r>
      </w:hyperlink>
      <w:r w:rsidRPr="00B52C9B">
        <w:rPr>
          <w:rFonts w:eastAsia="SimSun" w:cstheme="minorHAnsi"/>
          <w:kern w:val="1"/>
          <w:sz w:val="24"/>
          <w:szCs w:val="24"/>
          <w:shd w:val="clear" w:color="auto" w:fill="FFFFFF"/>
          <w:lang w:eastAsia="zh-CN" w:bidi="hi-IN"/>
        </w:rPr>
        <w:t xml:space="preserve"> </w:t>
      </w:r>
      <w:r w:rsidRPr="00B52C9B">
        <w:rPr>
          <w:rFonts w:eastAsia="SimSun" w:cstheme="minorHAnsi"/>
          <w:kern w:val="1"/>
          <w:sz w:val="24"/>
          <w:szCs w:val="24"/>
          <w:lang w:eastAsia="zh-CN" w:bidi="hi-IN"/>
        </w:rPr>
        <w:t> E-mail: prenotazionigruppi@itinera.info</w:t>
      </w:r>
      <w:r w:rsidRPr="00B52C9B">
        <w:rPr>
          <w:rFonts w:eastAsia="SimSun" w:cstheme="minorHAnsi"/>
          <w:color w:val="000000"/>
          <w:kern w:val="1"/>
          <w:sz w:val="24"/>
          <w:szCs w:val="24"/>
          <w:lang w:eastAsia="zh-CN" w:bidi="hi-IN"/>
        </w:rPr>
        <w:t> </w:t>
      </w:r>
    </w:p>
    <w:p w14:paraId="0775030B" w14:textId="77777777" w:rsidR="000D334D" w:rsidRDefault="000D334D" w:rsidP="000703E8">
      <w:pPr>
        <w:tabs>
          <w:tab w:val="left" w:pos="1350"/>
        </w:tabs>
        <w:spacing w:after="0" w:line="240" w:lineRule="auto"/>
        <w:jc w:val="both"/>
        <w:rPr>
          <w:rFonts w:eastAsia="Calibri" w:cstheme="minorHAnsi"/>
          <w:b/>
          <w:bCs/>
          <w:sz w:val="32"/>
          <w:szCs w:val="32"/>
          <w:u w:val="single"/>
          <w:lang w:eastAsia="it-IT"/>
        </w:rPr>
      </w:pPr>
      <w:bookmarkStart w:id="56" w:name="_Hlk46905524"/>
      <w:bookmarkStart w:id="57" w:name="_Hlk47030363"/>
      <w:bookmarkStart w:id="58" w:name="_Hlk47114555"/>
      <w:bookmarkEnd w:id="55"/>
    </w:p>
    <w:p w14:paraId="0D568FFA" w14:textId="77777777" w:rsidR="000D334D" w:rsidRDefault="000D334D" w:rsidP="000703E8">
      <w:pPr>
        <w:tabs>
          <w:tab w:val="left" w:pos="1350"/>
        </w:tabs>
        <w:spacing w:after="0" w:line="240" w:lineRule="auto"/>
        <w:jc w:val="both"/>
        <w:rPr>
          <w:rFonts w:eastAsia="Calibri" w:cstheme="minorHAnsi"/>
          <w:b/>
          <w:bCs/>
          <w:sz w:val="32"/>
          <w:szCs w:val="32"/>
          <w:u w:val="single"/>
          <w:lang w:eastAsia="it-IT"/>
        </w:rPr>
      </w:pPr>
    </w:p>
    <w:p w14:paraId="14DAC65F" w14:textId="2F027BDD" w:rsidR="00EF36D3" w:rsidRPr="00B52C9B" w:rsidRDefault="00EF36D3" w:rsidP="000703E8">
      <w:pPr>
        <w:tabs>
          <w:tab w:val="left" w:pos="1350"/>
        </w:tabs>
        <w:spacing w:after="0" w:line="240" w:lineRule="auto"/>
        <w:jc w:val="both"/>
        <w:rPr>
          <w:rFonts w:eastAsia="Calibri" w:cstheme="minorHAnsi"/>
          <w:b/>
          <w:bCs/>
          <w:sz w:val="32"/>
          <w:szCs w:val="32"/>
          <w:u w:val="single"/>
          <w:lang w:eastAsia="it-IT"/>
        </w:rPr>
      </w:pPr>
      <w:r w:rsidRPr="00B52C9B">
        <w:rPr>
          <w:rFonts w:eastAsia="Calibri" w:cstheme="minorHAnsi"/>
          <w:b/>
          <w:bCs/>
          <w:sz w:val="32"/>
          <w:szCs w:val="32"/>
          <w:u w:val="single"/>
          <w:lang w:eastAsia="it-IT"/>
        </w:rPr>
        <w:t>VIA GARIBALDI 83</w:t>
      </w:r>
    </w:p>
    <w:bookmarkEnd w:id="56"/>
    <w:p w14:paraId="78E654E6" w14:textId="77777777" w:rsidR="00D51410" w:rsidRDefault="00D51410" w:rsidP="00D51410">
      <w:pPr>
        <w:spacing w:after="0" w:line="240" w:lineRule="auto"/>
        <w:jc w:val="both"/>
        <w:rPr>
          <w:rFonts w:cstheme="minorHAnsi"/>
          <w:b/>
          <w:bCs/>
          <w:sz w:val="24"/>
          <w:szCs w:val="24"/>
        </w:rPr>
      </w:pPr>
    </w:p>
    <w:p w14:paraId="6ACC2AA5" w14:textId="358CE2D2" w:rsidR="00D51410" w:rsidRDefault="00D51410" w:rsidP="00D51410">
      <w:pPr>
        <w:spacing w:after="0" w:line="240" w:lineRule="auto"/>
        <w:jc w:val="both"/>
        <w:rPr>
          <w:rFonts w:cstheme="minorHAnsi"/>
          <w:b/>
          <w:bCs/>
          <w:sz w:val="24"/>
          <w:szCs w:val="24"/>
        </w:rPr>
      </w:pPr>
      <w:r w:rsidRPr="000703E8">
        <w:rPr>
          <w:rFonts w:cstheme="minorHAnsi"/>
          <w:b/>
          <w:bCs/>
          <w:sz w:val="24"/>
          <w:szCs w:val="24"/>
        </w:rPr>
        <w:t>DALLE 18:00</w:t>
      </w:r>
    </w:p>
    <w:p w14:paraId="48AC037C" w14:textId="77777777" w:rsidR="007C0825" w:rsidRPr="00B52C9B" w:rsidRDefault="007C0825" w:rsidP="00722323">
      <w:pPr>
        <w:spacing w:after="0" w:line="240" w:lineRule="auto"/>
        <w:jc w:val="both"/>
        <w:rPr>
          <w:rFonts w:eastAsia="Calibri" w:cstheme="minorHAnsi"/>
          <w:b/>
          <w:bCs/>
          <w:sz w:val="24"/>
          <w:szCs w:val="24"/>
          <w:lang w:eastAsia="it-IT"/>
        </w:rPr>
      </w:pPr>
    </w:p>
    <w:p w14:paraId="04AE63F6" w14:textId="61C52155" w:rsidR="00D73792" w:rsidRPr="00B52C9B" w:rsidRDefault="00D73792" w:rsidP="00927B83">
      <w:pPr>
        <w:spacing w:after="0" w:line="240" w:lineRule="auto"/>
        <w:jc w:val="both"/>
        <w:rPr>
          <w:rFonts w:cstheme="minorHAnsi"/>
          <w:b/>
          <w:bCs/>
          <w:sz w:val="24"/>
          <w:szCs w:val="24"/>
        </w:rPr>
      </w:pPr>
      <w:r w:rsidRPr="00B52C9B">
        <w:rPr>
          <w:rFonts w:cstheme="minorHAnsi"/>
          <w:b/>
          <w:bCs/>
          <w:sz w:val="24"/>
          <w:szCs w:val="24"/>
        </w:rPr>
        <w:t>EMPORIO LIVORNESE</w:t>
      </w:r>
    </w:p>
    <w:p w14:paraId="1341A334" w14:textId="366EC481" w:rsidR="00F51D94" w:rsidRPr="00B52C9B" w:rsidRDefault="00F51D94" w:rsidP="00F51D94">
      <w:pPr>
        <w:spacing w:after="0" w:line="240" w:lineRule="auto"/>
        <w:contextualSpacing/>
        <w:jc w:val="both"/>
        <w:rPr>
          <w:rFonts w:eastAsia="Calibri" w:cstheme="minorHAnsi"/>
          <w:b/>
          <w:bCs/>
          <w:sz w:val="24"/>
          <w:szCs w:val="24"/>
          <w:lang w:eastAsia="it-IT"/>
        </w:rPr>
      </w:pPr>
      <w:r w:rsidRPr="00B52C9B">
        <w:rPr>
          <w:rFonts w:eastAsia="Calibri" w:cstheme="minorHAnsi"/>
          <w:b/>
          <w:bCs/>
          <w:sz w:val="24"/>
          <w:szCs w:val="24"/>
          <w:lang w:eastAsia="it-IT"/>
        </w:rPr>
        <w:t>Mostra di pittura</w:t>
      </w:r>
    </w:p>
    <w:p w14:paraId="3A4B7283" w14:textId="360C5C67" w:rsidR="00F51D94" w:rsidRPr="00B52C9B" w:rsidRDefault="00F51D94" w:rsidP="00F51D94">
      <w:pPr>
        <w:spacing w:after="0" w:line="240" w:lineRule="auto"/>
        <w:contextualSpacing/>
        <w:jc w:val="both"/>
        <w:rPr>
          <w:rFonts w:cstheme="minorHAnsi"/>
          <w:sz w:val="24"/>
          <w:szCs w:val="24"/>
        </w:rPr>
      </w:pPr>
      <w:r w:rsidRPr="00B52C9B">
        <w:rPr>
          <w:rFonts w:eastAsia="Calibri" w:cstheme="minorHAnsi"/>
          <w:sz w:val="24"/>
          <w:szCs w:val="24"/>
          <w:lang w:eastAsia="it-IT"/>
        </w:rPr>
        <w:t>Espongono</w:t>
      </w:r>
      <w:r w:rsidRPr="00B52C9B">
        <w:rPr>
          <w:rFonts w:eastAsia="Calibri" w:cstheme="minorHAnsi"/>
          <w:b/>
          <w:bCs/>
          <w:sz w:val="24"/>
          <w:szCs w:val="24"/>
          <w:lang w:eastAsia="it-IT"/>
        </w:rPr>
        <w:t xml:space="preserve"> </w:t>
      </w:r>
      <w:proofErr w:type="spellStart"/>
      <w:r w:rsidRPr="00B52C9B">
        <w:rPr>
          <w:rFonts w:cstheme="minorHAnsi"/>
          <w:sz w:val="24"/>
          <w:szCs w:val="24"/>
        </w:rPr>
        <w:t>Libicocco</w:t>
      </w:r>
      <w:proofErr w:type="spellEnd"/>
      <w:r w:rsidRPr="00B52C9B">
        <w:rPr>
          <w:rFonts w:cstheme="minorHAnsi"/>
          <w:sz w:val="24"/>
          <w:szCs w:val="24"/>
        </w:rPr>
        <w:t xml:space="preserve">, Beatrice Mazzanti, </w:t>
      </w:r>
      <w:proofErr w:type="spellStart"/>
      <w:r w:rsidRPr="00B52C9B">
        <w:rPr>
          <w:rFonts w:cstheme="minorHAnsi"/>
          <w:sz w:val="24"/>
          <w:szCs w:val="24"/>
        </w:rPr>
        <w:t>Pam</w:t>
      </w:r>
      <w:proofErr w:type="spellEnd"/>
      <w:r w:rsidRPr="00B52C9B">
        <w:rPr>
          <w:rFonts w:cstheme="minorHAnsi"/>
          <w:sz w:val="24"/>
          <w:szCs w:val="24"/>
        </w:rPr>
        <w:t xml:space="preserve"> Gogh Artist, The Dark Artist, Ilaria Graziani </w:t>
      </w:r>
    </w:p>
    <w:p w14:paraId="14EE43AC" w14:textId="77777777" w:rsidR="00D73792" w:rsidRPr="00B52C9B" w:rsidRDefault="00D73792" w:rsidP="00927B83">
      <w:pPr>
        <w:spacing w:after="0" w:line="240" w:lineRule="auto"/>
        <w:jc w:val="both"/>
        <w:rPr>
          <w:rFonts w:cstheme="minorHAnsi"/>
          <w:sz w:val="24"/>
          <w:szCs w:val="24"/>
        </w:rPr>
      </w:pPr>
    </w:p>
    <w:p w14:paraId="72335AD4" w14:textId="04496851" w:rsidR="00927B83" w:rsidRPr="00B52C9B" w:rsidRDefault="00927B83" w:rsidP="00927B83">
      <w:pPr>
        <w:spacing w:after="0" w:line="240" w:lineRule="auto"/>
        <w:jc w:val="both"/>
        <w:rPr>
          <w:rFonts w:cstheme="minorHAnsi"/>
          <w:sz w:val="24"/>
          <w:szCs w:val="24"/>
        </w:rPr>
      </w:pPr>
      <w:r w:rsidRPr="00B52C9B">
        <w:rPr>
          <w:rFonts w:cstheme="minorHAnsi"/>
          <w:sz w:val="24"/>
          <w:szCs w:val="24"/>
        </w:rPr>
        <w:t xml:space="preserve">In occasione di Effetto Venezia edizione 2020 l’Emporio Assicurativo Livorno by </w:t>
      </w:r>
      <w:proofErr w:type="spellStart"/>
      <w:r w:rsidR="00F51D94" w:rsidRPr="00B52C9B">
        <w:rPr>
          <w:rFonts w:cstheme="minorHAnsi"/>
          <w:sz w:val="24"/>
          <w:szCs w:val="24"/>
        </w:rPr>
        <w:t>Aby</w:t>
      </w:r>
      <w:proofErr w:type="spellEnd"/>
      <w:r w:rsidR="00F51D94" w:rsidRPr="00B52C9B">
        <w:rPr>
          <w:rFonts w:cstheme="minorHAnsi"/>
          <w:sz w:val="24"/>
          <w:szCs w:val="24"/>
        </w:rPr>
        <w:t xml:space="preserve"> Broker</w:t>
      </w:r>
      <w:r w:rsidRPr="00B52C9B">
        <w:rPr>
          <w:rFonts w:cstheme="minorHAnsi"/>
          <w:sz w:val="24"/>
          <w:szCs w:val="24"/>
        </w:rPr>
        <w:t>, con la nuova gestione di Pamela Grassia, ha deciso di mettere a disposizione i propri locali di Via Garibaldi 83 per una esposizione di quadri nell’ottica del rilancio del quartiere in collaborazione con l’associazione Livorno Artistica.</w:t>
      </w:r>
      <w:r w:rsidR="00F51D94" w:rsidRPr="00B52C9B">
        <w:rPr>
          <w:rFonts w:cstheme="minorHAnsi"/>
          <w:sz w:val="24"/>
          <w:szCs w:val="24"/>
        </w:rPr>
        <w:t xml:space="preserve"> </w:t>
      </w:r>
      <w:r w:rsidRPr="00B52C9B">
        <w:rPr>
          <w:rFonts w:cstheme="minorHAnsi"/>
          <w:sz w:val="24"/>
          <w:szCs w:val="24"/>
        </w:rPr>
        <w:t>Si tratta di un esperimento che vuole unire l’Arte e la quotidianità ed è volto a far conoscere sia l’Emporio Assicurativo che gli artisti e le loro opere.</w:t>
      </w:r>
    </w:p>
    <w:p w14:paraId="6B5568F9" w14:textId="517D439A" w:rsidR="007024E6" w:rsidRPr="00B52C9B" w:rsidRDefault="00927B83" w:rsidP="00F51D94">
      <w:pPr>
        <w:spacing w:after="0" w:line="240" w:lineRule="auto"/>
        <w:jc w:val="both"/>
        <w:rPr>
          <w:rFonts w:cstheme="minorHAnsi"/>
          <w:sz w:val="24"/>
          <w:szCs w:val="24"/>
        </w:rPr>
      </w:pPr>
      <w:r w:rsidRPr="00B52C9B">
        <w:rPr>
          <w:rFonts w:cstheme="minorHAnsi"/>
          <w:sz w:val="24"/>
          <w:szCs w:val="24"/>
        </w:rPr>
        <w:t>Livorno Artistica nasce nel maggio 2013 per volontà di Daniele Salvato, scrittore e sceneggiatore, convinto delle potenzialità inespresse dei tantissimi artisti e creativi presenti nella città di Livorno. Lo scopo principale è da sempre quello di creare cooperazione tra vari artisti per aiutarli a farsi conoscere, per collaborare e sviluppare nuove forme di creatività.</w:t>
      </w:r>
      <w:r w:rsidR="007024E6" w:rsidRPr="00B52C9B">
        <w:rPr>
          <w:rFonts w:cstheme="minorHAnsi"/>
          <w:sz w:val="24"/>
          <w:szCs w:val="24"/>
        </w:rPr>
        <w:t xml:space="preserve"> </w:t>
      </w:r>
    </w:p>
    <w:p w14:paraId="391FB085" w14:textId="229CE004" w:rsidR="00105590" w:rsidRDefault="00927B83" w:rsidP="00927B83">
      <w:pPr>
        <w:spacing w:after="0" w:line="240" w:lineRule="auto"/>
        <w:jc w:val="both"/>
        <w:rPr>
          <w:rFonts w:cstheme="minorHAnsi"/>
          <w:sz w:val="24"/>
          <w:szCs w:val="24"/>
        </w:rPr>
      </w:pPr>
      <w:r w:rsidRPr="00B52C9B">
        <w:rPr>
          <w:rFonts w:cstheme="minorHAnsi"/>
          <w:sz w:val="24"/>
          <w:szCs w:val="24"/>
        </w:rPr>
        <w:t xml:space="preserve">L’ingresso alla mostra è libero dalle ore 18.00 alle 24.00 ma i quadri saranno visibili anche nel normale orario di apertura al pubblico dell’ufficio nell’ultima settimana di </w:t>
      </w:r>
      <w:r w:rsidR="00536607" w:rsidRPr="00B52C9B">
        <w:rPr>
          <w:rFonts w:cstheme="minorHAnsi"/>
          <w:sz w:val="24"/>
          <w:szCs w:val="24"/>
        </w:rPr>
        <w:t>a</w:t>
      </w:r>
      <w:r w:rsidRPr="00B52C9B">
        <w:rPr>
          <w:rFonts w:cstheme="minorHAnsi"/>
          <w:sz w:val="24"/>
          <w:szCs w:val="24"/>
        </w:rPr>
        <w:t>gosto (lun. – ven. 09/13 – 16.30/19).</w:t>
      </w:r>
      <w:bookmarkEnd w:id="57"/>
      <w:bookmarkEnd w:id="58"/>
    </w:p>
    <w:p w14:paraId="774AB70B" w14:textId="6F27B77D" w:rsidR="000703E8" w:rsidRDefault="000703E8" w:rsidP="00927B83">
      <w:pPr>
        <w:spacing w:after="0" w:line="240" w:lineRule="auto"/>
        <w:jc w:val="both"/>
        <w:rPr>
          <w:rFonts w:cstheme="minorHAnsi"/>
          <w:sz w:val="24"/>
          <w:szCs w:val="24"/>
        </w:rPr>
      </w:pPr>
    </w:p>
    <w:p w14:paraId="61B73BB5" w14:textId="77777777" w:rsidR="000703E8" w:rsidRPr="00B52C9B" w:rsidRDefault="000703E8" w:rsidP="00927B83">
      <w:pPr>
        <w:spacing w:after="0" w:line="240" w:lineRule="auto"/>
        <w:jc w:val="both"/>
        <w:rPr>
          <w:rFonts w:cstheme="minorHAnsi"/>
          <w:sz w:val="24"/>
          <w:szCs w:val="24"/>
        </w:rPr>
      </w:pPr>
    </w:p>
    <w:p w14:paraId="635CDE1D" w14:textId="7CC1EFC0" w:rsidR="00105590" w:rsidRPr="00B52C9B" w:rsidRDefault="00105590" w:rsidP="00927B83">
      <w:pPr>
        <w:spacing w:after="0" w:line="240" w:lineRule="auto"/>
        <w:jc w:val="both"/>
        <w:rPr>
          <w:rFonts w:cstheme="minorHAnsi"/>
          <w:sz w:val="24"/>
          <w:szCs w:val="24"/>
        </w:rPr>
      </w:pPr>
    </w:p>
    <w:p w14:paraId="582BC91A" w14:textId="1C88A997" w:rsidR="00105590" w:rsidRPr="00B52C9B" w:rsidRDefault="00105590" w:rsidP="00105590">
      <w:pPr>
        <w:spacing w:after="0" w:line="240" w:lineRule="auto"/>
        <w:jc w:val="both"/>
        <w:rPr>
          <w:rFonts w:eastAsia="Times New Roman" w:cstheme="minorHAnsi"/>
          <w:b/>
          <w:bCs/>
          <w:color w:val="000000"/>
          <w:sz w:val="32"/>
          <w:szCs w:val="32"/>
          <w:u w:val="single"/>
          <w:shd w:val="clear" w:color="auto" w:fill="FFFFFF"/>
          <w:lang w:eastAsia="it-IT"/>
        </w:rPr>
      </w:pPr>
      <w:r w:rsidRPr="00B52C9B">
        <w:rPr>
          <w:rFonts w:eastAsia="Times New Roman" w:cstheme="minorHAnsi"/>
          <w:b/>
          <w:bCs/>
          <w:color w:val="000000"/>
          <w:sz w:val="32"/>
          <w:szCs w:val="32"/>
          <w:u w:val="single"/>
          <w:shd w:val="clear" w:color="auto" w:fill="FFFFFF"/>
          <w:lang w:eastAsia="it-IT"/>
        </w:rPr>
        <w:t>SCALI FINOCCHIETTI 8</w:t>
      </w:r>
    </w:p>
    <w:p w14:paraId="38FF04EF" w14:textId="19CFE68C" w:rsidR="00105590" w:rsidRPr="00B52C9B" w:rsidRDefault="00105590" w:rsidP="00105590">
      <w:pPr>
        <w:spacing w:after="0" w:line="240" w:lineRule="auto"/>
        <w:jc w:val="both"/>
        <w:rPr>
          <w:rFonts w:eastAsia="Times New Roman" w:cstheme="minorHAnsi"/>
          <w:color w:val="000000"/>
          <w:sz w:val="24"/>
          <w:szCs w:val="24"/>
          <w:shd w:val="clear" w:color="auto" w:fill="FFFFFF"/>
          <w:lang w:eastAsia="it-IT"/>
        </w:rPr>
      </w:pPr>
    </w:p>
    <w:p w14:paraId="57CC3CB5" w14:textId="280D4FC7" w:rsidR="00942063" w:rsidRPr="000703E8" w:rsidRDefault="007140B7" w:rsidP="00105590">
      <w:pPr>
        <w:spacing w:after="0" w:line="240" w:lineRule="auto"/>
        <w:jc w:val="both"/>
        <w:rPr>
          <w:rFonts w:eastAsia="Times New Roman" w:cstheme="minorHAnsi"/>
          <w:b/>
          <w:bCs/>
          <w:color w:val="000000"/>
          <w:sz w:val="24"/>
          <w:szCs w:val="24"/>
          <w:shd w:val="clear" w:color="auto" w:fill="FFFFFF"/>
          <w:lang w:eastAsia="it-IT"/>
        </w:rPr>
      </w:pPr>
      <w:r w:rsidRPr="000703E8">
        <w:rPr>
          <w:rFonts w:eastAsia="Times New Roman" w:cstheme="minorHAnsi"/>
          <w:b/>
          <w:bCs/>
          <w:color w:val="000000"/>
          <w:sz w:val="24"/>
          <w:szCs w:val="24"/>
          <w:shd w:val="clear" w:color="auto" w:fill="FFFFFF"/>
          <w:lang w:eastAsia="it-IT"/>
        </w:rPr>
        <w:t xml:space="preserve">DALLE </w:t>
      </w:r>
      <w:r w:rsidR="009658C8" w:rsidRPr="000703E8">
        <w:rPr>
          <w:rFonts w:eastAsia="Times New Roman" w:cstheme="minorHAnsi"/>
          <w:b/>
          <w:bCs/>
          <w:color w:val="000000"/>
          <w:sz w:val="24"/>
          <w:szCs w:val="24"/>
          <w:shd w:val="clear" w:color="auto" w:fill="FFFFFF"/>
          <w:lang w:eastAsia="it-IT"/>
        </w:rPr>
        <w:t>19:00</w:t>
      </w:r>
    </w:p>
    <w:p w14:paraId="67457BD9" w14:textId="77777777" w:rsidR="00942063" w:rsidRPr="000703E8" w:rsidRDefault="00942063" w:rsidP="00105590">
      <w:pPr>
        <w:spacing w:after="0" w:line="240" w:lineRule="auto"/>
        <w:jc w:val="both"/>
        <w:rPr>
          <w:rFonts w:eastAsia="Times New Roman" w:cstheme="minorHAnsi"/>
          <w:color w:val="000000"/>
          <w:sz w:val="24"/>
          <w:szCs w:val="24"/>
          <w:shd w:val="clear" w:color="auto" w:fill="FFFFFF"/>
          <w:lang w:eastAsia="it-IT"/>
        </w:rPr>
      </w:pPr>
    </w:p>
    <w:p w14:paraId="3497A7C8" w14:textId="77777777" w:rsidR="00966C94" w:rsidRPr="000703E8" w:rsidRDefault="00966C94" w:rsidP="00966C94">
      <w:pPr>
        <w:pStyle w:val="western"/>
        <w:spacing w:before="0" w:beforeAutospacing="0" w:after="0" w:afterAutospacing="0"/>
        <w:jc w:val="left"/>
        <w:rPr>
          <w:rFonts w:asciiTheme="minorHAnsi" w:hAnsiTheme="minorHAnsi" w:cstheme="minorHAnsi"/>
          <w:b/>
          <w:bCs/>
          <w:color w:val="auto"/>
          <w:sz w:val="24"/>
          <w:szCs w:val="24"/>
        </w:rPr>
      </w:pPr>
      <w:bookmarkStart w:id="59" w:name="_Hlk48647746"/>
      <w:r w:rsidRPr="000703E8">
        <w:rPr>
          <w:rFonts w:asciiTheme="minorHAnsi" w:hAnsiTheme="minorHAnsi" w:cstheme="minorHAnsi"/>
          <w:b/>
          <w:bCs/>
          <w:color w:val="auto"/>
          <w:sz w:val="24"/>
          <w:szCs w:val="24"/>
        </w:rPr>
        <w:t>Sala Simonini ex Circoscrizione 2 e Scali Finocchietti</w:t>
      </w:r>
    </w:p>
    <w:p w14:paraId="390C685E" w14:textId="77777777" w:rsidR="00966C94" w:rsidRPr="000703E8" w:rsidRDefault="00966C94" w:rsidP="00966C94">
      <w:pPr>
        <w:pStyle w:val="western"/>
        <w:spacing w:before="0" w:beforeAutospacing="0" w:after="0" w:afterAutospacing="0"/>
        <w:jc w:val="left"/>
        <w:rPr>
          <w:rFonts w:asciiTheme="minorHAnsi" w:hAnsiTheme="minorHAnsi" w:cstheme="minorHAnsi"/>
          <w:color w:val="auto"/>
          <w:sz w:val="24"/>
          <w:szCs w:val="24"/>
        </w:rPr>
      </w:pPr>
      <w:r w:rsidRPr="000703E8">
        <w:rPr>
          <w:rFonts w:asciiTheme="minorHAnsi" w:hAnsiTheme="minorHAnsi" w:cstheme="minorHAnsi"/>
          <w:b/>
          <w:bCs/>
          <w:color w:val="auto"/>
          <w:sz w:val="24"/>
          <w:szCs w:val="24"/>
        </w:rPr>
        <w:t>SPAZIO SOLIDARIETÀ</w:t>
      </w:r>
    </w:p>
    <w:p w14:paraId="2C0CA748" w14:textId="7A88F780" w:rsidR="00966C94" w:rsidRPr="00B52C9B" w:rsidRDefault="00966C94" w:rsidP="00966C94">
      <w:pPr>
        <w:pStyle w:val="western"/>
        <w:spacing w:before="0" w:beforeAutospacing="0" w:after="0" w:afterAutospacing="0"/>
        <w:jc w:val="left"/>
        <w:rPr>
          <w:rFonts w:asciiTheme="minorHAnsi" w:hAnsiTheme="minorHAnsi" w:cstheme="minorHAnsi"/>
          <w:b/>
          <w:bCs/>
          <w:color w:val="auto"/>
          <w:sz w:val="24"/>
          <w:szCs w:val="24"/>
        </w:rPr>
      </w:pPr>
      <w:r w:rsidRPr="000703E8">
        <w:rPr>
          <w:rFonts w:asciiTheme="minorHAnsi" w:hAnsiTheme="minorHAnsi" w:cstheme="minorHAnsi"/>
          <w:b/>
          <w:bCs/>
          <w:color w:val="auto"/>
          <w:sz w:val="24"/>
          <w:szCs w:val="24"/>
        </w:rPr>
        <w:t>Stand delle Associazioni ONLUS a cura della Consulta delle Associazioni Comunale</w:t>
      </w:r>
    </w:p>
    <w:bookmarkEnd w:id="59"/>
    <w:p w14:paraId="7ED64B20" w14:textId="77777777" w:rsidR="006B0530" w:rsidRPr="00B52C9B" w:rsidRDefault="006B0530" w:rsidP="00105590">
      <w:pPr>
        <w:spacing w:after="0" w:line="240" w:lineRule="auto"/>
        <w:jc w:val="both"/>
        <w:rPr>
          <w:rFonts w:eastAsia="Times New Roman" w:cstheme="minorHAnsi"/>
          <w:color w:val="000000"/>
          <w:sz w:val="24"/>
          <w:szCs w:val="24"/>
          <w:shd w:val="clear" w:color="auto" w:fill="FFFFFF"/>
          <w:lang w:eastAsia="it-IT"/>
        </w:rPr>
      </w:pPr>
    </w:p>
    <w:p w14:paraId="2B4A8537" w14:textId="4D7A6DFD" w:rsidR="00105590" w:rsidRDefault="00105590" w:rsidP="00105590">
      <w:pPr>
        <w:spacing w:after="0" w:line="240" w:lineRule="auto"/>
        <w:jc w:val="both"/>
        <w:rPr>
          <w:rFonts w:cstheme="minorHAnsi"/>
          <w:sz w:val="24"/>
          <w:szCs w:val="24"/>
          <w:lang w:eastAsia="it-IT"/>
        </w:rPr>
      </w:pPr>
      <w:r w:rsidRPr="00B52C9B">
        <w:rPr>
          <w:rFonts w:eastAsia="Times New Roman" w:cstheme="minorHAnsi"/>
          <w:color w:val="000000"/>
          <w:sz w:val="24"/>
          <w:szCs w:val="24"/>
          <w:shd w:val="clear" w:color="auto" w:fill="FFFFFF"/>
          <w:lang w:eastAsia="it-IT"/>
        </w:rPr>
        <w:t>Tutte le sere della manifestazione le </w:t>
      </w:r>
      <w:r w:rsidRPr="00B52C9B">
        <w:rPr>
          <w:rFonts w:cstheme="minorHAnsi"/>
          <w:sz w:val="24"/>
          <w:szCs w:val="24"/>
          <w:lang w:eastAsia="it-IT"/>
        </w:rPr>
        <w:t>associazioni che operano nel territorio livornese hanno a disposizione uno spazio gestito dalla Consulta delle Associazioni</w:t>
      </w:r>
      <w:r w:rsidR="00A14947" w:rsidRPr="00B52C9B">
        <w:rPr>
          <w:rFonts w:cstheme="minorHAnsi"/>
          <w:sz w:val="24"/>
          <w:szCs w:val="24"/>
          <w:lang w:eastAsia="it-IT"/>
        </w:rPr>
        <w:t xml:space="preserve"> </w:t>
      </w:r>
      <w:r w:rsidR="00A14947" w:rsidRPr="000703E8">
        <w:rPr>
          <w:rFonts w:cstheme="minorHAnsi"/>
          <w:sz w:val="24"/>
          <w:szCs w:val="24"/>
          <w:lang w:eastAsia="it-IT"/>
        </w:rPr>
        <w:t>per presentare le loro attività.</w:t>
      </w:r>
      <w:r w:rsidR="00A14947" w:rsidRPr="00B52C9B">
        <w:rPr>
          <w:rFonts w:cstheme="minorHAnsi"/>
          <w:sz w:val="24"/>
          <w:szCs w:val="24"/>
          <w:lang w:eastAsia="it-IT"/>
        </w:rPr>
        <w:t xml:space="preserve"> </w:t>
      </w:r>
    </w:p>
    <w:p w14:paraId="37178433" w14:textId="34717D3F" w:rsidR="00105590" w:rsidRPr="00B52C9B" w:rsidRDefault="00105590" w:rsidP="00927B83">
      <w:pPr>
        <w:spacing w:after="0" w:line="240" w:lineRule="auto"/>
        <w:jc w:val="both"/>
        <w:rPr>
          <w:rFonts w:cstheme="minorHAnsi"/>
          <w:sz w:val="24"/>
          <w:szCs w:val="24"/>
        </w:rPr>
      </w:pPr>
    </w:p>
    <w:p w14:paraId="6183D6AF" w14:textId="77777777" w:rsidR="00942063" w:rsidRPr="00B52C9B" w:rsidRDefault="00942063" w:rsidP="00942063">
      <w:pPr>
        <w:spacing w:after="0" w:line="240" w:lineRule="auto"/>
        <w:jc w:val="both"/>
        <w:rPr>
          <w:rFonts w:eastAsia="Times New Roman" w:cstheme="minorHAnsi"/>
          <w:b/>
          <w:bCs/>
          <w:color w:val="000000"/>
          <w:sz w:val="32"/>
          <w:szCs w:val="32"/>
          <w:u w:val="single"/>
          <w:shd w:val="clear" w:color="auto" w:fill="FFFFFF"/>
          <w:lang w:eastAsia="it-IT"/>
        </w:rPr>
      </w:pPr>
      <w:bookmarkStart w:id="60" w:name="_Hlk47187884"/>
    </w:p>
    <w:p w14:paraId="666ADF4B" w14:textId="7BE37EC9" w:rsidR="00942063" w:rsidRPr="00B52C9B" w:rsidRDefault="00942063" w:rsidP="00942063">
      <w:pPr>
        <w:spacing w:after="0" w:line="240" w:lineRule="auto"/>
        <w:jc w:val="both"/>
        <w:rPr>
          <w:rFonts w:eastAsia="Times New Roman" w:cstheme="minorHAnsi"/>
          <w:b/>
          <w:bCs/>
          <w:color w:val="000000"/>
          <w:sz w:val="32"/>
          <w:szCs w:val="32"/>
          <w:u w:val="single"/>
          <w:shd w:val="clear" w:color="auto" w:fill="FFFFFF"/>
          <w:lang w:eastAsia="it-IT"/>
        </w:rPr>
      </w:pPr>
      <w:r w:rsidRPr="00B52C9B">
        <w:rPr>
          <w:rFonts w:eastAsia="Times New Roman" w:cstheme="minorHAnsi"/>
          <w:b/>
          <w:bCs/>
          <w:color w:val="000000"/>
          <w:sz w:val="32"/>
          <w:szCs w:val="32"/>
          <w:u w:val="single"/>
          <w:shd w:val="clear" w:color="auto" w:fill="FFFFFF"/>
          <w:lang w:eastAsia="it-IT"/>
        </w:rPr>
        <w:t xml:space="preserve">VIA BORRA 28 </w:t>
      </w:r>
    </w:p>
    <w:bookmarkEnd w:id="60"/>
    <w:p w14:paraId="3A2DB3FD" w14:textId="77777777" w:rsidR="00942063" w:rsidRPr="00B52C9B" w:rsidRDefault="00942063" w:rsidP="00942063">
      <w:pPr>
        <w:spacing w:after="0" w:line="240" w:lineRule="auto"/>
        <w:jc w:val="both"/>
        <w:rPr>
          <w:rFonts w:eastAsia="Times New Roman" w:cstheme="minorHAnsi"/>
          <w:color w:val="000000"/>
          <w:sz w:val="24"/>
          <w:szCs w:val="24"/>
          <w:shd w:val="clear" w:color="auto" w:fill="FFFFFF"/>
          <w:lang w:eastAsia="it-IT"/>
        </w:rPr>
      </w:pPr>
    </w:p>
    <w:p w14:paraId="065ECAC1" w14:textId="44ACBEB1" w:rsidR="00942063" w:rsidRPr="00B52C9B" w:rsidRDefault="007140B7" w:rsidP="00942063">
      <w:pPr>
        <w:spacing w:after="0" w:line="240" w:lineRule="auto"/>
        <w:jc w:val="both"/>
        <w:rPr>
          <w:rFonts w:eastAsia="Times New Roman" w:cstheme="minorHAnsi"/>
          <w:b/>
          <w:bCs/>
          <w:color w:val="000000"/>
          <w:sz w:val="24"/>
          <w:szCs w:val="24"/>
          <w:shd w:val="clear" w:color="auto" w:fill="FFFFFF"/>
          <w:lang w:eastAsia="it-IT"/>
        </w:rPr>
      </w:pPr>
      <w:r w:rsidRPr="000703E8">
        <w:rPr>
          <w:rFonts w:eastAsia="Times New Roman" w:cstheme="minorHAnsi"/>
          <w:b/>
          <w:bCs/>
          <w:color w:val="000000"/>
          <w:sz w:val="24"/>
          <w:szCs w:val="24"/>
          <w:shd w:val="clear" w:color="auto" w:fill="FFFFFF"/>
          <w:lang w:eastAsia="it-IT"/>
        </w:rPr>
        <w:t>DALLE 19:00</w:t>
      </w:r>
    </w:p>
    <w:p w14:paraId="7D94F96B" w14:textId="77777777" w:rsidR="00942063" w:rsidRPr="00B52C9B" w:rsidRDefault="00942063" w:rsidP="00942063">
      <w:pPr>
        <w:spacing w:after="0" w:line="240" w:lineRule="auto"/>
        <w:jc w:val="both"/>
        <w:rPr>
          <w:rFonts w:eastAsia="Times New Roman" w:cstheme="minorHAnsi"/>
          <w:b/>
          <w:bCs/>
          <w:color w:val="000000"/>
          <w:sz w:val="24"/>
          <w:szCs w:val="24"/>
          <w:shd w:val="clear" w:color="auto" w:fill="FFFFFF"/>
          <w:lang w:eastAsia="it-IT"/>
        </w:rPr>
      </w:pPr>
    </w:p>
    <w:p w14:paraId="57317D9F" w14:textId="556BFF5C" w:rsidR="00942063" w:rsidRPr="00B52C9B" w:rsidRDefault="00942063" w:rsidP="00942063">
      <w:pPr>
        <w:spacing w:after="0" w:line="240" w:lineRule="auto"/>
        <w:jc w:val="both"/>
        <w:rPr>
          <w:rFonts w:cstheme="minorHAnsi"/>
          <w:b/>
          <w:bCs/>
          <w:sz w:val="24"/>
          <w:szCs w:val="24"/>
        </w:rPr>
      </w:pPr>
      <w:proofErr w:type="spellStart"/>
      <w:r w:rsidRPr="00B52C9B">
        <w:rPr>
          <w:rFonts w:cstheme="minorHAnsi"/>
          <w:b/>
          <w:bCs/>
          <w:sz w:val="24"/>
          <w:szCs w:val="24"/>
        </w:rPr>
        <w:lastRenderedPageBreak/>
        <w:t>L</w:t>
      </w:r>
      <w:r w:rsidR="00506D3B" w:rsidRPr="00B52C9B">
        <w:rPr>
          <w:rFonts w:cstheme="minorHAnsi"/>
          <w:b/>
          <w:bCs/>
          <w:sz w:val="24"/>
          <w:szCs w:val="24"/>
        </w:rPr>
        <w:t>i</w:t>
      </w:r>
      <w:r w:rsidRPr="00B52C9B">
        <w:rPr>
          <w:rFonts w:cstheme="minorHAnsi"/>
          <w:b/>
          <w:bCs/>
          <w:sz w:val="24"/>
          <w:szCs w:val="24"/>
        </w:rPr>
        <w:t>V</w:t>
      </w:r>
      <w:r w:rsidR="00506D3B" w:rsidRPr="00B52C9B">
        <w:rPr>
          <w:rFonts w:cstheme="minorHAnsi"/>
          <w:b/>
          <w:bCs/>
          <w:sz w:val="24"/>
          <w:szCs w:val="24"/>
        </w:rPr>
        <w:t>ù</w:t>
      </w:r>
      <w:proofErr w:type="spellEnd"/>
      <w:r w:rsidRPr="00B52C9B">
        <w:rPr>
          <w:rFonts w:cstheme="minorHAnsi"/>
          <w:b/>
          <w:bCs/>
          <w:sz w:val="24"/>
          <w:szCs w:val="24"/>
        </w:rPr>
        <w:t xml:space="preserve"> </w:t>
      </w:r>
      <w:r w:rsidR="00D05D8F" w:rsidRPr="00B52C9B">
        <w:rPr>
          <w:rFonts w:cstheme="minorHAnsi"/>
          <w:b/>
          <w:bCs/>
          <w:sz w:val="24"/>
          <w:szCs w:val="24"/>
        </w:rPr>
        <w:t xml:space="preserve">LIVORNO </w:t>
      </w:r>
      <w:r w:rsidRPr="00B52C9B">
        <w:rPr>
          <w:rFonts w:cstheme="minorHAnsi"/>
          <w:b/>
          <w:bCs/>
          <w:sz w:val="24"/>
          <w:szCs w:val="24"/>
        </w:rPr>
        <w:t>ON DEMAND</w:t>
      </w:r>
    </w:p>
    <w:p w14:paraId="20AD316D" w14:textId="1A6E1789" w:rsidR="00942063" w:rsidRPr="00B52C9B" w:rsidRDefault="00361143" w:rsidP="00942063">
      <w:pPr>
        <w:spacing w:after="0" w:line="240" w:lineRule="auto"/>
        <w:jc w:val="both"/>
        <w:rPr>
          <w:rFonts w:eastAsia="Times New Roman" w:cstheme="minorHAnsi"/>
          <w:b/>
          <w:bCs/>
          <w:color w:val="000000"/>
          <w:sz w:val="24"/>
          <w:szCs w:val="24"/>
          <w:shd w:val="clear" w:color="auto" w:fill="FFFFFF"/>
          <w:lang w:eastAsia="it-IT"/>
        </w:rPr>
      </w:pPr>
      <w:r w:rsidRPr="00B52C9B">
        <w:rPr>
          <w:rFonts w:cstheme="minorHAnsi"/>
          <w:b/>
          <w:bCs/>
          <w:sz w:val="24"/>
          <w:szCs w:val="24"/>
        </w:rPr>
        <w:t>Proiezioni</w:t>
      </w:r>
      <w:r w:rsidR="00BD3533" w:rsidRPr="00B52C9B">
        <w:rPr>
          <w:rFonts w:cstheme="minorHAnsi"/>
          <w:b/>
          <w:bCs/>
          <w:sz w:val="24"/>
          <w:szCs w:val="24"/>
        </w:rPr>
        <w:t xml:space="preserve"> </w:t>
      </w:r>
    </w:p>
    <w:p w14:paraId="5CC912A5" w14:textId="54F15B71" w:rsidR="00942063" w:rsidRPr="00B52C9B" w:rsidRDefault="00942063" w:rsidP="00942063">
      <w:pPr>
        <w:spacing w:after="0" w:line="240" w:lineRule="auto"/>
        <w:jc w:val="both"/>
        <w:rPr>
          <w:rFonts w:cstheme="minorHAnsi"/>
          <w:b/>
          <w:bCs/>
          <w:sz w:val="32"/>
          <w:szCs w:val="32"/>
        </w:rPr>
      </w:pPr>
    </w:p>
    <w:p w14:paraId="188A9989" w14:textId="607D4957" w:rsidR="00361143" w:rsidRPr="00B52C9B" w:rsidRDefault="00361143" w:rsidP="00361143">
      <w:pPr>
        <w:pStyle w:val="NormaleWeb"/>
        <w:spacing w:before="0" w:beforeAutospacing="0" w:after="0" w:afterAutospacing="0"/>
        <w:jc w:val="both"/>
        <w:rPr>
          <w:rFonts w:asciiTheme="minorHAnsi" w:hAnsiTheme="minorHAnsi" w:cstheme="minorHAnsi"/>
          <w:sz w:val="24"/>
          <w:szCs w:val="24"/>
        </w:rPr>
      </w:pPr>
      <w:proofErr w:type="spellStart"/>
      <w:r w:rsidRPr="00B52C9B">
        <w:rPr>
          <w:rStyle w:val="post-first-letter"/>
          <w:rFonts w:asciiTheme="minorHAnsi" w:hAnsiTheme="minorHAnsi" w:cstheme="minorHAnsi"/>
          <w:i/>
          <w:iCs/>
          <w:sz w:val="24"/>
          <w:szCs w:val="24"/>
        </w:rPr>
        <w:t>L</w:t>
      </w:r>
      <w:r w:rsidRPr="00B52C9B">
        <w:rPr>
          <w:rFonts w:asciiTheme="minorHAnsi" w:hAnsiTheme="minorHAnsi" w:cstheme="minorHAnsi"/>
          <w:i/>
          <w:iCs/>
          <w:sz w:val="24"/>
          <w:szCs w:val="24"/>
        </w:rPr>
        <w:t>iVù</w:t>
      </w:r>
      <w:proofErr w:type="spellEnd"/>
      <w:r w:rsidRPr="00B52C9B">
        <w:rPr>
          <w:rFonts w:asciiTheme="minorHAnsi" w:hAnsiTheme="minorHAnsi" w:cstheme="minorHAnsi"/>
          <w:i/>
          <w:iCs/>
          <w:sz w:val="24"/>
          <w:szCs w:val="24"/>
        </w:rPr>
        <w:t xml:space="preserve"> </w:t>
      </w:r>
      <w:r w:rsidR="00D05D8F" w:rsidRPr="00B52C9B">
        <w:rPr>
          <w:rFonts w:asciiTheme="minorHAnsi" w:hAnsiTheme="minorHAnsi" w:cstheme="minorHAnsi"/>
          <w:i/>
          <w:iCs/>
          <w:sz w:val="24"/>
          <w:szCs w:val="24"/>
        </w:rPr>
        <w:t>Livorno on demand</w:t>
      </w:r>
      <w:r w:rsidRPr="00B52C9B">
        <w:rPr>
          <w:rFonts w:asciiTheme="minorHAnsi" w:hAnsiTheme="minorHAnsi" w:cstheme="minorHAnsi"/>
          <w:sz w:val="24"/>
          <w:szCs w:val="24"/>
        </w:rPr>
        <w:t xml:space="preserve"> è la webtv dedicata a eventi ed iniziative culturali della città realizzata dal Comune di Livorno in collaborazione con Itinera e Fondazione Goldoni. Il suo nome nasce dall’unione di Livorno e tivù ed è raggiungibile all’indirizzo </w:t>
      </w:r>
      <w:hyperlink r:id="rId12" w:tgtFrame="_blank" w:history="1">
        <w:r w:rsidRPr="00B52C9B">
          <w:rPr>
            <w:rStyle w:val="Collegamentoipertestuale"/>
            <w:rFonts w:asciiTheme="minorHAnsi" w:hAnsiTheme="minorHAnsi" w:cstheme="minorHAnsi"/>
            <w:sz w:val="24"/>
            <w:szCs w:val="24"/>
          </w:rPr>
          <w:t>https://livu.it/</w:t>
        </w:r>
      </w:hyperlink>
      <w:r w:rsidRPr="00B52C9B">
        <w:rPr>
          <w:rFonts w:asciiTheme="minorHAnsi" w:hAnsiTheme="minorHAnsi" w:cstheme="minorHAnsi"/>
          <w:sz w:val="24"/>
          <w:szCs w:val="24"/>
        </w:rPr>
        <w:t xml:space="preserve">. </w:t>
      </w:r>
    </w:p>
    <w:p w14:paraId="1830D80A" w14:textId="77777777" w:rsidR="00361143" w:rsidRPr="00B52C9B" w:rsidRDefault="00361143" w:rsidP="00361143">
      <w:pPr>
        <w:pStyle w:val="NormaleWeb"/>
        <w:spacing w:before="0" w:beforeAutospacing="0" w:after="0" w:afterAutospacing="0"/>
        <w:jc w:val="both"/>
        <w:rPr>
          <w:rFonts w:asciiTheme="minorHAnsi" w:hAnsiTheme="minorHAnsi" w:cstheme="minorHAnsi"/>
          <w:sz w:val="24"/>
          <w:szCs w:val="24"/>
        </w:rPr>
      </w:pPr>
      <w:r w:rsidRPr="00B52C9B">
        <w:rPr>
          <w:rFonts w:asciiTheme="minorHAnsi" w:hAnsiTheme="minorHAnsi" w:cstheme="minorHAnsi"/>
          <w:sz w:val="24"/>
          <w:szCs w:val="24"/>
        </w:rPr>
        <w:t xml:space="preserve">La nuova piattaforma è stata pensata durante la crisi che ha colpito, ancor più di altri, il comparto della cultura e dello spettacolo dal vivo. Così </w:t>
      </w:r>
      <w:proofErr w:type="spellStart"/>
      <w:r w:rsidRPr="00B52C9B">
        <w:rPr>
          <w:rFonts w:asciiTheme="minorHAnsi" w:hAnsiTheme="minorHAnsi" w:cstheme="minorHAnsi"/>
          <w:sz w:val="24"/>
          <w:szCs w:val="24"/>
        </w:rPr>
        <w:t>LiVù</w:t>
      </w:r>
      <w:proofErr w:type="spellEnd"/>
      <w:r w:rsidRPr="00B52C9B">
        <w:rPr>
          <w:rFonts w:asciiTheme="minorHAnsi" w:hAnsiTheme="minorHAnsi" w:cstheme="minorHAnsi"/>
          <w:sz w:val="24"/>
          <w:szCs w:val="24"/>
        </w:rPr>
        <w:t xml:space="preserve"> è - e diventerà sempre di più col tempo - un luogo virtuale dove poter mostrare la creatività livornese e fare da cassa di risonanza agli eventi previsti in città. Ma la piattaforma ha anche l’obiettivo di far conoscere quelli che sono i personaggi e la storia di Livorno. Per questo vi troveranno spazio anche riferimenti alla letteratura, all’arte, all’urbanistica, con l’intento di intercettare e mischiare pubblici diversi. Quanto alla Fondazione Goldoni, questa si occupa e si occuperà del montaggio dei video che verranno inseriti in piattaforma. </w:t>
      </w:r>
    </w:p>
    <w:p w14:paraId="448295F8" w14:textId="5B8068AF" w:rsidR="00361143" w:rsidRDefault="00361143" w:rsidP="000703E8">
      <w:pPr>
        <w:pStyle w:val="NormaleWeb"/>
        <w:spacing w:before="0" w:beforeAutospacing="0" w:after="0" w:afterAutospacing="0"/>
        <w:jc w:val="both"/>
        <w:rPr>
          <w:rFonts w:asciiTheme="minorHAnsi" w:hAnsiTheme="minorHAnsi" w:cstheme="minorHAnsi"/>
          <w:sz w:val="24"/>
          <w:szCs w:val="24"/>
        </w:rPr>
      </w:pPr>
      <w:r w:rsidRPr="00B52C9B">
        <w:rPr>
          <w:rFonts w:asciiTheme="minorHAnsi" w:hAnsiTheme="minorHAnsi" w:cstheme="minorHAnsi"/>
          <w:sz w:val="24"/>
          <w:szCs w:val="24"/>
        </w:rPr>
        <w:t xml:space="preserve">In questi primi mesi di programmazione, fino a settembre, saranno presentati </w:t>
      </w:r>
      <w:r w:rsidRPr="00B52C9B">
        <w:rPr>
          <w:rStyle w:val="Enfasigrassetto"/>
          <w:rFonts w:asciiTheme="minorHAnsi" w:hAnsiTheme="minorHAnsi" w:cstheme="minorHAnsi"/>
          <w:b w:val="0"/>
          <w:bCs w:val="0"/>
          <w:sz w:val="24"/>
          <w:szCs w:val="24"/>
        </w:rPr>
        <w:t>18 cortometraggi</w:t>
      </w:r>
      <w:r w:rsidRPr="00B52C9B">
        <w:rPr>
          <w:rFonts w:asciiTheme="minorHAnsi" w:hAnsiTheme="minorHAnsi" w:cstheme="minorHAnsi"/>
          <w:sz w:val="24"/>
          <w:szCs w:val="24"/>
        </w:rPr>
        <w:t xml:space="preserve"> (16 inediti e 2 già conosciuti) che spaziano dal racconto di Livorno attraverso interviste, a documentari e video su Caprilli, Alfredo Bini, Giuseppe Costagliola, sulla </w:t>
      </w:r>
      <w:proofErr w:type="spellStart"/>
      <w:r w:rsidRPr="00B52C9B">
        <w:rPr>
          <w:rFonts w:asciiTheme="minorHAnsi" w:hAnsiTheme="minorHAnsi" w:cstheme="minorHAnsi"/>
          <w:sz w:val="24"/>
          <w:szCs w:val="24"/>
        </w:rPr>
        <w:t>Coteto</w:t>
      </w:r>
      <w:proofErr w:type="spellEnd"/>
      <w:r w:rsidRPr="00B52C9B">
        <w:rPr>
          <w:rFonts w:asciiTheme="minorHAnsi" w:hAnsiTheme="minorHAnsi" w:cstheme="minorHAnsi"/>
          <w:sz w:val="24"/>
          <w:szCs w:val="24"/>
        </w:rPr>
        <w:t xml:space="preserve"> degli anni ‘70 e ’80, fino a Santa Giulia. </w:t>
      </w:r>
      <w:r w:rsidRPr="00B52C9B">
        <w:rPr>
          <w:rStyle w:val="Enfasigrassetto"/>
          <w:rFonts w:asciiTheme="minorHAnsi" w:hAnsiTheme="minorHAnsi" w:cstheme="minorHAnsi"/>
          <w:b w:val="0"/>
          <w:bCs w:val="0"/>
          <w:sz w:val="24"/>
          <w:szCs w:val="24"/>
        </w:rPr>
        <w:t xml:space="preserve">Le realtà che partecipano al progetto sono </w:t>
      </w:r>
      <w:r w:rsidRPr="00B52C9B">
        <w:rPr>
          <w:rFonts w:asciiTheme="minorHAnsi" w:hAnsiTheme="minorHAnsi" w:cstheme="minorHAnsi"/>
          <w:sz w:val="24"/>
          <w:szCs w:val="24"/>
        </w:rPr>
        <w:t xml:space="preserve">Pilar </w:t>
      </w:r>
      <w:proofErr w:type="spellStart"/>
      <w:r w:rsidRPr="00B52C9B">
        <w:rPr>
          <w:rFonts w:asciiTheme="minorHAnsi" w:hAnsiTheme="minorHAnsi" w:cstheme="minorHAnsi"/>
          <w:sz w:val="24"/>
          <w:szCs w:val="24"/>
        </w:rPr>
        <w:t>Ternera</w:t>
      </w:r>
      <w:proofErr w:type="spellEnd"/>
      <w:r w:rsidRPr="00B52C9B">
        <w:rPr>
          <w:rFonts w:asciiTheme="minorHAnsi" w:hAnsiTheme="minorHAnsi" w:cstheme="minorHAnsi"/>
          <w:sz w:val="24"/>
          <w:szCs w:val="24"/>
        </w:rPr>
        <w:t>, Il Grattacielo, Vertigo, Mo-</w:t>
      </w:r>
      <w:proofErr w:type="spellStart"/>
      <w:r w:rsidRPr="00B52C9B">
        <w:rPr>
          <w:rFonts w:asciiTheme="minorHAnsi" w:hAnsiTheme="minorHAnsi" w:cstheme="minorHAnsi"/>
          <w:sz w:val="24"/>
          <w:szCs w:val="24"/>
        </w:rPr>
        <w:t>Wan</w:t>
      </w:r>
      <w:proofErr w:type="spellEnd"/>
      <w:r w:rsidRPr="00B52C9B">
        <w:rPr>
          <w:rFonts w:asciiTheme="minorHAnsi" w:hAnsiTheme="minorHAnsi" w:cstheme="minorHAnsi"/>
          <w:sz w:val="24"/>
          <w:szCs w:val="24"/>
        </w:rPr>
        <w:t xml:space="preserve">, Compagnia degli Onesti, Teatro della Brigata, Compagnia Dimitri/Canessa, Compagnia </w:t>
      </w:r>
      <w:proofErr w:type="spellStart"/>
      <w:r w:rsidRPr="00B52C9B">
        <w:rPr>
          <w:rFonts w:asciiTheme="minorHAnsi" w:hAnsiTheme="minorHAnsi" w:cstheme="minorHAnsi"/>
          <w:sz w:val="24"/>
          <w:szCs w:val="24"/>
        </w:rPr>
        <w:t>Garbuggino</w:t>
      </w:r>
      <w:proofErr w:type="spellEnd"/>
      <w:r w:rsidRPr="00B52C9B">
        <w:rPr>
          <w:rFonts w:asciiTheme="minorHAnsi" w:hAnsiTheme="minorHAnsi" w:cstheme="minorHAnsi"/>
          <w:sz w:val="24"/>
          <w:szCs w:val="24"/>
        </w:rPr>
        <w:t>/Ventriglia, Teatro Agricolo.</w:t>
      </w:r>
    </w:p>
    <w:p w14:paraId="683CD7E4" w14:textId="01332943" w:rsidR="000703E8" w:rsidRDefault="000703E8" w:rsidP="000703E8">
      <w:pPr>
        <w:pStyle w:val="NormaleWeb"/>
        <w:spacing w:before="0" w:beforeAutospacing="0" w:after="0" w:afterAutospacing="0"/>
        <w:jc w:val="both"/>
        <w:rPr>
          <w:rFonts w:asciiTheme="minorHAnsi" w:hAnsiTheme="minorHAnsi" w:cstheme="minorHAnsi"/>
          <w:sz w:val="24"/>
          <w:szCs w:val="24"/>
        </w:rPr>
      </w:pPr>
    </w:p>
    <w:p w14:paraId="28DD2533" w14:textId="77777777" w:rsidR="00942063" w:rsidRPr="00B52C9B" w:rsidRDefault="00942063" w:rsidP="00942063">
      <w:pPr>
        <w:spacing w:after="0" w:line="240" w:lineRule="auto"/>
        <w:jc w:val="both"/>
        <w:rPr>
          <w:rFonts w:cstheme="minorHAnsi"/>
          <w:b/>
          <w:bCs/>
          <w:sz w:val="32"/>
          <w:szCs w:val="32"/>
        </w:rPr>
      </w:pPr>
    </w:p>
    <w:p w14:paraId="46E8E686" w14:textId="3798CCC3" w:rsidR="00942063" w:rsidRPr="00B52C9B" w:rsidRDefault="00942063" w:rsidP="00942063">
      <w:pPr>
        <w:spacing w:after="0" w:line="240" w:lineRule="auto"/>
        <w:jc w:val="both"/>
        <w:rPr>
          <w:rFonts w:cstheme="minorHAnsi"/>
          <w:b/>
          <w:bCs/>
          <w:sz w:val="32"/>
          <w:szCs w:val="32"/>
          <w:u w:val="single"/>
        </w:rPr>
      </w:pPr>
      <w:bookmarkStart w:id="61" w:name="_Hlk47187906"/>
      <w:r w:rsidRPr="00B52C9B">
        <w:rPr>
          <w:rFonts w:cstheme="minorHAnsi"/>
          <w:b/>
          <w:bCs/>
          <w:sz w:val="32"/>
          <w:szCs w:val="32"/>
          <w:u w:val="single"/>
        </w:rPr>
        <w:t>SCALI DEL PONTE DI MARMO, 1</w:t>
      </w:r>
      <w:r w:rsidR="00040C46" w:rsidRPr="00B52C9B">
        <w:rPr>
          <w:rFonts w:cstheme="minorHAnsi"/>
          <w:b/>
          <w:bCs/>
          <w:sz w:val="32"/>
          <w:szCs w:val="32"/>
          <w:u w:val="single"/>
        </w:rPr>
        <w:t>/3</w:t>
      </w:r>
    </w:p>
    <w:bookmarkEnd w:id="61"/>
    <w:p w14:paraId="29C6EEE8" w14:textId="77777777" w:rsidR="006A6B53" w:rsidRPr="00B52C9B" w:rsidRDefault="006A6B53" w:rsidP="006A6B53">
      <w:pPr>
        <w:spacing w:after="0" w:line="240" w:lineRule="auto"/>
        <w:rPr>
          <w:rFonts w:cstheme="minorHAnsi"/>
          <w:b/>
          <w:bCs/>
          <w:sz w:val="24"/>
          <w:szCs w:val="24"/>
          <w:lang w:eastAsia="it-IT"/>
        </w:rPr>
      </w:pPr>
    </w:p>
    <w:p w14:paraId="2F4E46EC" w14:textId="4736840C" w:rsidR="00CF7F00" w:rsidRPr="00B52C9B" w:rsidRDefault="001438E0" w:rsidP="00CF7F00">
      <w:pPr>
        <w:spacing w:after="0" w:line="240" w:lineRule="auto"/>
        <w:rPr>
          <w:rFonts w:cstheme="minorHAnsi"/>
          <w:b/>
          <w:bCs/>
          <w:sz w:val="24"/>
          <w:szCs w:val="24"/>
          <w:lang w:eastAsia="it-IT"/>
        </w:rPr>
      </w:pPr>
      <w:r>
        <w:rPr>
          <w:rFonts w:cstheme="minorHAnsi"/>
          <w:b/>
          <w:bCs/>
          <w:sz w:val="24"/>
          <w:szCs w:val="24"/>
          <w:lang w:eastAsia="it-IT"/>
        </w:rPr>
        <w:t xml:space="preserve">DALLE </w:t>
      </w:r>
      <w:r w:rsidR="00CF7F00" w:rsidRPr="000703E8">
        <w:rPr>
          <w:rFonts w:cstheme="minorHAnsi"/>
          <w:b/>
          <w:bCs/>
          <w:sz w:val="24"/>
          <w:szCs w:val="24"/>
          <w:lang w:eastAsia="it-IT"/>
        </w:rPr>
        <w:t>21:00</w:t>
      </w:r>
    </w:p>
    <w:p w14:paraId="4ADFD67D" w14:textId="77777777" w:rsidR="00CF7F00" w:rsidRPr="00B52C9B" w:rsidRDefault="00CF7F00" w:rsidP="006A6B53">
      <w:pPr>
        <w:spacing w:after="0" w:line="240" w:lineRule="auto"/>
        <w:rPr>
          <w:rFonts w:cstheme="minorHAnsi"/>
          <w:b/>
          <w:bCs/>
          <w:sz w:val="24"/>
          <w:szCs w:val="24"/>
          <w:lang w:eastAsia="it-IT"/>
        </w:rPr>
      </w:pPr>
    </w:p>
    <w:p w14:paraId="3E941223" w14:textId="69039E61" w:rsidR="006A6B53" w:rsidRPr="00B52C9B" w:rsidRDefault="006A6B53" w:rsidP="006A6B53">
      <w:pPr>
        <w:spacing w:after="0" w:line="240" w:lineRule="auto"/>
        <w:rPr>
          <w:rFonts w:cstheme="minorHAnsi"/>
          <w:b/>
          <w:bCs/>
          <w:sz w:val="24"/>
          <w:szCs w:val="24"/>
          <w:lang w:eastAsia="it-IT"/>
        </w:rPr>
      </w:pPr>
      <w:r w:rsidRPr="00B52C9B">
        <w:rPr>
          <w:rFonts w:cstheme="minorHAnsi"/>
          <w:b/>
          <w:bCs/>
          <w:sz w:val="24"/>
          <w:szCs w:val="24"/>
          <w:lang w:eastAsia="it-IT"/>
        </w:rPr>
        <w:t>Associazione Coppa Ilio "Dario" Barontini</w:t>
      </w:r>
    </w:p>
    <w:p w14:paraId="51889870" w14:textId="77777777" w:rsidR="006A6B53" w:rsidRPr="00B52C9B" w:rsidRDefault="006A6B53" w:rsidP="006A6B53">
      <w:pPr>
        <w:spacing w:after="0" w:line="240" w:lineRule="auto"/>
        <w:rPr>
          <w:rFonts w:cstheme="minorHAnsi"/>
          <w:b/>
          <w:bCs/>
          <w:sz w:val="24"/>
          <w:szCs w:val="24"/>
          <w:lang w:eastAsia="it-IT"/>
        </w:rPr>
      </w:pPr>
      <w:r w:rsidRPr="00B52C9B">
        <w:rPr>
          <w:rFonts w:cstheme="minorHAnsi"/>
          <w:b/>
          <w:bCs/>
          <w:sz w:val="24"/>
          <w:szCs w:val="24"/>
          <w:lang w:eastAsia="it-IT"/>
        </w:rPr>
        <w:t>REMI LIVORNESI</w:t>
      </w:r>
    </w:p>
    <w:p w14:paraId="004CE4B9" w14:textId="77777777" w:rsidR="006A6B53" w:rsidRPr="00B52C9B" w:rsidRDefault="006A6B53" w:rsidP="006A6B53">
      <w:pPr>
        <w:spacing w:after="0" w:line="240" w:lineRule="auto"/>
        <w:rPr>
          <w:rFonts w:cstheme="minorHAnsi"/>
          <w:b/>
          <w:bCs/>
          <w:i/>
          <w:iCs/>
          <w:sz w:val="24"/>
          <w:szCs w:val="24"/>
          <w:lang w:eastAsia="it-IT"/>
        </w:rPr>
      </w:pPr>
      <w:r w:rsidRPr="00B52C9B">
        <w:rPr>
          <w:rFonts w:cstheme="minorHAnsi"/>
          <w:b/>
          <w:bCs/>
          <w:sz w:val="24"/>
          <w:szCs w:val="24"/>
          <w:lang w:eastAsia="it-IT"/>
        </w:rPr>
        <w:t>Dietro le quinte delle sezioni nautiche</w:t>
      </w:r>
    </w:p>
    <w:p w14:paraId="20EF2D21" w14:textId="77777777" w:rsidR="006A6B53" w:rsidRPr="00B52C9B" w:rsidRDefault="006A6B53" w:rsidP="006A6B53">
      <w:pPr>
        <w:spacing w:after="0" w:line="240" w:lineRule="auto"/>
        <w:rPr>
          <w:rFonts w:cstheme="minorHAnsi"/>
          <w:sz w:val="24"/>
          <w:szCs w:val="24"/>
          <w:lang w:eastAsia="it-IT"/>
        </w:rPr>
      </w:pPr>
      <w:r w:rsidRPr="00B52C9B">
        <w:rPr>
          <w:rFonts w:cstheme="minorHAnsi"/>
          <w:sz w:val="24"/>
          <w:szCs w:val="24"/>
          <w:lang w:eastAsia="it-IT"/>
        </w:rPr>
        <w:t>Mostra fotografica</w:t>
      </w:r>
    </w:p>
    <w:p w14:paraId="12A30D01" w14:textId="77777777" w:rsidR="006A6B53" w:rsidRPr="00B52C9B" w:rsidRDefault="006A6B53" w:rsidP="006A6B53">
      <w:pPr>
        <w:spacing w:after="0" w:line="240" w:lineRule="auto"/>
        <w:rPr>
          <w:rFonts w:cstheme="minorHAnsi"/>
          <w:sz w:val="24"/>
          <w:szCs w:val="24"/>
          <w:lang w:eastAsia="it-IT"/>
        </w:rPr>
      </w:pPr>
    </w:p>
    <w:p w14:paraId="0EE25E46" w14:textId="20239B25" w:rsidR="006A6B53" w:rsidRDefault="006A6B53" w:rsidP="006A6B53">
      <w:pPr>
        <w:spacing w:after="0" w:line="240" w:lineRule="auto"/>
        <w:rPr>
          <w:rFonts w:cstheme="minorHAnsi"/>
          <w:sz w:val="24"/>
          <w:szCs w:val="24"/>
          <w:lang w:eastAsia="it-IT"/>
        </w:rPr>
      </w:pPr>
      <w:r w:rsidRPr="00B52C9B">
        <w:rPr>
          <w:rFonts w:cstheme="minorHAnsi"/>
          <w:sz w:val="24"/>
          <w:szCs w:val="24"/>
          <w:lang w:eastAsia="it-IT"/>
        </w:rPr>
        <w:t>Tre fotografi, Andrea Dani, Marco Mainardi, Lorenzo Amore Bianco hanno seguito alcune cantine (o sezioni nautiche) della voga livornese in tutte le fasi dell'allenamento e preparazione della gara, rappresentando la passione per lo sport e per Livorno.</w:t>
      </w:r>
    </w:p>
    <w:p w14:paraId="11039766" w14:textId="77777777" w:rsidR="000703E8" w:rsidRPr="00B52C9B" w:rsidRDefault="000703E8" w:rsidP="006A6B53">
      <w:pPr>
        <w:spacing w:after="0" w:line="240" w:lineRule="auto"/>
        <w:rPr>
          <w:rFonts w:cstheme="minorHAnsi"/>
          <w:sz w:val="24"/>
          <w:szCs w:val="24"/>
          <w:lang w:eastAsia="it-IT"/>
        </w:rPr>
      </w:pPr>
    </w:p>
    <w:p w14:paraId="66A08666" w14:textId="2DA44B69" w:rsidR="00942063" w:rsidRDefault="00942063" w:rsidP="00942063">
      <w:pPr>
        <w:spacing w:after="0" w:line="240" w:lineRule="auto"/>
        <w:jc w:val="both"/>
        <w:rPr>
          <w:rFonts w:cstheme="minorHAnsi"/>
          <w:color w:val="000000"/>
          <w:sz w:val="24"/>
          <w:szCs w:val="24"/>
        </w:rPr>
      </w:pPr>
    </w:p>
    <w:p w14:paraId="12EDD489" w14:textId="77777777" w:rsidR="000D334D" w:rsidRPr="00B52C9B" w:rsidRDefault="000D334D" w:rsidP="00942063">
      <w:pPr>
        <w:spacing w:after="0" w:line="240" w:lineRule="auto"/>
        <w:jc w:val="both"/>
        <w:rPr>
          <w:rFonts w:cstheme="minorHAnsi"/>
          <w:color w:val="000000"/>
          <w:sz w:val="24"/>
          <w:szCs w:val="24"/>
        </w:rPr>
      </w:pPr>
    </w:p>
    <w:p w14:paraId="37C2F54E" w14:textId="77777777" w:rsidR="00942063" w:rsidRPr="000703E8" w:rsidRDefault="00942063" w:rsidP="00942063">
      <w:pPr>
        <w:spacing w:after="0" w:line="240" w:lineRule="auto"/>
        <w:jc w:val="both"/>
        <w:rPr>
          <w:rFonts w:cstheme="minorHAnsi"/>
          <w:b/>
          <w:bCs/>
          <w:sz w:val="32"/>
          <w:szCs w:val="32"/>
          <w:u w:val="single"/>
        </w:rPr>
      </w:pPr>
      <w:bookmarkStart w:id="62" w:name="_Hlk47187924"/>
      <w:r w:rsidRPr="000703E8">
        <w:rPr>
          <w:rFonts w:cstheme="minorHAnsi"/>
          <w:b/>
          <w:bCs/>
          <w:sz w:val="32"/>
          <w:szCs w:val="32"/>
          <w:u w:val="single"/>
        </w:rPr>
        <w:t>QUARTIERE VENEZIA</w:t>
      </w:r>
    </w:p>
    <w:bookmarkEnd w:id="62"/>
    <w:p w14:paraId="18985898" w14:textId="77777777" w:rsidR="00942063" w:rsidRPr="000703E8" w:rsidRDefault="00942063" w:rsidP="00942063">
      <w:pPr>
        <w:spacing w:after="0" w:line="240" w:lineRule="auto"/>
        <w:jc w:val="both"/>
        <w:rPr>
          <w:rFonts w:cstheme="minorHAnsi"/>
          <w:b/>
          <w:bCs/>
          <w:sz w:val="24"/>
          <w:szCs w:val="24"/>
        </w:rPr>
      </w:pPr>
    </w:p>
    <w:p w14:paraId="05DD8D28" w14:textId="36284CEC" w:rsidR="007140B7" w:rsidRPr="000703E8" w:rsidRDefault="004118B2" w:rsidP="0015374F">
      <w:pPr>
        <w:spacing w:after="0" w:line="240" w:lineRule="auto"/>
        <w:jc w:val="both"/>
        <w:rPr>
          <w:rFonts w:cstheme="minorHAnsi"/>
          <w:b/>
          <w:bCs/>
          <w:sz w:val="24"/>
          <w:szCs w:val="24"/>
        </w:rPr>
      </w:pPr>
      <w:r w:rsidRPr="000703E8">
        <w:rPr>
          <w:rFonts w:cstheme="minorHAnsi"/>
          <w:b/>
          <w:bCs/>
          <w:sz w:val="24"/>
          <w:szCs w:val="24"/>
        </w:rPr>
        <w:t>DALLE 19:00</w:t>
      </w:r>
    </w:p>
    <w:p w14:paraId="16DD5710" w14:textId="77777777" w:rsidR="007140B7" w:rsidRPr="000703E8" w:rsidRDefault="007140B7" w:rsidP="0015374F">
      <w:pPr>
        <w:spacing w:after="0" w:line="240" w:lineRule="auto"/>
        <w:jc w:val="both"/>
        <w:rPr>
          <w:rFonts w:cstheme="minorHAnsi"/>
          <w:b/>
          <w:bCs/>
          <w:sz w:val="24"/>
          <w:szCs w:val="24"/>
        </w:rPr>
      </w:pPr>
    </w:p>
    <w:p w14:paraId="2F15B12F" w14:textId="1F7CEEAE" w:rsidR="0015374F" w:rsidRPr="000703E8" w:rsidRDefault="0015374F" w:rsidP="0015374F">
      <w:pPr>
        <w:spacing w:after="0" w:line="240" w:lineRule="auto"/>
        <w:jc w:val="both"/>
        <w:rPr>
          <w:rFonts w:cstheme="minorHAnsi"/>
          <w:b/>
          <w:bCs/>
          <w:sz w:val="24"/>
          <w:szCs w:val="24"/>
        </w:rPr>
      </w:pPr>
      <w:bookmarkStart w:id="63" w:name="_Hlk48647899"/>
      <w:r w:rsidRPr="000703E8">
        <w:rPr>
          <w:rFonts w:cstheme="minorHAnsi"/>
          <w:b/>
          <w:bCs/>
          <w:sz w:val="24"/>
          <w:szCs w:val="24"/>
        </w:rPr>
        <w:t xml:space="preserve">VISIONI </w:t>
      </w:r>
    </w:p>
    <w:p w14:paraId="6E3B22A0" w14:textId="7DEFE4C6" w:rsidR="0015374F" w:rsidRPr="000703E8" w:rsidRDefault="0015374F" w:rsidP="0015374F">
      <w:pPr>
        <w:spacing w:after="0" w:line="240" w:lineRule="auto"/>
        <w:jc w:val="both"/>
        <w:rPr>
          <w:rFonts w:cstheme="minorHAnsi"/>
          <w:b/>
          <w:bCs/>
          <w:sz w:val="24"/>
          <w:szCs w:val="24"/>
        </w:rPr>
      </w:pPr>
      <w:r w:rsidRPr="000703E8">
        <w:rPr>
          <w:rFonts w:cstheme="minorHAnsi"/>
          <w:b/>
          <w:bCs/>
          <w:sz w:val="24"/>
          <w:szCs w:val="24"/>
        </w:rPr>
        <w:t xml:space="preserve">a cura di </w:t>
      </w:r>
      <w:r w:rsidR="000703E8">
        <w:rPr>
          <w:rFonts w:cstheme="minorHAnsi"/>
          <w:b/>
          <w:bCs/>
          <w:sz w:val="24"/>
          <w:szCs w:val="24"/>
        </w:rPr>
        <w:t>ENGIE</w:t>
      </w:r>
    </w:p>
    <w:p w14:paraId="6DAC4A0F" w14:textId="77777777" w:rsidR="0015374F" w:rsidRPr="000703E8" w:rsidRDefault="0015374F" w:rsidP="0015374F">
      <w:pPr>
        <w:spacing w:after="0" w:line="240" w:lineRule="auto"/>
        <w:jc w:val="both"/>
        <w:rPr>
          <w:rFonts w:cstheme="minorHAnsi"/>
          <w:b/>
          <w:bCs/>
          <w:sz w:val="24"/>
          <w:szCs w:val="24"/>
        </w:rPr>
      </w:pPr>
      <w:r w:rsidRPr="000703E8">
        <w:rPr>
          <w:rFonts w:cstheme="minorHAnsi"/>
          <w:b/>
          <w:bCs/>
          <w:sz w:val="24"/>
          <w:szCs w:val="24"/>
        </w:rPr>
        <w:t>in collaborazione con la Direzione artistica di Effetto Venezia e Ufficio Stampa del Comune di Livorno</w:t>
      </w:r>
    </w:p>
    <w:bookmarkEnd w:id="63"/>
    <w:p w14:paraId="601DFFA2" w14:textId="77777777" w:rsidR="007C0825" w:rsidRPr="000703E8" w:rsidRDefault="007C0825" w:rsidP="0015374F">
      <w:pPr>
        <w:spacing w:after="0" w:line="240" w:lineRule="auto"/>
        <w:jc w:val="both"/>
        <w:rPr>
          <w:rFonts w:cstheme="minorHAnsi"/>
          <w:sz w:val="24"/>
          <w:szCs w:val="24"/>
        </w:rPr>
      </w:pPr>
    </w:p>
    <w:p w14:paraId="3767DBA0" w14:textId="53117763" w:rsidR="0015374F" w:rsidRPr="000703E8" w:rsidRDefault="0015374F" w:rsidP="0015374F">
      <w:pPr>
        <w:spacing w:after="0" w:line="240" w:lineRule="auto"/>
        <w:jc w:val="both"/>
        <w:rPr>
          <w:rFonts w:cstheme="minorHAnsi"/>
          <w:sz w:val="24"/>
          <w:szCs w:val="24"/>
        </w:rPr>
      </w:pPr>
      <w:bookmarkStart w:id="64" w:name="_Hlk48647928"/>
      <w:r w:rsidRPr="000703E8">
        <w:rPr>
          <w:rFonts w:cstheme="minorHAnsi"/>
          <w:sz w:val="24"/>
          <w:szCs w:val="24"/>
        </w:rPr>
        <w:t>Una sequenza di visi e visioni comuni sui muri delle case</w:t>
      </w:r>
      <w:bookmarkEnd w:id="64"/>
      <w:r w:rsidRPr="000703E8">
        <w:rPr>
          <w:rFonts w:cstheme="minorHAnsi"/>
          <w:sz w:val="24"/>
          <w:szCs w:val="24"/>
        </w:rPr>
        <w:t xml:space="preserve">, volti che mostrano il loro sguardo sul mondo dal quartiere simbolo della città. </w:t>
      </w:r>
    </w:p>
    <w:p w14:paraId="346EE9B0" w14:textId="4E584878" w:rsidR="0015374F" w:rsidRPr="00B52C9B" w:rsidRDefault="0015374F" w:rsidP="0015374F">
      <w:pPr>
        <w:spacing w:after="0" w:line="240" w:lineRule="auto"/>
        <w:jc w:val="both"/>
        <w:rPr>
          <w:rFonts w:cstheme="minorHAnsi"/>
          <w:sz w:val="24"/>
          <w:szCs w:val="24"/>
        </w:rPr>
      </w:pPr>
      <w:bookmarkStart w:id="65" w:name="_Hlk48647941"/>
      <w:r w:rsidRPr="000703E8">
        <w:rPr>
          <w:rFonts w:cstheme="minorHAnsi"/>
          <w:sz w:val="24"/>
          <w:szCs w:val="24"/>
        </w:rPr>
        <w:lastRenderedPageBreak/>
        <w:t xml:space="preserve">Con le immagini di Roberta Bancale, Martino Chiti, Paolo Ciriello, Alessandro </w:t>
      </w:r>
      <w:proofErr w:type="spellStart"/>
      <w:r w:rsidRPr="000703E8">
        <w:rPr>
          <w:rFonts w:cstheme="minorHAnsi"/>
          <w:sz w:val="24"/>
          <w:szCs w:val="24"/>
        </w:rPr>
        <w:t>Cosmelli</w:t>
      </w:r>
      <w:proofErr w:type="spellEnd"/>
      <w:r w:rsidRPr="000703E8">
        <w:rPr>
          <w:rFonts w:cstheme="minorHAnsi"/>
          <w:sz w:val="24"/>
          <w:szCs w:val="24"/>
        </w:rPr>
        <w:t>, Chiara Cunzolo, Laura Lezza, Daniele Stefanini sui muri del quartiere La Venezia</w:t>
      </w:r>
      <w:bookmarkEnd w:id="65"/>
      <w:r w:rsidRPr="000703E8">
        <w:rPr>
          <w:rFonts w:cstheme="minorHAnsi"/>
          <w:sz w:val="24"/>
          <w:szCs w:val="24"/>
        </w:rPr>
        <w:t>.</w:t>
      </w:r>
    </w:p>
    <w:p w14:paraId="00DEB41B" w14:textId="2CAEFB4B" w:rsidR="00942063" w:rsidRDefault="00942063" w:rsidP="00927B83">
      <w:pPr>
        <w:spacing w:after="0" w:line="240" w:lineRule="auto"/>
        <w:jc w:val="both"/>
        <w:rPr>
          <w:rFonts w:cstheme="minorHAnsi"/>
          <w:sz w:val="24"/>
          <w:szCs w:val="24"/>
        </w:rPr>
      </w:pPr>
    </w:p>
    <w:p w14:paraId="5B36A00B" w14:textId="77777777" w:rsidR="00E80573" w:rsidRDefault="00E80573" w:rsidP="00E80573">
      <w:pPr>
        <w:spacing w:after="0" w:line="240" w:lineRule="auto"/>
        <w:rPr>
          <w:rFonts w:cstheme="minorHAnsi"/>
          <w:b/>
          <w:bCs/>
          <w:sz w:val="32"/>
          <w:szCs w:val="32"/>
          <w:u w:val="single"/>
        </w:rPr>
      </w:pPr>
    </w:p>
    <w:p w14:paraId="0EA57B6A" w14:textId="59A6B03E" w:rsidR="00E80573" w:rsidRPr="00E80573" w:rsidRDefault="00E80573" w:rsidP="00E80573">
      <w:pPr>
        <w:spacing w:after="0" w:line="240" w:lineRule="auto"/>
        <w:rPr>
          <w:rFonts w:cstheme="minorHAnsi"/>
          <w:b/>
          <w:bCs/>
          <w:sz w:val="32"/>
          <w:szCs w:val="32"/>
          <w:u w:val="single"/>
        </w:rPr>
      </w:pPr>
      <w:bookmarkStart w:id="66" w:name="_Hlk48647976"/>
      <w:r w:rsidRPr="00E80573">
        <w:rPr>
          <w:rFonts w:cstheme="minorHAnsi"/>
          <w:b/>
          <w:bCs/>
          <w:sz w:val="32"/>
          <w:szCs w:val="32"/>
          <w:u w:val="single"/>
        </w:rPr>
        <w:t>PIAZZA GARIBALDI</w:t>
      </w:r>
    </w:p>
    <w:p w14:paraId="7D7C5803" w14:textId="77777777" w:rsidR="00E80573" w:rsidRPr="00E80573" w:rsidRDefault="00E80573" w:rsidP="00E80573">
      <w:pPr>
        <w:spacing w:after="0" w:line="240" w:lineRule="auto"/>
        <w:rPr>
          <w:b/>
          <w:bCs/>
          <w:sz w:val="24"/>
          <w:szCs w:val="24"/>
        </w:rPr>
      </w:pPr>
    </w:p>
    <w:p w14:paraId="1FF5190F" w14:textId="77777777" w:rsidR="008F72D5" w:rsidRPr="00E80573" w:rsidRDefault="008F72D5" w:rsidP="008F72D5">
      <w:pPr>
        <w:spacing w:after="0" w:line="240" w:lineRule="auto"/>
        <w:rPr>
          <w:b/>
          <w:bCs/>
          <w:sz w:val="24"/>
          <w:szCs w:val="24"/>
        </w:rPr>
      </w:pPr>
      <w:r w:rsidRPr="00E80573">
        <w:rPr>
          <w:b/>
          <w:bCs/>
          <w:sz w:val="24"/>
          <w:szCs w:val="24"/>
        </w:rPr>
        <w:t>19:00 – 23:00</w:t>
      </w:r>
    </w:p>
    <w:p w14:paraId="5BD9E4F7" w14:textId="77777777" w:rsidR="008F72D5" w:rsidRDefault="008F72D5" w:rsidP="00E80573">
      <w:pPr>
        <w:spacing w:after="0" w:line="240" w:lineRule="auto"/>
        <w:rPr>
          <w:b/>
          <w:bCs/>
          <w:sz w:val="24"/>
          <w:szCs w:val="24"/>
        </w:rPr>
      </w:pPr>
    </w:p>
    <w:p w14:paraId="2649685F" w14:textId="18CF180A" w:rsidR="00E80573" w:rsidRPr="00E80573" w:rsidRDefault="00E80573" w:rsidP="00E80573">
      <w:pPr>
        <w:spacing w:after="0" w:line="240" w:lineRule="auto"/>
        <w:rPr>
          <w:b/>
          <w:bCs/>
          <w:sz w:val="24"/>
          <w:szCs w:val="24"/>
        </w:rPr>
      </w:pPr>
      <w:r w:rsidRPr="00E80573">
        <w:rPr>
          <w:b/>
          <w:bCs/>
          <w:sz w:val="24"/>
          <w:szCs w:val="24"/>
        </w:rPr>
        <w:t xml:space="preserve">BARACCHINA 20 </w:t>
      </w:r>
    </w:p>
    <w:p w14:paraId="6935D2F6" w14:textId="347B279C" w:rsidR="00E80573" w:rsidRPr="00E80573" w:rsidRDefault="00E80573" w:rsidP="00E80573">
      <w:pPr>
        <w:spacing w:after="0" w:line="240" w:lineRule="auto"/>
        <w:rPr>
          <w:b/>
          <w:bCs/>
          <w:sz w:val="24"/>
          <w:szCs w:val="24"/>
        </w:rPr>
      </w:pPr>
      <w:r w:rsidRPr="00E80573">
        <w:rPr>
          <w:b/>
          <w:bCs/>
          <w:sz w:val="24"/>
          <w:szCs w:val="24"/>
        </w:rPr>
        <w:t>INFO POINT EFFETTO VENEZIA E DINTORNI – PRENOTAZIONI BIGLIETTI ON LINE</w:t>
      </w:r>
    </w:p>
    <w:bookmarkEnd w:id="66"/>
    <w:p w14:paraId="50EB0806" w14:textId="77777777" w:rsidR="00E80573" w:rsidRPr="00E80573" w:rsidRDefault="00E80573" w:rsidP="00E80573">
      <w:pPr>
        <w:spacing w:after="0" w:line="240" w:lineRule="auto"/>
        <w:rPr>
          <w:sz w:val="24"/>
          <w:szCs w:val="24"/>
        </w:rPr>
      </w:pPr>
    </w:p>
    <w:p w14:paraId="2A852C17" w14:textId="77777777" w:rsidR="00E80573" w:rsidRPr="00E80573" w:rsidRDefault="00E80573" w:rsidP="00E80573">
      <w:pPr>
        <w:spacing w:after="0" w:line="240" w:lineRule="auto"/>
        <w:jc w:val="both"/>
        <w:rPr>
          <w:sz w:val="24"/>
          <w:szCs w:val="24"/>
        </w:rPr>
      </w:pPr>
      <w:r w:rsidRPr="00E80573">
        <w:rPr>
          <w:sz w:val="24"/>
          <w:szCs w:val="24"/>
        </w:rPr>
        <w:t xml:space="preserve">La Baracchina 20 di piazza Garibaldi nasce nel 2019 dal progetto di </w:t>
      </w:r>
      <w:proofErr w:type="spellStart"/>
      <w:r w:rsidRPr="00E80573">
        <w:rPr>
          <w:sz w:val="24"/>
          <w:szCs w:val="24"/>
        </w:rPr>
        <w:t>Sociolab</w:t>
      </w:r>
      <w:proofErr w:type="spellEnd"/>
      <w:r w:rsidRPr="00E80573">
        <w:rPr>
          <w:sz w:val="24"/>
          <w:szCs w:val="24"/>
        </w:rPr>
        <w:t xml:space="preserve"> in collaborazione con la Regione Toscana ed il Comune di Livorno come info point per i servizi ai residenti ed ai cittadini: svolge funzione di portierato sociale nel quartiere, sportello migranti ed informazioni turistiche. Inoltre, grazie al progetto S.MAR.T.I.C. è punto di riferimento per il marchio Quality Made rilasciato al quartiere come luogo storico e di interesse turistico-commerciale, animato da eventi di valorizzazione ad opera dei Comitati di quartiere. </w:t>
      </w:r>
    </w:p>
    <w:p w14:paraId="51F92C8C" w14:textId="77777777" w:rsidR="00E80573" w:rsidRPr="00E80573" w:rsidRDefault="00E80573" w:rsidP="00E80573">
      <w:pPr>
        <w:spacing w:after="0" w:line="240" w:lineRule="auto"/>
        <w:jc w:val="both"/>
        <w:rPr>
          <w:sz w:val="24"/>
          <w:szCs w:val="24"/>
        </w:rPr>
      </w:pPr>
      <w:r w:rsidRPr="00E80573">
        <w:rPr>
          <w:sz w:val="24"/>
          <w:szCs w:val="24"/>
        </w:rPr>
        <w:t xml:space="preserve">In occasione di Effetto Venezia 2020 e dintorni la Baracchina 20 si trasformerà in un info point ufficiale della manifestazione. Dalle ore 19 alle 23 sarà possibile prenotare online i biglietti per gli spettacoli anche per coloro che non possiedono un computer o un indirizzo di posta elettronica. Presso l'info point sarà possibile inoltre trovare mascherine di protezione e gel igienizzante per le mani a disposizione dei visitatori degli eventi. Allo sportello si avvicenderanno i volontari del Comitato Pontino San Marco ETS e dell''Associazione </w:t>
      </w:r>
      <w:proofErr w:type="spellStart"/>
      <w:r w:rsidRPr="00E80573">
        <w:rPr>
          <w:sz w:val="24"/>
          <w:szCs w:val="24"/>
        </w:rPr>
        <w:t>Mezzclar</w:t>
      </w:r>
      <w:proofErr w:type="spellEnd"/>
      <w:r w:rsidRPr="00E80573">
        <w:rPr>
          <w:sz w:val="24"/>
          <w:szCs w:val="24"/>
        </w:rPr>
        <w:t xml:space="preserve"> 22.</w:t>
      </w:r>
    </w:p>
    <w:p w14:paraId="5F2ED30F" w14:textId="77777777" w:rsidR="00E80573" w:rsidRPr="00E80573" w:rsidRDefault="00E80573" w:rsidP="00E80573">
      <w:pPr>
        <w:spacing w:after="0" w:line="240" w:lineRule="auto"/>
        <w:jc w:val="both"/>
        <w:rPr>
          <w:sz w:val="24"/>
          <w:szCs w:val="24"/>
        </w:rPr>
      </w:pPr>
      <w:r w:rsidRPr="00E80573">
        <w:rPr>
          <w:sz w:val="24"/>
          <w:szCs w:val="24"/>
        </w:rPr>
        <w:t xml:space="preserve">Per contatti: </w:t>
      </w:r>
      <w:hyperlink r:id="rId13" w:tgtFrame="_blank" w:history="1">
        <w:r w:rsidRPr="00E80573">
          <w:rPr>
            <w:color w:val="0000FF"/>
            <w:sz w:val="24"/>
            <w:szCs w:val="24"/>
            <w:u w:val="single"/>
          </w:rPr>
          <w:t>baracchina20@gmail.com</w:t>
        </w:r>
      </w:hyperlink>
      <w:r w:rsidRPr="00E80573">
        <w:rPr>
          <w:sz w:val="24"/>
          <w:szCs w:val="24"/>
        </w:rPr>
        <w:t xml:space="preserve"> Facebook: @infopointbaracchina20livorno</w:t>
      </w:r>
    </w:p>
    <w:p w14:paraId="752E5CA7" w14:textId="77777777" w:rsidR="00E80573" w:rsidRDefault="00E80573" w:rsidP="00927B83">
      <w:pPr>
        <w:spacing w:after="0" w:line="240" w:lineRule="auto"/>
        <w:jc w:val="both"/>
        <w:rPr>
          <w:rFonts w:cstheme="minorHAnsi"/>
          <w:sz w:val="24"/>
          <w:szCs w:val="24"/>
        </w:rPr>
      </w:pPr>
    </w:p>
    <w:p w14:paraId="66B196B7" w14:textId="697B1646" w:rsidR="000703E8" w:rsidRDefault="000703E8" w:rsidP="00927B83">
      <w:pPr>
        <w:spacing w:after="0" w:line="240" w:lineRule="auto"/>
        <w:jc w:val="both"/>
        <w:rPr>
          <w:rFonts w:cstheme="minorHAnsi"/>
          <w:sz w:val="24"/>
          <w:szCs w:val="24"/>
        </w:rPr>
      </w:pPr>
    </w:p>
    <w:p w14:paraId="32125FE9" w14:textId="77777777" w:rsidR="00F942B6" w:rsidRDefault="00F942B6" w:rsidP="00927B83">
      <w:pPr>
        <w:spacing w:after="0" w:line="240" w:lineRule="auto"/>
        <w:jc w:val="both"/>
        <w:rPr>
          <w:rFonts w:cstheme="minorHAnsi"/>
          <w:sz w:val="24"/>
          <w:szCs w:val="24"/>
        </w:rPr>
      </w:pPr>
    </w:p>
    <w:p w14:paraId="45D23525" w14:textId="77777777" w:rsidR="00F942B6" w:rsidRDefault="00F942B6" w:rsidP="00F942B6">
      <w:pPr>
        <w:pStyle w:val="Standard"/>
        <w:jc w:val="both"/>
        <w:rPr>
          <w:rFonts w:ascii="Calibri" w:hAnsi="Calibri" w:cs="Calibri"/>
          <w:b/>
          <w:bCs/>
          <w:sz w:val="28"/>
          <w:szCs w:val="28"/>
          <w:u w:val="single"/>
        </w:rPr>
      </w:pPr>
      <w:bookmarkStart w:id="67" w:name="_Hlk48648028"/>
      <w:r>
        <w:rPr>
          <w:rFonts w:ascii="Calibri" w:hAnsi="Calibri" w:cs="Calibri"/>
          <w:b/>
          <w:bCs/>
          <w:sz w:val="28"/>
          <w:szCs w:val="28"/>
          <w:u w:val="single"/>
        </w:rPr>
        <w:t>PIAZZA DEL LUOGO PIO</w:t>
      </w:r>
    </w:p>
    <w:p w14:paraId="2C4D9F17" w14:textId="77777777" w:rsidR="00F942B6" w:rsidRDefault="00F942B6" w:rsidP="00F942B6">
      <w:pPr>
        <w:pStyle w:val="Standard"/>
        <w:jc w:val="both"/>
        <w:rPr>
          <w:rFonts w:ascii="Calibri" w:hAnsi="Calibri" w:cs="Calibri"/>
          <w:b/>
          <w:bCs/>
        </w:rPr>
      </w:pPr>
    </w:p>
    <w:p w14:paraId="38DCF63E" w14:textId="77777777" w:rsidR="00F942B6" w:rsidRDefault="00F942B6" w:rsidP="00F942B6">
      <w:pPr>
        <w:pStyle w:val="Standard"/>
        <w:jc w:val="both"/>
        <w:rPr>
          <w:rFonts w:ascii="Calibri" w:hAnsi="Calibri" w:cs="Calibri"/>
          <w:b/>
          <w:bCs/>
        </w:rPr>
      </w:pPr>
      <w:r>
        <w:rPr>
          <w:rFonts w:ascii="Calibri" w:hAnsi="Calibri" w:cs="Calibri"/>
          <w:b/>
          <w:bCs/>
        </w:rPr>
        <w:t>19:00 – 23:00</w:t>
      </w:r>
    </w:p>
    <w:p w14:paraId="0FDF8DE8" w14:textId="77777777" w:rsidR="00F942B6" w:rsidRDefault="00F942B6" w:rsidP="00F942B6">
      <w:pPr>
        <w:pStyle w:val="Standard"/>
        <w:jc w:val="both"/>
        <w:rPr>
          <w:rFonts w:ascii="Calibri" w:hAnsi="Calibri" w:cs="Calibri"/>
          <w:b/>
          <w:bCs/>
        </w:rPr>
      </w:pPr>
    </w:p>
    <w:p w14:paraId="0E53A78B" w14:textId="77777777" w:rsidR="00F942B6" w:rsidRDefault="00F942B6" w:rsidP="00F942B6">
      <w:pPr>
        <w:pStyle w:val="Standard"/>
        <w:jc w:val="both"/>
        <w:rPr>
          <w:rFonts w:ascii="Calibri" w:hAnsi="Calibri" w:cs="Calibri"/>
          <w:b/>
          <w:bCs/>
        </w:rPr>
      </w:pPr>
      <w:r>
        <w:rPr>
          <w:rFonts w:ascii="Calibri" w:hAnsi="Calibri" w:cs="Calibri"/>
          <w:b/>
          <w:bCs/>
        </w:rPr>
        <w:t>#FAIEFFETTO</w:t>
      </w:r>
    </w:p>
    <w:p w14:paraId="3A4F440E" w14:textId="77777777" w:rsidR="00F942B6" w:rsidRDefault="00F942B6" w:rsidP="00F942B6">
      <w:pPr>
        <w:pStyle w:val="Standard"/>
        <w:jc w:val="both"/>
        <w:rPr>
          <w:rFonts w:ascii="Calibri" w:hAnsi="Calibri" w:cs="Calibri"/>
          <w:b/>
          <w:bCs/>
        </w:rPr>
      </w:pPr>
      <w:r>
        <w:rPr>
          <w:rFonts w:ascii="Calibri" w:hAnsi="Calibri" w:cs="Calibri"/>
          <w:b/>
          <w:bCs/>
        </w:rPr>
        <w:t xml:space="preserve">STAND POLITICHE GIOVANILI DEL COMUNE DI LIVORNO </w:t>
      </w:r>
    </w:p>
    <w:p w14:paraId="0DF2AEA5" w14:textId="77777777" w:rsidR="00F942B6" w:rsidRDefault="00F942B6" w:rsidP="00F942B6">
      <w:pPr>
        <w:pStyle w:val="Standard"/>
        <w:jc w:val="both"/>
        <w:rPr>
          <w:rFonts w:ascii="Calibri" w:hAnsi="Calibri" w:cs="Calibri"/>
          <w:b/>
          <w:bCs/>
        </w:rPr>
      </w:pPr>
      <w:r>
        <w:rPr>
          <w:rFonts w:ascii="Calibri" w:hAnsi="Calibri" w:cs="Calibri"/>
          <w:b/>
          <w:bCs/>
        </w:rPr>
        <w:t xml:space="preserve">In collaborazione con </w:t>
      </w:r>
      <w:proofErr w:type="spellStart"/>
      <w:r>
        <w:rPr>
          <w:rFonts w:ascii="Calibri" w:hAnsi="Calibri" w:cs="Calibri"/>
          <w:b/>
          <w:bCs/>
        </w:rPr>
        <w:t>Livornogram</w:t>
      </w:r>
      <w:proofErr w:type="spellEnd"/>
      <w:r>
        <w:rPr>
          <w:rFonts w:ascii="Calibri" w:hAnsi="Calibri" w:cs="Calibri"/>
          <w:b/>
          <w:bCs/>
        </w:rPr>
        <w:t xml:space="preserve"> - giovani, sondaggi, idee</w:t>
      </w:r>
    </w:p>
    <w:bookmarkEnd w:id="67"/>
    <w:p w14:paraId="3222B673" w14:textId="77777777" w:rsidR="00F942B6" w:rsidRDefault="00F942B6" w:rsidP="00F942B6">
      <w:pPr>
        <w:pStyle w:val="Standard"/>
        <w:jc w:val="both"/>
        <w:rPr>
          <w:rFonts w:ascii="Calibri" w:hAnsi="Calibri" w:cs="Calibri"/>
        </w:rPr>
      </w:pPr>
    </w:p>
    <w:p w14:paraId="78BE30B1" w14:textId="77777777" w:rsidR="00F942B6" w:rsidRDefault="00F942B6" w:rsidP="00F942B6">
      <w:pPr>
        <w:pStyle w:val="Standard"/>
        <w:jc w:val="both"/>
        <w:rPr>
          <w:rFonts w:ascii="Calibri" w:hAnsi="Calibri" w:cs="Calibri"/>
        </w:rPr>
      </w:pPr>
      <w:r>
        <w:rPr>
          <w:rFonts w:ascii="Calibri" w:hAnsi="Calibri" w:cs="Calibri"/>
        </w:rPr>
        <w:t xml:space="preserve">Un centro di aggregazione giovanile mobile, realizzato in collaborazione con gli amici della pagina </w:t>
      </w:r>
      <w:proofErr w:type="spellStart"/>
      <w:r>
        <w:rPr>
          <w:rFonts w:ascii="Calibri" w:hAnsi="Calibri" w:cs="Calibri"/>
        </w:rPr>
        <w:t>LivornoGram</w:t>
      </w:r>
      <w:proofErr w:type="spellEnd"/>
      <w:r>
        <w:rPr>
          <w:rFonts w:ascii="Calibri" w:hAnsi="Calibri" w:cs="Calibri"/>
        </w:rPr>
        <w:t>, sarà presente a Effetto Venezia tutte le serate della manifestazione.</w:t>
      </w:r>
    </w:p>
    <w:p w14:paraId="335EEB1D" w14:textId="77777777" w:rsidR="00F942B6" w:rsidRDefault="00F942B6" w:rsidP="00F942B6">
      <w:pPr>
        <w:pStyle w:val="Standard"/>
        <w:jc w:val="both"/>
        <w:rPr>
          <w:rFonts w:cs="Lucida Sans"/>
        </w:rPr>
      </w:pPr>
      <w:r>
        <w:rPr>
          <w:rFonts w:ascii="Calibri" w:hAnsi="Calibri" w:cs="Calibri"/>
          <w:b/>
          <w:bCs/>
        </w:rPr>
        <w:t xml:space="preserve">#FaiEffetto </w:t>
      </w:r>
      <w:r>
        <w:rPr>
          <w:rFonts w:ascii="Calibri" w:hAnsi="Calibri" w:cs="Calibri"/>
        </w:rPr>
        <w:t>è un luogo fisico dove incontrarsi in Piazza de Luogo Pio, ma anche un luogo virtuale dove lasciare post e lanciare storie con l'#faieffetto</w:t>
      </w:r>
    </w:p>
    <w:p w14:paraId="5B6E9844" w14:textId="77777777" w:rsidR="00F942B6" w:rsidRDefault="00F942B6" w:rsidP="00F942B6">
      <w:pPr>
        <w:pStyle w:val="Standard"/>
        <w:jc w:val="both"/>
        <w:rPr>
          <w:rFonts w:ascii="Calibri" w:hAnsi="Calibri" w:cs="Calibri"/>
        </w:rPr>
      </w:pPr>
      <w:r>
        <w:rPr>
          <w:rFonts w:ascii="Calibri" w:hAnsi="Calibri" w:cs="Calibri"/>
        </w:rPr>
        <w:t xml:space="preserve">Allo Stand #FaiEffetto si può partecipare ai sondaggi diffusi da </w:t>
      </w:r>
      <w:proofErr w:type="spellStart"/>
      <w:r>
        <w:rPr>
          <w:rFonts w:ascii="Calibri" w:hAnsi="Calibri" w:cs="Calibri"/>
        </w:rPr>
        <w:t>LivornoGram</w:t>
      </w:r>
      <w:proofErr w:type="spellEnd"/>
      <w:r>
        <w:rPr>
          <w:rFonts w:ascii="Calibri" w:hAnsi="Calibri" w:cs="Calibri"/>
        </w:rPr>
        <w:t xml:space="preserve">, presentare idee su </w:t>
      </w:r>
      <w:proofErr w:type="spellStart"/>
      <w:r>
        <w:rPr>
          <w:rFonts w:ascii="Calibri" w:hAnsi="Calibri" w:cs="Calibri"/>
        </w:rPr>
        <w:t>topic</w:t>
      </w:r>
      <w:proofErr w:type="spellEnd"/>
      <w:r>
        <w:rPr>
          <w:rFonts w:ascii="Calibri" w:hAnsi="Calibri" w:cs="Calibri"/>
        </w:rPr>
        <w:t xml:space="preserve"> che riguardano il mondo giovanile o porre domande: un modo agile di confrontarsi e di stare insieme.</w:t>
      </w:r>
    </w:p>
    <w:p w14:paraId="3CD455A6" w14:textId="77777777" w:rsidR="00F942B6" w:rsidRDefault="00F942B6" w:rsidP="00F942B6">
      <w:pPr>
        <w:pStyle w:val="Standard"/>
        <w:jc w:val="both"/>
        <w:rPr>
          <w:rFonts w:ascii="Calibri" w:hAnsi="Calibri" w:cs="Calibri"/>
        </w:rPr>
      </w:pPr>
      <w:r>
        <w:rPr>
          <w:rFonts w:ascii="Calibri" w:hAnsi="Calibri" w:cs="Calibri"/>
        </w:rPr>
        <w:t xml:space="preserve">Da giovedì 20 agosto segui la pagina </w:t>
      </w:r>
      <w:proofErr w:type="spellStart"/>
      <w:r>
        <w:rPr>
          <w:rFonts w:ascii="Calibri" w:hAnsi="Calibri" w:cs="Calibri"/>
        </w:rPr>
        <w:t>instagram</w:t>
      </w:r>
      <w:proofErr w:type="spellEnd"/>
      <w:r>
        <w:rPr>
          <w:rFonts w:ascii="Calibri" w:hAnsi="Calibri" w:cs="Calibri"/>
        </w:rPr>
        <w:t xml:space="preserve"> </w:t>
      </w:r>
      <w:proofErr w:type="spellStart"/>
      <w:r>
        <w:rPr>
          <w:rFonts w:ascii="Calibri" w:hAnsi="Calibri" w:cs="Calibri"/>
        </w:rPr>
        <w:t>Livornogram</w:t>
      </w:r>
      <w:proofErr w:type="spellEnd"/>
      <w:r>
        <w:rPr>
          <w:rFonts w:ascii="Calibri" w:hAnsi="Calibri" w:cs="Calibri"/>
        </w:rPr>
        <w:t xml:space="preserve"> - post, storie e dirette-</w:t>
      </w:r>
    </w:p>
    <w:p w14:paraId="38E69F31" w14:textId="77777777" w:rsidR="00F942B6" w:rsidRDefault="00F942B6" w:rsidP="00F942B6">
      <w:pPr>
        <w:pStyle w:val="Standard"/>
        <w:jc w:val="both"/>
        <w:rPr>
          <w:rFonts w:ascii="Calibri" w:hAnsi="Calibri" w:cs="Calibri"/>
        </w:rPr>
      </w:pPr>
      <w:r>
        <w:rPr>
          <w:rFonts w:ascii="Calibri" w:hAnsi="Calibri" w:cs="Calibri"/>
        </w:rPr>
        <w:t xml:space="preserve">Stay </w:t>
      </w:r>
      <w:proofErr w:type="spellStart"/>
      <w:r>
        <w:rPr>
          <w:rFonts w:ascii="Calibri" w:hAnsi="Calibri" w:cs="Calibri"/>
        </w:rPr>
        <w:t>tuned</w:t>
      </w:r>
      <w:proofErr w:type="spellEnd"/>
      <w:r>
        <w:rPr>
          <w:rFonts w:ascii="Calibri" w:hAnsi="Calibri" w:cs="Calibri"/>
        </w:rPr>
        <w:t xml:space="preserve"> ma soprattutto #faieffetto!</w:t>
      </w:r>
    </w:p>
    <w:p w14:paraId="37389875" w14:textId="113D9FBE" w:rsidR="00F942B6" w:rsidRDefault="00F942B6" w:rsidP="00927B83">
      <w:pPr>
        <w:spacing w:after="0" w:line="240" w:lineRule="auto"/>
        <w:jc w:val="both"/>
        <w:rPr>
          <w:rFonts w:cstheme="minorHAnsi"/>
          <w:sz w:val="24"/>
          <w:szCs w:val="24"/>
        </w:rPr>
      </w:pPr>
    </w:p>
    <w:p w14:paraId="0425EA55" w14:textId="4C01D8CA" w:rsidR="00F942B6" w:rsidRDefault="00F942B6" w:rsidP="00927B83">
      <w:pPr>
        <w:spacing w:after="0" w:line="240" w:lineRule="auto"/>
        <w:jc w:val="both"/>
        <w:rPr>
          <w:rFonts w:cstheme="minorHAnsi"/>
          <w:sz w:val="24"/>
          <w:szCs w:val="24"/>
        </w:rPr>
      </w:pPr>
    </w:p>
    <w:p w14:paraId="2462CA14" w14:textId="08B25B56" w:rsidR="0000629F" w:rsidRDefault="00543FAA"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b/>
          <w:bCs/>
          <w:color w:val="000000"/>
          <w:sz w:val="32"/>
          <w:szCs w:val="32"/>
          <w:u w:val="single"/>
          <w:lang w:eastAsia="it-IT"/>
        </w:rPr>
      </w:pPr>
      <w:bookmarkStart w:id="68" w:name="_Hlk48648066"/>
      <w:bookmarkStart w:id="69" w:name="_Hlk48587278"/>
      <w:r>
        <w:rPr>
          <w:rFonts w:cstheme="minorHAnsi"/>
          <w:b/>
          <w:bCs/>
          <w:color w:val="000000"/>
          <w:sz w:val="32"/>
          <w:szCs w:val="32"/>
          <w:u w:val="single"/>
          <w:lang w:eastAsia="it-IT"/>
        </w:rPr>
        <w:t>VIALE CAPRERA, 35 – BOTTEGA DEL CAFFÈ</w:t>
      </w:r>
    </w:p>
    <w:p w14:paraId="7CEF303D" w14:textId="77777777" w:rsidR="0000629F" w:rsidRDefault="0000629F" w:rsidP="0000629F">
      <w:pPr>
        <w:spacing w:before="100" w:beforeAutospacing="1" w:after="100" w:afterAutospacing="1" w:line="240" w:lineRule="auto"/>
        <w:rPr>
          <w:rFonts w:cstheme="minorHAnsi"/>
          <w:b/>
          <w:bCs/>
          <w:color w:val="000000"/>
          <w:sz w:val="24"/>
          <w:szCs w:val="24"/>
          <w:lang w:eastAsia="it-IT"/>
        </w:rPr>
      </w:pPr>
      <w:r>
        <w:rPr>
          <w:rFonts w:cstheme="minorHAnsi"/>
          <w:b/>
          <w:bCs/>
          <w:color w:val="000000"/>
          <w:sz w:val="24"/>
          <w:szCs w:val="24"/>
          <w:lang w:eastAsia="it-IT"/>
        </w:rPr>
        <w:lastRenderedPageBreak/>
        <w:t>DALLE 19.00</w:t>
      </w:r>
    </w:p>
    <w:p w14:paraId="7F1A7F3B"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jc w:val="both"/>
        <w:rPr>
          <w:rFonts w:cstheme="minorHAnsi"/>
          <w:b/>
          <w:bCs/>
          <w:color w:val="000000"/>
          <w:sz w:val="24"/>
          <w:szCs w:val="24"/>
          <w:lang w:eastAsia="it-IT"/>
        </w:rPr>
      </w:pPr>
      <w:r>
        <w:rPr>
          <w:rFonts w:cstheme="minorHAnsi"/>
          <w:b/>
          <w:bCs/>
          <w:color w:val="000000"/>
          <w:sz w:val="24"/>
          <w:szCs w:val="24"/>
          <w:lang w:eastAsia="it-IT"/>
        </w:rPr>
        <w:t xml:space="preserve">Associazione lavoratori comunali di Livorno </w:t>
      </w:r>
      <w:proofErr w:type="spellStart"/>
      <w:r>
        <w:rPr>
          <w:rFonts w:cstheme="minorHAnsi"/>
          <w:b/>
          <w:bCs/>
          <w:color w:val="000000"/>
          <w:sz w:val="24"/>
          <w:szCs w:val="24"/>
          <w:lang w:eastAsia="it-IT"/>
        </w:rPr>
        <w:t>a.p.s</w:t>
      </w:r>
      <w:proofErr w:type="spellEnd"/>
      <w:r>
        <w:rPr>
          <w:rFonts w:cstheme="minorHAnsi"/>
          <w:b/>
          <w:bCs/>
          <w:color w:val="000000"/>
          <w:sz w:val="24"/>
          <w:szCs w:val="24"/>
          <w:lang w:eastAsia="it-IT"/>
        </w:rPr>
        <w:t>.</w:t>
      </w:r>
    </w:p>
    <w:p w14:paraId="368FEA01"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b/>
          <w:bCs/>
          <w:color w:val="000000"/>
          <w:sz w:val="24"/>
          <w:szCs w:val="24"/>
          <w:lang w:eastAsia="it-IT"/>
        </w:rPr>
      </w:pPr>
      <w:r>
        <w:rPr>
          <w:rFonts w:cstheme="minorHAnsi"/>
          <w:b/>
          <w:bCs/>
          <w:color w:val="000000"/>
          <w:sz w:val="24"/>
          <w:szCs w:val="24"/>
          <w:lang w:eastAsia="it-IT"/>
        </w:rPr>
        <w:t xml:space="preserve">BIAGIO CHIESI AI RAGGI X </w:t>
      </w:r>
    </w:p>
    <w:bookmarkEnd w:id="68"/>
    <w:p w14:paraId="4A10EDAC"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b/>
          <w:bCs/>
          <w:color w:val="000000"/>
          <w:sz w:val="24"/>
          <w:szCs w:val="24"/>
          <w:lang w:eastAsia="it-IT"/>
        </w:rPr>
      </w:pPr>
      <w:r>
        <w:rPr>
          <w:rFonts w:cstheme="minorHAnsi"/>
          <w:b/>
          <w:bCs/>
          <w:color w:val="000000"/>
          <w:sz w:val="24"/>
          <w:szCs w:val="24"/>
          <w:lang w:eastAsia="it-IT"/>
        </w:rPr>
        <w:t>Inaugurazione venerdì 21 agosto ore 21.30</w:t>
      </w:r>
    </w:p>
    <w:p w14:paraId="067ABA00"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color w:val="000000"/>
          <w:sz w:val="24"/>
          <w:szCs w:val="24"/>
          <w:lang w:eastAsia="it-IT"/>
        </w:rPr>
      </w:pPr>
      <w:r>
        <w:rPr>
          <w:rFonts w:cstheme="minorHAnsi"/>
          <w:color w:val="000000"/>
          <w:sz w:val="24"/>
          <w:szCs w:val="24"/>
          <w:lang w:eastAsia="it-IT"/>
        </w:rPr>
        <w:t>La mostra sarà aperta anche martedì 25, mercoledì 26 e venerdì 28 dalle 9:00 alle 12:00</w:t>
      </w:r>
    </w:p>
    <w:p w14:paraId="2D3E55A9"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0" w:line="240" w:lineRule="auto"/>
        <w:jc w:val="both"/>
        <w:rPr>
          <w:rFonts w:cstheme="minorHAnsi"/>
          <w:color w:val="000000"/>
          <w:sz w:val="24"/>
          <w:szCs w:val="24"/>
          <w:lang w:eastAsia="it-IT"/>
        </w:rPr>
      </w:pPr>
      <w:r>
        <w:rPr>
          <w:rFonts w:cstheme="minorHAnsi"/>
          <w:color w:val="000000"/>
          <w:sz w:val="24"/>
          <w:szCs w:val="24"/>
          <w:lang w:eastAsia="it-IT"/>
        </w:rPr>
        <w:t xml:space="preserve">Mostra presentata dallo storico dell’arte Umberto </w:t>
      </w:r>
      <w:proofErr w:type="spellStart"/>
      <w:r>
        <w:rPr>
          <w:rFonts w:cstheme="minorHAnsi"/>
          <w:color w:val="000000"/>
          <w:sz w:val="24"/>
          <w:szCs w:val="24"/>
          <w:lang w:eastAsia="it-IT"/>
        </w:rPr>
        <w:t>Falchini</w:t>
      </w:r>
      <w:proofErr w:type="spellEnd"/>
      <w:r>
        <w:rPr>
          <w:rFonts w:cstheme="minorHAnsi"/>
          <w:color w:val="000000"/>
          <w:sz w:val="24"/>
          <w:szCs w:val="24"/>
          <w:lang w:eastAsia="it-IT"/>
        </w:rPr>
        <w:t xml:space="preserve">, presentazione del catalogo a cura di Simone </w:t>
      </w:r>
      <w:proofErr w:type="spellStart"/>
      <w:r>
        <w:rPr>
          <w:rFonts w:cstheme="minorHAnsi"/>
          <w:color w:val="000000"/>
          <w:sz w:val="24"/>
          <w:szCs w:val="24"/>
          <w:lang w:eastAsia="it-IT"/>
        </w:rPr>
        <w:t>Fulciniti</w:t>
      </w:r>
      <w:proofErr w:type="spellEnd"/>
      <w:r>
        <w:rPr>
          <w:rFonts w:cstheme="minorHAnsi"/>
          <w:color w:val="000000"/>
          <w:sz w:val="24"/>
          <w:szCs w:val="24"/>
          <w:lang w:eastAsia="it-IT"/>
        </w:rPr>
        <w:t xml:space="preserve">, esposizione floreale di Stefania Novelli e prodotti naturali di Flora </w:t>
      </w:r>
      <w:proofErr w:type="spellStart"/>
      <w:r>
        <w:rPr>
          <w:rFonts w:cstheme="minorHAnsi"/>
          <w:color w:val="000000"/>
          <w:sz w:val="24"/>
          <w:szCs w:val="24"/>
          <w:lang w:eastAsia="it-IT"/>
        </w:rPr>
        <w:t>srl</w:t>
      </w:r>
      <w:proofErr w:type="spellEnd"/>
      <w:r>
        <w:rPr>
          <w:rFonts w:cstheme="minorHAnsi"/>
          <w:color w:val="000000"/>
          <w:sz w:val="24"/>
          <w:szCs w:val="24"/>
          <w:lang w:eastAsia="it-IT"/>
        </w:rPr>
        <w:t>.</w:t>
      </w:r>
    </w:p>
    <w:p w14:paraId="4B690F0F" w14:textId="77777777" w:rsidR="0000629F" w:rsidRDefault="0000629F" w:rsidP="000062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theme="minorHAnsi"/>
          <w:color w:val="000000"/>
          <w:sz w:val="24"/>
          <w:szCs w:val="24"/>
          <w:lang w:eastAsia="it-IT"/>
        </w:rPr>
      </w:pPr>
      <w:r>
        <w:rPr>
          <w:rFonts w:cstheme="minorHAnsi"/>
          <w:color w:val="000000"/>
          <w:sz w:val="24"/>
          <w:szCs w:val="24"/>
          <w:lang w:eastAsia="it-IT"/>
        </w:rPr>
        <w:t xml:space="preserve">Saranno presenti per la gestione dello spazio bar la ditta </w:t>
      </w:r>
      <w:r>
        <w:rPr>
          <w:rFonts w:cstheme="minorHAnsi"/>
          <w:i/>
          <w:iCs/>
          <w:color w:val="000000"/>
          <w:sz w:val="24"/>
          <w:szCs w:val="24"/>
          <w:lang w:eastAsia="it-IT"/>
        </w:rPr>
        <w:t>Naturalmente</w:t>
      </w:r>
      <w:r>
        <w:rPr>
          <w:rFonts w:cstheme="minorHAnsi"/>
          <w:color w:val="000000"/>
          <w:sz w:val="24"/>
          <w:szCs w:val="24"/>
          <w:lang w:eastAsia="it-IT"/>
        </w:rPr>
        <w:t xml:space="preserve"> e per quelli di somministrazione </w:t>
      </w:r>
      <w:r>
        <w:rPr>
          <w:rFonts w:cstheme="minorHAnsi"/>
          <w:i/>
          <w:iCs/>
          <w:color w:val="000000"/>
          <w:sz w:val="24"/>
          <w:szCs w:val="24"/>
          <w:lang w:eastAsia="it-IT"/>
        </w:rPr>
        <w:t>Naturalmente alla bottega del caffè - cibo e vino biologico</w:t>
      </w:r>
      <w:r>
        <w:rPr>
          <w:rFonts w:cstheme="minorHAnsi"/>
          <w:color w:val="000000"/>
          <w:sz w:val="24"/>
          <w:szCs w:val="24"/>
          <w:lang w:eastAsia="it-IT"/>
        </w:rPr>
        <w:t xml:space="preserve">. </w:t>
      </w:r>
      <w:bookmarkEnd w:id="69"/>
    </w:p>
    <w:p w14:paraId="7DE68E9A" w14:textId="10F9A641" w:rsidR="00281274" w:rsidRDefault="00281274" w:rsidP="00927B83">
      <w:pPr>
        <w:spacing w:after="0" w:line="240" w:lineRule="auto"/>
        <w:jc w:val="both"/>
        <w:rPr>
          <w:rFonts w:cstheme="minorHAnsi"/>
          <w:sz w:val="24"/>
          <w:szCs w:val="24"/>
        </w:rPr>
      </w:pPr>
    </w:p>
    <w:p w14:paraId="546BCC47" w14:textId="77777777" w:rsidR="00281274" w:rsidRDefault="00281274" w:rsidP="00927B83">
      <w:pPr>
        <w:spacing w:after="0" w:line="240" w:lineRule="auto"/>
        <w:jc w:val="both"/>
        <w:rPr>
          <w:rFonts w:cstheme="minorHAnsi"/>
          <w:sz w:val="24"/>
          <w:szCs w:val="24"/>
        </w:rPr>
      </w:pPr>
    </w:p>
    <w:p w14:paraId="10F48DEC" w14:textId="77777777" w:rsidR="00F942B6" w:rsidRDefault="00F942B6" w:rsidP="00927B83">
      <w:pPr>
        <w:spacing w:after="0" w:line="240" w:lineRule="auto"/>
        <w:jc w:val="both"/>
        <w:rPr>
          <w:rFonts w:cstheme="minorHAnsi"/>
          <w:sz w:val="24"/>
          <w:szCs w:val="24"/>
        </w:rPr>
      </w:pPr>
    </w:p>
    <w:p w14:paraId="140BFAD2" w14:textId="77777777" w:rsidR="002F1619" w:rsidRPr="000703E8" w:rsidRDefault="002F1619" w:rsidP="007C0825">
      <w:pPr>
        <w:spacing w:after="0" w:line="240" w:lineRule="auto"/>
        <w:jc w:val="both"/>
        <w:rPr>
          <w:rFonts w:cstheme="minorHAnsi"/>
          <w:b/>
          <w:bCs/>
          <w:sz w:val="32"/>
          <w:szCs w:val="32"/>
          <w:u w:val="single"/>
        </w:rPr>
      </w:pPr>
      <w:r w:rsidRPr="000703E8">
        <w:rPr>
          <w:rFonts w:cstheme="minorHAnsi"/>
          <w:b/>
          <w:bCs/>
          <w:sz w:val="32"/>
          <w:szCs w:val="32"/>
          <w:u w:val="single"/>
        </w:rPr>
        <w:t>ACQUARIO DI LIVORNO, Piazzale Mascagni 1</w:t>
      </w:r>
    </w:p>
    <w:p w14:paraId="2AA2100D" w14:textId="77777777" w:rsidR="002F1619" w:rsidRPr="000703E8" w:rsidRDefault="002F1619" w:rsidP="002F1619">
      <w:pPr>
        <w:pStyle w:val="western"/>
        <w:spacing w:before="0" w:beforeAutospacing="0" w:after="0" w:afterAutospacing="0"/>
        <w:jc w:val="both"/>
        <w:rPr>
          <w:rFonts w:asciiTheme="minorHAnsi" w:hAnsiTheme="minorHAnsi" w:cstheme="minorHAnsi"/>
          <w:b/>
          <w:bCs/>
          <w:color w:val="auto"/>
          <w:sz w:val="24"/>
          <w:szCs w:val="24"/>
        </w:rPr>
      </w:pPr>
    </w:p>
    <w:p w14:paraId="264E7A52" w14:textId="77777777" w:rsidR="002F1619" w:rsidRPr="000703E8" w:rsidRDefault="002F1619" w:rsidP="002F1619">
      <w:pPr>
        <w:pStyle w:val="western"/>
        <w:spacing w:before="0" w:beforeAutospacing="0" w:after="0" w:afterAutospacing="0"/>
        <w:jc w:val="both"/>
        <w:rPr>
          <w:rFonts w:asciiTheme="minorHAnsi" w:hAnsiTheme="minorHAnsi" w:cstheme="minorHAnsi"/>
          <w:b/>
          <w:bCs/>
          <w:color w:val="auto"/>
          <w:sz w:val="24"/>
          <w:szCs w:val="24"/>
        </w:rPr>
      </w:pPr>
      <w:r w:rsidRPr="000703E8">
        <w:rPr>
          <w:rFonts w:asciiTheme="minorHAnsi" w:hAnsiTheme="minorHAnsi" w:cstheme="minorHAnsi"/>
          <w:b/>
          <w:bCs/>
          <w:color w:val="auto"/>
          <w:sz w:val="24"/>
          <w:szCs w:val="24"/>
        </w:rPr>
        <w:t>VENERDI 10:00 – 18:00 (ultimo ingresso 17:00)</w:t>
      </w:r>
    </w:p>
    <w:p w14:paraId="2BB76D16" w14:textId="77777777" w:rsidR="002F1619" w:rsidRPr="000703E8" w:rsidRDefault="002F1619" w:rsidP="002F1619">
      <w:pPr>
        <w:pStyle w:val="western"/>
        <w:spacing w:before="0" w:beforeAutospacing="0" w:after="0" w:afterAutospacing="0"/>
        <w:jc w:val="both"/>
        <w:rPr>
          <w:rFonts w:asciiTheme="minorHAnsi" w:hAnsiTheme="minorHAnsi" w:cstheme="minorHAnsi"/>
          <w:b/>
          <w:bCs/>
          <w:color w:val="auto"/>
          <w:sz w:val="24"/>
          <w:szCs w:val="24"/>
        </w:rPr>
      </w:pPr>
      <w:r w:rsidRPr="000703E8">
        <w:rPr>
          <w:rFonts w:asciiTheme="minorHAnsi" w:hAnsiTheme="minorHAnsi" w:cstheme="minorHAnsi"/>
          <w:b/>
          <w:bCs/>
          <w:color w:val="auto"/>
          <w:sz w:val="24"/>
          <w:szCs w:val="24"/>
        </w:rPr>
        <w:t>SABATO e DOMENICA 10:00 – 19:00 (ultimo ingresso 18:00)</w:t>
      </w:r>
    </w:p>
    <w:p w14:paraId="36E0C1E7" w14:textId="77777777" w:rsidR="002F1619" w:rsidRPr="000703E8" w:rsidRDefault="002F1619" w:rsidP="002F1619">
      <w:pPr>
        <w:pStyle w:val="western"/>
        <w:spacing w:before="0" w:beforeAutospacing="0" w:after="0" w:afterAutospacing="0"/>
        <w:jc w:val="both"/>
        <w:rPr>
          <w:rFonts w:asciiTheme="minorHAnsi" w:hAnsiTheme="minorHAnsi" w:cstheme="minorHAnsi"/>
          <w:color w:val="auto"/>
          <w:sz w:val="24"/>
          <w:szCs w:val="24"/>
        </w:rPr>
      </w:pPr>
    </w:p>
    <w:p w14:paraId="677B9DBF" w14:textId="77777777" w:rsidR="002F1619" w:rsidRPr="000703E8" w:rsidRDefault="002F1619" w:rsidP="002F1619">
      <w:pPr>
        <w:pStyle w:val="western"/>
        <w:spacing w:before="0" w:beforeAutospacing="0" w:after="0" w:afterAutospacing="0"/>
        <w:jc w:val="both"/>
        <w:rPr>
          <w:rFonts w:asciiTheme="minorHAnsi" w:hAnsiTheme="minorHAnsi" w:cstheme="minorHAnsi"/>
          <w:color w:val="auto"/>
          <w:sz w:val="24"/>
          <w:szCs w:val="24"/>
        </w:rPr>
      </w:pPr>
      <w:r w:rsidRPr="000703E8">
        <w:rPr>
          <w:rFonts w:asciiTheme="minorHAnsi" w:hAnsiTheme="minorHAnsi" w:cstheme="minorHAnsi"/>
          <w:color w:val="auto"/>
          <w:sz w:val="24"/>
          <w:szCs w:val="24"/>
        </w:rPr>
        <w:t xml:space="preserve">Per i visitatori di Effetto Venezia: coupon sconto € 2,00 sulla tariffa Adulto/Ragazzo applicato in biglietteria all’ingresso dell’Acquario di Livorno (valido fino al 31/08/2020 e non cumulabile con </w:t>
      </w:r>
      <w:proofErr w:type="gramStart"/>
      <w:r w:rsidRPr="000703E8">
        <w:rPr>
          <w:rFonts w:asciiTheme="minorHAnsi" w:hAnsiTheme="minorHAnsi" w:cstheme="minorHAnsi"/>
          <w:color w:val="auto"/>
          <w:sz w:val="24"/>
          <w:szCs w:val="24"/>
        </w:rPr>
        <w:t>altre promo</w:t>
      </w:r>
      <w:proofErr w:type="gramEnd"/>
      <w:r w:rsidRPr="000703E8">
        <w:rPr>
          <w:rFonts w:asciiTheme="minorHAnsi" w:hAnsiTheme="minorHAnsi" w:cstheme="minorHAnsi"/>
          <w:color w:val="auto"/>
          <w:sz w:val="24"/>
          <w:szCs w:val="24"/>
        </w:rPr>
        <w:t xml:space="preserve"> in corso) presentando il </w:t>
      </w:r>
      <w:proofErr w:type="spellStart"/>
      <w:r w:rsidRPr="000703E8">
        <w:rPr>
          <w:rFonts w:asciiTheme="minorHAnsi" w:hAnsiTheme="minorHAnsi" w:cstheme="minorHAnsi"/>
          <w:color w:val="auto"/>
          <w:sz w:val="24"/>
          <w:szCs w:val="24"/>
        </w:rPr>
        <w:t>depliant</w:t>
      </w:r>
      <w:proofErr w:type="spellEnd"/>
      <w:r w:rsidRPr="000703E8">
        <w:rPr>
          <w:rFonts w:asciiTheme="minorHAnsi" w:hAnsiTheme="minorHAnsi" w:cstheme="minorHAnsi"/>
          <w:color w:val="auto"/>
          <w:sz w:val="24"/>
          <w:szCs w:val="24"/>
        </w:rPr>
        <w:t xml:space="preserve"> di Effetto Venezia 2020 oppure una foto della locandina dell'Acquario di Livorno.</w:t>
      </w:r>
    </w:p>
    <w:p w14:paraId="0C5F98A2" w14:textId="77777777" w:rsidR="002F1619" w:rsidRPr="000703E8" w:rsidRDefault="002F1619" w:rsidP="002F1619">
      <w:pPr>
        <w:pStyle w:val="western"/>
        <w:spacing w:before="0" w:beforeAutospacing="0" w:after="0" w:afterAutospacing="0"/>
        <w:jc w:val="both"/>
        <w:rPr>
          <w:rFonts w:asciiTheme="minorHAnsi" w:hAnsiTheme="minorHAnsi" w:cstheme="minorHAnsi"/>
          <w:color w:val="auto"/>
          <w:sz w:val="24"/>
          <w:szCs w:val="24"/>
        </w:rPr>
      </w:pPr>
      <w:r w:rsidRPr="000703E8">
        <w:rPr>
          <w:rFonts w:asciiTheme="minorHAnsi" w:hAnsiTheme="minorHAnsi" w:cstheme="minorHAnsi"/>
          <w:color w:val="auto"/>
          <w:sz w:val="24"/>
          <w:szCs w:val="24"/>
        </w:rPr>
        <w:t>Apertura al pubblico mese di agosto: dal lunedì al venerdì dalle 10 alle 18 (ultimo ingresso 17) e sabato e domenica dalle 10 alle 19 (ultimo ingresso 18).</w:t>
      </w:r>
    </w:p>
    <w:p w14:paraId="4A6F3613" w14:textId="77777777" w:rsidR="002F1619" w:rsidRPr="00B52C9B" w:rsidRDefault="00BD3B07" w:rsidP="002F1619">
      <w:pPr>
        <w:pStyle w:val="western"/>
        <w:spacing w:before="0" w:beforeAutospacing="0" w:after="0" w:afterAutospacing="0"/>
        <w:jc w:val="both"/>
        <w:rPr>
          <w:rFonts w:asciiTheme="minorHAnsi" w:hAnsiTheme="minorHAnsi" w:cstheme="minorHAnsi"/>
          <w:color w:val="auto"/>
          <w:sz w:val="24"/>
          <w:szCs w:val="24"/>
        </w:rPr>
      </w:pPr>
      <w:hyperlink r:id="rId14" w:tgtFrame="_blank" w:history="1">
        <w:r w:rsidR="002F1619" w:rsidRPr="000703E8">
          <w:rPr>
            <w:rStyle w:val="Collegamentoipertestuale"/>
            <w:rFonts w:asciiTheme="minorHAnsi" w:hAnsiTheme="minorHAnsi" w:cstheme="minorHAnsi"/>
            <w:color w:val="auto"/>
            <w:sz w:val="24"/>
            <w:szCs w:val="24"/>
          </w:rPr>
          <w:t>www.acquariodilivorno.it</w:t>
        </w:r>
      </w:hyperlink>
      <w:r w:rsidR="002F1619" w:rsidRPr="000703E8">
        <w:rPr>
          <w:rFonts w:asciiTheme="minorHAnsi" w:hAnsiTheme="minorHAnsi" w:cstheme="minorHAnsi"/>
          <w:color w:val="auto"/>
          <w:sz w:val="24"/>
          <w:szCs w:val="24"/>
        </w:rPr>
        <w:t xml:space="preserve"> - </w:t>
      </w:r>
      <w:proofErr w:type="spellStart"/>
      <w:r w:rsidR="002F1619" w:rsidRPr="000703E8">
        <w:rPr>
          <w:rFonts w:asciiTheme="minorHAnsi" w:hAnsiTheme="minorHAnsi" w:cstheme="minorHAnsi"/>
          <w:color w:val="auto"/>
          <w:sz w:val="24"/>
          <w:szCs w:val="24"/>
        </w:rPr>
        <w:t>fb</w:t>
      </w:r>
      <w:proofErr w:type="spellEnd"/>
      <w:r w:rsidR="002F1619" w:rsidRPr="000703E8">
        <w:rPr>
          <w:rFonts w:asciiTheme="minorHAnsi" w:hAnsiTheme="minorHAnsi" w:cstheme="minorHAnsi"/>
          <w:color w:val="auto"/>
          <w:sz w:val="24"/>
          <w:szCs w:val="24"/>
        </w:rPr>
        <w:t xml:space="preserve"> e </w:t>
      </w:r>
      <w:proofErr w:type="spellStart"/>
      <w:r w:rsidR="002F1619" w:rsidRPr="000703E8">
        <w:rPr>
          <w:rFonts w:asciiTheme="minorHAnsi" w:hAnsiTheme="minorHAnsi" w:cstheme="minorHAnsi"/>
          <w:color w:val="auto"/>
          <w:sz w:val="24"/>
          <w:szCs w:val="24"/>
        </w:rPr>
        <w:t>instagram</w:t>
      </w:r>
      <w:proofErr w:type="spellEnd"/>
      <w:r w:rsidR="002F1619" w:rsidRPr="000703E8">
        <w:rPr>
          <w:rFonts w:asciiTheme="minorHAnsi" w:hAnsiTheme="minorHAnsi" w:cstheme="minorHAnsi"/>
          <w:color w:val="auto"/>
          <w:sz w:val="24"/>
          <w:szCs w:val="24"/>
        </w:rPr>
        <w:t xml:space="preserve">: </w:t>
      </w:r>
      <w:proofErr w:type="spellStart"/>
      <w:r w:rsidR="002F1619" w:rsidRPr="000703E8">
        <w:rPr>
          <w:rFonts w:asciiTheme="minorHAnsi" w:hAnsiTheme="minorHAnsi" w:cstheme="minorHAnsi"/>
          <w:color w:val="auto"/>
          <w:sz w:val="24"/>
          <w:szCs w:val="24"/>
        </w:rPr>
        <w:t>Acquariodilivorno</w:t>
      </w:r>
      <w:proofErr w:type="spellEnd"/>
      <w:r w:rsidR="002F1619" w:rsidRPr="00B52C9B">
        <w:rPr>
          <w:rFonts w:asciiTheme="minorHAnsi" w:hAnsiTheme="minorHAnsi" w:cstheme="minorHAnsi"/>
          <w:color w:val="auto"/>
          <w:sz w:val="24"/>
          <w:szCs w:val="24"/>
        </w:rPr>
        <w:t xml:space="preserve"> </w:t>
      </w:r>
    </w:p>
    <w:p w14:paraId="5F92E61D" w14:textId="77777777" w:rsidR="00CB2D7C" w:rsidRPr="00B52C9B" w:rsidRDefault="00CB2D7C" w:rsidP="002F1619">
      <w:pPr>
        <w:pStyle w:val="western"/>
        <w:spacing w:before="0" w:beforeAutospacing="0" w:after="0" w:afterAutospacing="0"/>
        <w:jc w:val="both"/>
        <w:rPr>
          <w:rFonts w:asciiTheme="minorHAnsi" w:hAnsiTheme="minorHAnsi" w:cstheme="minorHAnsi"/>
          <w:sz w:val="24"/>
          <w:szCs w:val="24"/>
        </w:rPr>
      </w:pPr>
    </w:p>
    <w:sectPr w:rsidR="00CB2D7C" w:rsidRPr="00B52C9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4BE915" w14:textId="77777777" w:rsidR="00BD3B07" w:rsidRDefault="00BD3B07" w:rsidP="008175A3">
      <w:pPr>
        <w:spacing w:after="0" w:line="240" w:lineRule="auto"/>
      </w:pPr>
      <w:r>
        <w:separator/>
      </w:r>
    </w:p>
  </w:endnote>
  <w:endnote w:type="continuationSeparator" w:id="0">
    <w:p w14:paraId="2E51BE62" w14:textId="77777777" w:rsidR="00BD3B07" w:rsidRDefault="00BD3B07" w:rsidP="00817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7109F5" w14:textId="77777777" w:rsidR="00BD3B07" w:rsidRDefault="00BD3B07" w:rsidP="008175A3">
      <w:pPr>
        <w:spacing w:after="0" w:line="240" w:lineRule="auto"/>
      </w:pPr>
      <w:r>
        <w:separator/>
      </w:r>
    </w:p>
  </w:footnote>
  <w:footnote w:type="continuationSeparator" w:id="0">
    <w:p w14:paraId="51163B19" w14:textId="77777777" w:rsidR="00BD3B07" w:rsidRDefault="00BD3B07" w:rsidP="008175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327B23C6"/>
    <w:lvl w:ilvl="0" w:tplc="FFFFFFFF">
      <w:start w:val="1"/>
      <w:numFmt w:val="bullet"/>
      <w:lvlText w:val="È"/>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EB141F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A3F50DD"/>
    <w:multiLevelType w:val="hybridMultilevel"/>
    <w:tmpl w:val="2BFEFD3E"/>
    <w:lvl w:ilvl="0" w:tplc="DBFE35E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7A71C63"/>
    <w:multiLevelType w:val="hybridMultilevel"/>
    <w:tmpl w:val="F934EBBE"/>
    <w:numStyleLink w:val="Stileimportato1"/>
  </w:abstractNum>
  <w:abstractNum w:abstractNumId="5" w15:restartNumberingAfterBreak="0">
    <w:nsid w:val="4B890946"/>
    <w:multiLevelType w:val="hybridMultilevel"/>
    <w:tmpl w:val="F934EBBE"/>
    <w:styleLink w:val="Stileimportato1"/>
    <w:lvl w:ilvl="0" w:tplc="57B88136">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5720EC26">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3530D894">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3F76FFC0">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11901814">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242C07F2">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53F433D8">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3E6AC2E4">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4CA86180">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67D939A8"/>
    <w:multiLevelType w:val="hybridMultilevel"/>
    <w:tmpl w:val="B4723226"/>
    <w:lvl w:ilvl="0" w:tplc="93DE3F8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6"/>
  </w:num>
  <w:num w:numId="5">
    <w:abstractNumId w:val="5"/>
  </w:num>
  <w:num w:numId="6">
    <w:abstractNumId w:val="4"/>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A8F"/>
    <w:rsid w:val="0000629F"/>
    <w:rsid w:val="00007A5D"/>
    <w:rsid w:val="00012FCE"/>
    <w:rsid w:val="0001478B"/>
    <w:rsid w:val="00015B09"/>
    <w:rsid w:val="00025C9F"/>
    <w:rsid w:val="000267E5"/>
    <w:rsid w:val="00035365"/>
    <w:rsid w:val="00040C46"/>
    <w:rsid w:val="00041FFC"/>
    <w:rsid w:val="000625DB"/>
    <w:rsid w:val="000703E8"/>
    <w:rsid w:val="00075A1A"/>
    <w:rsid w:val="000853A5"/>
    <w:rsid w:val="000A3FD2"/>
    <w:rsid w:val="000A544D"/>
    <w:rsid w:val="000C14FA"/>
    <w:rsid w:val="000D334D"/>
    <w:rsid w:val="000F1894"/>
    <w:rsid w:val="000F5E08"/>
    <w:rsid w:val="000F646E"/>
    <w:rsid w:val="000F7306"/>
    <w:rsid w:val="00105590"/>
    <w:rsid w:val="001056A8"/>
    <w:rsid w:val="00112C3A"/>
    <w:rsid w:val="00114451"/>
    <w:rsid w:val="00120079"/>
    <w:rsid w:val="0012332F"/>
    <w:rsid w:val="0012367D"/>
    <w:rsid w:val="00123E10"/>
    <w:rsid w:val="001270B3"/>
    <w:rsid w:val="00127843"/>
    <w:rsid w:val="00136271"/>
    <w:rsid w:val="00136A10"/>
    <w:rsid w:val="00141FCD"/>
    <w:rsid w:val="001438E0"/>
    <w:rsid w:val="00152594"/>
    <w:rsid w:val="0015374F"/>
    <w:rsid w:val="0016727C"/>
    <w:rsid w:val="0017511C"/>
    <w:rsid w:val="00177F6E"/>
    <w:rsid w:val="00182C49"/>
    <w:rsid w:val="00184114"/>
    <w:rsid w:val="00192DF5"/>
    <w:rsid w:val="00193707"/>
    <w:rsid w:val="00196F55"/>
    <w:rsid w:val="001A10B7"/>
    <w:rsid w:val="001A5F90"/>
    <w:rsid w:val="001A653B"/>
    <w:rsid w:val="001C2D5C"/>
    <w:rsid w:val="001E56D9"/>
    <w:rsid w:val="001E5E91"/>
    <w:rsid w:val="001F21C2"/>
    <w:rsid w:val="001F396D"/>
    <w:rsid w:val="0020145E"/>
    <w:rsid w:val="00206D94"/>
    <w:rsid w:val="0021496E"/>
    <w:rsid w:val="002154B0"/>
    <w:rsid w:val="00227848"/>
    <w:rsid w:val="0024549C"/>
    <w:rsid w:val="00267C69"/>
    <w:rsid w:val="00277872"/>
    <w:rsid w:val="00277E9F"/>
    <w:rsid w:val="00281274"/>
    <w:rsid w:val="00296739"/>
    <w:rsid w:val="002979AE"/>
    <w:rsid w:val="002A0AA0"/>
    <w:rsid w:val="002F1619"/>
    <w:rsid w:val="00301A50"/>
    <w:rsid w:val="003165DE"/>
    <w:rsid w:val="0033304A"/>
    <w:rsid w:val="00340127"/>
    <w:rsid w:val="00351D00"/>
    <w:rsid w:val="00356231"/>
    <w:rsid w:val="003570BE"/>
    <w:rsid w:val="00361143"/>
    <w:rsid w:val="003613AB"/>
    <w:rsid w:val="003826D3"/>
    <w:rsid w:val="0038516A"/>
    <w:rsid w:val="003854D3"/>
    <w:rsid w:val="00394ABB"/>
    <w:rsid w:val="003A605B"/>
    <w:rsid w:val="003A6FA5"/>
    <w:rsid w:val="003A7517"/>
    <w:rsid w:val="003A75A0"/>
    <w:rsid w:val="003A7969"/>
    <w:rsid w:val="003B2A84"/>
    <w:rsid w:val="003B680F"/>
    <w:rsid w:val="003B6BF4"/>
    <w:rsid w:val="003D3EF4"/>
    <w:rsid w:val="003D494E"/>
    <w:rsid w:val="003E5C65"/>
    <w:rsid w:val="003F22B5"/>
    <w:rsid w:val="00401F39"/>
    <w:rsid w:val="004118B2"/>
    <w:rsid w:val="00416F89"/>
    <w:rsid w:val="004262B6"/>
    <w:rsid w:val="004316D9"/>
    <w:rsid w:val="0043584E"/>
    <w:rsid w:val="00441098"/>
    <w:rsid w:val="0047625D"/>
    <w:rsid w:val="00477913"/>
    <w:rsid w:val="00477CD3"/>
    <w:rsid w:val="00490376"/>
    <w:rsid w:val="004911EA"/>
    <w:rsid w:val="004A3BFF"/>
    <w:rsid w:val="004B45F3"/>
    <w:rsid w:val="004C56EB"/>
    <w:rsid w:val="004C7E1F"/>
    <w:rsid w:val="004E5399"/>
    <w:rsid w:val="004E63C7"/>
    <w:rsid w:val="00504C74"/>
    <w:rsid w:val="00506D3B"/>
    <w:rsid w:val="00513C06"/>
    <w:rsid w:val="0051628F"/>
    <w:rsid w:val="00520793"/>
    <w:rsid w:val="00531F69"/>
    <w:rsid w:val="00536607"/>
    <w:rsid w:val="00543FAA"/>
    <w:rsid w:val="005645C7"/>
    <w:rsid w:val="0057219C"/>
    <w:rsid w:val="005906C6"/>
    <w:rsid w:val="00590AFB"/>
    <w:rsid w:val="005A0F76"/>
    <w:rsid w:val="005A2FE3"/>
    <w:rsid w:val="005B4C37"/>
    <w:rsid w:val="005B6AB8"/>
    <w:rsid w:val="005D1201"/>
    <w:rsid w:val="005D13F0"/>
    <w:rsid w:val="005D24A0"/>
    <w:rsid w:val="005E2449"/>
    <w:rsid w:val="005F443C"/>
    <w:rsid w:val="005F4C2C"/>
    <w:rsid w:val="0060217F"/>
    <w:rsid w:val="00602F3F"/>
    <w:rsid w:val="00617B26"/>
    <w:rsid w:val="0063018F"/>
    <w:rsid w:val="006334DC"/>
    <w:rsid w:val="0063377D"/>
    <w:rsid w:val="00634719"/>
    <w:rsid w:val="0063519E"/>
    <w:rsid w:val="00635F57"/>
    <w:rsid w:val="00636444"/>
    <w:rsid w:val="00661697"/>
    <w:rsid w:val="006834F4"/>
    <w:rsid w:val="006972A8"/>
    <w:rsid w:val="006A126B"/>
    <w:rsid w:val="006A1745"/>
    <w:rsid w:val="006A251B"/>
    <w:rsid w:val="006A3EBC"/>
    <w:rsid w:val="006A6B53"/>
    <w:rsid w:val="006B0530"/>
    <w:rsid w:val="006B1AA7"/>
    <w:rsid w:val="006B6DD7"/>
    <w:rsid w:val="006D5395"/>
    <w:rsid w:val="006E35F8"/>
    <w:rsid w:val="006F2DCE"/>
    <w:rsid w:val="007024E6"/>
    <w:rsid w:val="007140B7"/>
    <w:rsid w:val="00722323"/>
    <w:rsid w:val="00722B9B"/>
    <w:rsid w:val="00727BE3"/>
    <w:rsid w:val="00743C91"/>
    <w:rsid w:val="00777CFE"/>
    <w:rsid w:val="00783723"/>
    <w:rsid w:val="0078538E"/>
    <w:rsid w:val="00790ABA"/>
    <w:rsid w:val="007970DB"/>
    <w:rsid w:val="00797E23"/>
    <w:rsid w:val="007B4F31"/>
    <w:rsid w:val="007B6F5E"/>
    <w:rsid w:val="007C0825"/>
    <w:rsid w:val="007C16E2"/>
    <w:rsid w:val="007C55DB"/>
    <w:rsid w:val="007D4870"/>
    <w:rsid w:val="007D52CD"/>
    <w:rsid w:val="007D7C8C"/>
    <w:rsid w:val="007E5DE9"/>
    <w:rsid w:val="007F13F1"/>
    <w:rsid w:val="007F1BBA"/>
    <w:rsid w:val="008175A3"/>
    <w:rsid w:val="00820F06"/>
    <w:rsid w:val="008352C6"/>
    <w:rsid w:val="008358EA"/>
    <w:rsid w:val="00836B86"/>
    <w:rsid w:val="00857174"/>
    <w:rsid w:val="00864C93"/>
    <w:rsid w:val="0086690A"/>
    <w:rsid w:val="00866F55"/>
    <w:rsid w:val="008866B7"/>
    <w:rsid w:val="008A2728"/>
    <w:rsid w:val="008D15D4"/>
    <w:rsid w:val="008D22A2"/>
    <w:rsid w:val="008F72D5"/>
    <w:rsid w:val="00925907"/>
    <w:rsid w:val="00927B83"/>
    <w:rsid w:val="00932F59"/>
    <w:rsid w:val="009359CF"/>
    <w:rsid w:val="00942063"/>
    <w:rsid w:val="0094228F"/>
    <w:rsid w:val="00944BCA"/>
    <w:rsid w:val="009470F8"/>
    <w:rsid w:val="00961D36"/>
    <w:rsid w:val="009658C8"/>
    <w:rsid w:val="00966C94"/>
    <w:rsid w:val="00970A5A"/>
    <w:rsid w:val="00983A1E"/>
    <w:rsid w:val="0098498D"/>
    <w:rsid w:val="0099006C"/>
    <w:rsid w:val="0099226D"/>
    <w:rsid w:val="009A0A20"/>
    <w:rsid w:val="009A5437"/>
    <w:rsid w:val="009A6742"/>
    <w:rsid w:val="009B7E92"/>
    <w:rsid w:val="009D3F52"/>
    <w:rsid w:val="009E41F8"/>
    <w:rsid w:val="009E7813"/>
    <w:rsid w:val="009F1C03"/>
    <w:rsid w:val="00A075DF"/>
    <w:rsid w:val="00A13065"/>
    <w:rsid w:val="00A14947"/>
    <w:rsid w:val="00A2195C"/>
    <w:rsid w:val="00A37A2E"/>
    <w:rsid w:val="00A413D0"/>
    <w:rsid w:val="00A4209A"/>
    <w:rsid w:val="00A54487"/>
    <w:rsid w:val="00A6041B"/>
    <w:rsid w:val="00A753AD"/>
    <w:rsid w:val="00A84E31"/>
    <w:rsid w:val="00A85D57"/>
    <w:rsid w:val="00A9409E"/>
    <w:rsid w:val="00AD1138"/>
    <w:rsid w:val="00AD1539"/>
    <w:rsid w:val="00AD169B"/>
    <w:rsid w:val="00AE0C58"/>
    <w:rsid w:val="00B06E2B"/>
    <w:rsid w:val="00B14787"/>
    <w:rsid w:val="00B226EA"/>
    <w:rsid w:val="00B2785D"/>
    <w:rsid w:val="00B52C9B"/>
    <w:rsid w:val="00B73B93"/>
    <w:rsid w:val="00B74A4C"/>
    <w:rsid w:val="00B75736"/>
    <w:rsid w:val="00B77468"/>
    <w:rsid w:val="00B815F4"/>
    <w:rsid w:val="00B900BC"/>
    <w:rsid w:val="00B948CD"/>
    <w:rsid w:val="00BB5EC4"/>
    <w:rsid w:val="00BB7129"/>
    <w:rsid w:val="00BC1A3C"/>
    <w:rsid w:val="00BD3533"/>
    <w:rsid w:val="00BD3B07"/>
    <w:rsid w:val="00BE0A8F"/>
    <w:rsid w:val="00BF1111"/>
    <w:rsid w:val="00C057E9"/>
    <w:rsid w:val="00C14ABF"/>
    <w:rsid w:val="00C36593"/>
    <w:rsid w:val="00C46252"/>
    <w:rsid w:val="00C55CD9"/>
    <w:rsid w:val="00C56BD6"/>
    <w:rsid w:val="00C67F36"/>
    <w:rsid w:val="00C74BC5"/>
    <w:rsid w:val="00C83269"/>
    <w:rsid w:val="00C90B1F"/>
    <w:rsid w:val="00CA0231"/>
    <w:rsid w:val="00CA3D15"/>
    <w:rsid w:val="00CB0D7A"/>
    <w:rsid w:val="00CB2D7C"/>
    <w:rsid w:val="00CB4BCD"/>
    <w:rsid w:val="00CC0D54"/>
    <w:rsid w:val="00CC26F5"/>
    <w:rsid w:val="00CC344F"/>
    <w:rsid w:val="00CC760B"/>
    <w:rsid w:val="00CE54C7"/>
    <w:rsid w:val="00CE7897"/>
    <w:rsid w:val="00CF48C9"/>
    <w:rsid w:val="00CF7F00"/>
    <w:rsid w:val="00D02CCE"/>
    <w:rsid w:val="00D05D8F"/>
    <w:rsid w:val="00D27A64"/>
    <w:rsid w:val="00D437D8"/>
    <w:rsid w:val="00D510C3"/>
    <w:rsid w:val="00D51410"/>
    <w:rsid w:val="00D52D53"/>
    <w:rsid w:val="00D701BD"/>
    <w:rsid w:val="00D73792"/>
    <w:rsid w:val="00D81FBC"/>
    <w:rsid w:val="00D8245C"/>
    <w:rsid w:val="00DA5A14"/>
    <w:rsid w:val="00DB04DC"/>
    <w:rsid w:val="00DB379E"/>
    <w:rsid w:val="00DB5811"/>
    <w:rsid w:val="00DC124B"/>
    <w:rsid w:val="00DD13B2"/>
    <w:rsid w:val="00DD72C1"/>
    <w:rsid w:val="00DE0DE2"/>
    <w:rsid w:val="00DE2295"/>
    <w:rsid w:val="00DE3559"/>
    <w:rsid w:val="00DE68E7"/>
    <w:rsid w:val="00DF253E"/>
    <w:rsid w:val="00E00C35"/>
    <w:rsid w:val="00E0785B"/>
    <w:rsid w:val="00E2428E"/>
    <w:rsid w:val="00E3308B"/>
    <w:rsid w:val="00E44E35"/>
    <w:rsid w:val="00E528D3"/>
    <w:rsid w:val="00E61B07"/>
    <w:rsid w:val="00E62BC5"/>
    <w:rsid w:val="00E63D07"/>
    <w:rsid w:val="00E642D8"/>
    <w:rsid w:val="00E71BAF"/>
    <w:rsid w:val="00E80573"/>
    <w:rsid w:val="00E84DD2"/>
    <w:rsid w:val="00E87A99"/>
    <w:rsid w:val="00EB057C"/>
    <w:rsid w:val="00EC3E85"/>
    <w:rsid w:val="00EC69EF"/>
    <w:rsid w:val="00ED3C0E"/>
    <w:rsid w:val="00ED4DF6"/>
    <w:rsid w:val="00EE53D8"/>
    <w:rsid w:val="00EF36D3"/>
    <w:rsid w:val="00EF3A32"/>
    <w:rsid w:val="00EF4478"/>
    <w:rsid w:val="00F12DCF"/>
    <w:rsid w:val="00F210C8"/>
    <w:rsid w:val="00F21D7B"/>
    <w:rsid w:val="00F51D94"/>
    <w:rsid w:val="00F55E1C"/>
    <w:rsid w:val="00F74795"/>
    <w:rsid w:val="00F84EE8"/>
    <w:rsid w:val="00F87116"/>
    <w:rsid w:val="00F942B6"/>
    <w:rsid w:val="00FA29B0"/>
    <w:rsid w:val="00FA5BDA"/>
    <w:rsid w:val="00FC3842"/>
    <w:rsid w:val="00FD6074"/>
    <w:rsid w:val="00FE4124"/>
    <w:rsid w:val="00FE533C"/>
    <w:rsid w:val="00FF0B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95F93"/>
  <w15:chartTrackingRefBased/>
  <w15:docId w15:val="{262518CD-CD51-4454-98FC-2131865CB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E0A8F"/>
    <w:pPr>
      <w:spacing w:line="256" w:lineRule="auto"/>
    </w:pPr>
  </w:style>
  <w:style w:type="paragraph" w:styleId="Titolo1">
    <w:name w:val="heading 1"/>
    <w:basedOn w:val="Normale"/>
    <w:next w:val="Normale"/>
    <w:link w:val="Titolo1Carattere"/>
    <w:uiPriority w:val="9"/>
    <w:qFormat/>
    <w:rsid w:val="00E00C35"/>
    <w:pPr>
      <w:keepNext/>
      <w:keepLines/>
      <w:spacing w:before="480" w:after="0" w:line="240" w:lineRule="auto"/>
      <w:outlineLvl w:val="0"/>
    </w:pPr>
    <w:rPr>
      <w:rFonts w:asciiTheme="majorHAnsi" w:eastAsiaTheme="majorEastAsia" w:hAnsiTheme="majorHAnsi" w:cstheme="majorBidi"/>
      <w:b/>
      <w:bCs/>
      <w:color w:val="2D4F8E" w:themeColor="accent1" w:themeShade="B5"/>
      <w:sz w:val="32"/>
      <w:szCs w:val="32"/>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0F5E08"/>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Titolo1Carattere">
    <w:name w:val="Titolo 1 Carattere"/>
    <w:basedOn w:val="Carpredefinitoparagrafo"/>
    <w:link w:val="Titolo1"/>
    <w:uiPriority w:val="9"/>
    <w:rsid w:val="00E00C35"/>
    <w:rPr>
      <w:rFonts w:asciiTheme="majorHAnsi" w:eastAsiaTheme="majorEastAsia" w:hAnsiTheme="majorHAnsi" w:cstheme="majorBidi"/>
      <w:b/>
      <w:bCs/>
      <w:color w:val="2D4F8E" w:themeColor="accent1" w:themeShade="B5"/>
      <w:sz w:val="32"/>
      <w:szCs w:val="32"/>
      <w:lang w:eastAsia="it-IT"/>
    </w:rPr>
  </w:style>
  <w:style w:type="paragraph" w:styleId="Corpotesto">
    <w:name w:val="Body Text"/>
    <w:basedOn w:val="Normale"/>
    <w:link w:val="CorpotestoCarattere"/>
    <w:rsid w:val="004316D9"/>
    <w:pPr>
      <w:widowControl w:val="0"/>
      <w:suppressAutoHyphens/>
      <w:spacing w:after="120" w:line="240" w:lineRule="auto"/>
      <w:textAlignment w:val="baseline"/>
    </w:pPr>
    <w:rPr>
      <w:rFonts w:ascii="Liberation Serif" w:eastAsia="SimSun" w:hAnsi="Liberation Serif" w:cs="Lucida Sans"/>
      <w:kern w:val="1"/>
      <w:sz w:val="24"/>
      <w:szCs w:val="24"/>
      <w:lang w:eastAsia="hi-IN" w:bidi="hi-IN"/>
    </w:rPr>
  </w:style>
  <w:style w:type="character" w:customStyle="1" w:styleId="CorpotestoCarattere">
    <w:name w:val="Corpo testo Carattere"/>
    <w:basedOn w:val="Carpredefinitoparagrafo"/>
    <w:link w:val="Corpotesto"/>
    <w:rsid w:val="004316D9"/>
    <w:rPr>
      <w:rFonts w:ascii="Liberation Serif" w:eastAsia="SimSun" w:hAnsi="Liberation Serif" w:cs="Lucida Sans"/>
      <w:kern w:val="1"/>
      <w:sz w:val="24"/>
      <w:szCs w:val="24"/>
      <w:lang w:eastAsia="hi-IN" w:bidi="hi-IN"/>
    </w:rPr>
  </w:style>
  <w:style w:type="paragraph" w:styleId="NormaleWeb">
    <w:name w:val="Normal (Web)"/>
    <w:basedOn w:val="Normale"/>
    <w:uiPriority w:val="99"/>
    <w:unhideWhenUsed/>
    <w:rsid w:val="0033304A"/>
    <w:pPr>
      <w:spacing w:before="100" w:beforeAutospacing="1" w:after="100" w:afterAutospacing="1" w:line="240" w:lineRule="auto"/>
    </w:pPr>
    <w:rPr>
      <w:rFonts w:ascii="Calibri" w:hAnsi="Calibri" w:cs="Calibri"/>
      <w:lang w:eastAsia="it-IT"/>
    </w:rPr>
  </w:style>
  <w:style w:type="character" w:styleId="Collegamentoipertestuale">
    <w:name w:val="Hyperlink"/>
    <w:basedOn w:val="Carpredefinitoparagrafo"/>
    <w:uiPriority w:val="99"/>
    <w:unhideWhenUsed/>
    <w:rsid w:val="00A13065"/>
    <w:rPr>
      <w:color w:val="0000FF"/>
      <w:u w:val="single"/>
    </w:rPr>
  </w:style>
  <w:style w:type="paragraph" w:styleId="Paragrafoelenco">
    <w:name w:val="List Paragraph"/>
    <w:basedOn w:val="Normale"/>
    <w:uiPriority w:val="34"/>
    <w:qFormat/>
    <w:rsid w:val="00EF3A32"/>
    <w:pPr>
      <w:spacing w:after="0" w:line="240" w:lineRule="auto"/>
      <w:ind w:left="720"/>
      <w:contextualSpacing/>
    </w:pPr>
    <w:rPr>
      <w:sz w:val="24"/>
      <w:szCs w:val="24"/>
    </w:rPr>
  </w:style>
  <w:style w:type="character" w:styleId="Menzionenonrisolta">
    <w:name w:val="Unresolved Mention"/>
    <w:basedOn w:val="Carpredefinitoparagrafo"/>
    <w:uiPriority w:val="99"/>
    <w:semiHidden/>
    <w:unhideWhenUsed/>
    <w:rsid w:val="00A753AD"/>
    <w:rPr>
      <w:color w:val="605E5C"/>
      <w:shd w:val="clear" w:color="auto" w:fill="E1DFDD"/>
    </w:rPr>
  </w:style>
  <w:style w:type="character" w:customStyle="1" w:styleId="gmail-4yxo">
    <w:name w:val="gmail-_4yxo"/>
    <w:basedOn w:val="Carpredefinitoparagrafo"/>
    <w:rsid w:val="00820F06"/>
  </w:style>
  <w:style w:type="character" w:customStyle="1" w:styleId="gmail-4yxp">
    <w:name w:val="gmail-_4yxp"/>
    <w:basedOn w:val="Carpredefinitoparagrafo"/>
    <w:rsid w:val="00820F06"/>
  </w:style>
  <w:style w:type="paragraph" w:styleId="Intestazione">
    <w:name w:val="header"/>
    <w:basedOn w:val="Normale"/>
    <w:link w:val="IntestazioneCarattere"/>
    <w:uiPriority w:val="99"/>
    <w:unhideWhenUsed/>
    <w:rsid w:val="008175A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175A3"/>
  </w:style>
  <w:style w:type="paragraph" w:styleId="Pidipagina">
    <w:name w:val="footer"/>
    <w:basedOn w:val="Normale"/>
    <w:link w:val="PidipaginaCarattere"/>
    <w:uiPriority w:val="99"/>
    <w:unhideWhenUsed/>
    <w:rsid w:val="008175A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175A3"/>
  </w:style>
  <w:style w:type="numbering" w:customStyle="1" w:styleId="Stileimportato1">
    <w:name w:val="Stile importato 1"/>
    <w:rsid w:val="0063519E"/>
    <w:pPr>
      <w:numPr>
        <w:numId w:val="5"/>
      </w:numPr>
    </w:pPr>
  </w:style>
  <w:style w:type="paragraph" w:customStyle="1" w:styleId="yiv3862627280p1">
    <w:name w:val="yiv3862627280p1"/>
    <w:basedOn w:val="Normale"/>
    <w:rsid w:val="00A37A2E"/>
    <w:pPr>
      <w:spacing w:before="100" w:beforeAutospacing="1" w:after="100" w:afterAutospacing="1" w:line="240" w:lineRule="auto"/>
    </w:pPr>
    <w:rPr>
      <w:rFonts w:ascii="Calibri" w:hAnsi="Calibri" w:cs="Calibri"/>
      <w:lang w:eastAsia="it-IT"/>
    </w:rPr>
  </w:style>
  <w:style w:type="character" w:customStyle="1" w:styleId="yiv3862627280s1">
    <w:name w:val="yiv3862627280s1"/>
    <w:basedOn w:val="Carpredefinitoparagrafo"/>
    <w:rsid w:val="00A37A2E"/>
  </w:style>
  <w:style w:type="character" w:styleId="Enfasigrassetto">
    <w:name w:val="Strong"/>
    <w:basedOn w:val="Carpredefinitoparagrafo"/>
    <w:uiPriority w:val="22"/>
    <w:qFormat/>
    <w:rsid w:val="0024549C"/>
    <w:rPr>
      <w:b/>
      <w:bCs/>
    </w:rPr>
  </w:style>
  <w:style w:type="character" w:customStyle="1" w:styleId="post-first-letter">
    <w:name w:val="post-first-letter"/>
    <w:basedOn w:val="Carpredefinitoparagrafo"/>
    <w:rsid w:val="00361143"/>
  </w:style>
  <w:style w:type="character" w:styleId="Collegamentovisitato">
    <w:name w:val="FollowedHyperlink"/>
    <w:basedOn w:val="Carpredefinitoparagrafo"/>
    <w:uiPriority w:val="99"/>
    <w:semiHidden/>
    <w:unhideWhenUsed/>
    <w:rsid w:val="00D05D8F"/>
    <w:rPr>
      <w:color w:val="954F72" w:themeColor="followedHyperlink"/>
      <w:u w:val="single"/>
    </w:rPr>
  </w:style>
  <w:style w:type="paragraph" w:customStyle="1" w:styleId="western">
    <w:name w:val="western"/>
    <w:basedOn w:val="Normale"/>
    <w:rsid w:val="00CB2D7C"/>
    <w:pPr>
      <w:spacing w:before="100" w:beforeAutospacing="1" w:after="100" w:afterAutospacing="1" w:line="240" w:lineRule="auto"/>
      <w:jc w:val="center"/>
    </w:pPr>
    <w:rPr>
      <w:rFonts w:ascii="Perpetua" w:hAnsi="Perpetua" w:cs="Calibri"/>
      <w:color w:val="000000"/>
      <w:lang w:eastAsia="it-IT"/>
    </w:rPr>
  </w:style>
  <w:style w:type="paragraph" w:customStyle="1" w:styleId="NormaleWeb1">
    <w:name w:val="Normale (Web)1"/>
    <w:basedOn w:val="Normale"/>
    <w:rsid w:val="00012FCE"/>
    <w:pPr>
      <w:widowControl w:val="0"/>
      <w:suppressAutoHyphens/>
      <w:spacing w:before="100" w:after="100" w:line="100" w:lineRule="atLeast"/>
    </w:pPr>
    <w:rPr>
      <w:rFonts w:ascii="Calibri" w:eastAsia="SimSun" w:hAnsi="Calibri" w:cs="Calibri"/>
      <w:kern w:val="1"/>
      <w:sz w:val="24"/>
      <w:szCs w:val="24"/>
      <w:lang w:eastAsia="hi-IN" w:bidi="hi-IN"/>
    </w:rPr>
  </w:style>
  <w:style w:type="paragraph" w:customStyle="1" w:styleId="Corpo">
    <w:name w:val="Corpo"/>
    <w:rsid w:val="009E7813"/>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14:textOutline w14:w="0" w14:cap="flat" w14:cmpd="sng" w14:algn="ctr">
        <w14:noFill/>
        <w14:prstDash w14:val="solid"/>
        <w14:bevel/>
      </w14:textOutline>
    </w:rPr>
  </w:style>
  <w:style w:type="character" w:styleId="Enfasicorsivo">
    <w:name w:val="Emphasis"/>
    <w:basedOn w:val="Carpredefinitoparagrafo"/>
    <w:uiPriority w:val="20"/>
    <w:qFormat/>
    <w:rsid w:val="00AE0C5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295661">
      <w:bodyDiv w:val="1"/>
      <w:marLeft w:val="0"/>
      <w:marRight w:val="0"/>
      <w:marTop w:val="0"/>
      <w:marBottom w:val="0"/>
      <w:divBdr>
        <w:top w:val="none" w:sz="0" w:space="0" w:color="auto"/>
        <w:left w:val="none" w:sz="0" w:space="0" w:color="auto"/>
        <w:bottom w:val="none" w:sz="0" w:space="0" w:color="auto"/>
        <w:right w:val="none" w:sz="0" w:space="0" w:color="auto"/>
      </w:divBdr>
    </w:div>
    <w:div w:id="122702060">
      <w:bodyDiv w:val="1"/>
      <w:marLeft w:val="0"/>
      <w:marRight w:val="0"/>
      <w:marTop w:val="0"/>
      <w:marBottom w:val="0"/>
      <w:divBdr>
        <w:top w:val="none" w:sz="0" w:space="0" w:color="auto"/>
        <w:left w:val="none" w:sz="0" w:space="0" w:color="auto"/>
        <w:bottom w:val="none" w:sz="0" w:space="0" w:color="auto"/>
        <w:right w:val="none" w:sz="0" w:space="0" w:color="auto"/>
      </w:divBdr>
    </w:div>
    <w:div w:id="128059368">
      <w:bodyDiv w:val="1"/>
      <w:marLeft w:val="0"/>
      <w:marRight w:val="0"/>
      <w:marTop w:val="0"/>
      <w:marBottom w:val="0"/>
      <w:divBdr>
        <w:top w:val="none" w:sz="0" w:space="0" w:color="auto"/>
        <w:left w:val="none" w:sz="0" w:space="0" w:color="auto"/>
        <w:bottom w:val="none" w:sz="0" w:space="0" w:color="auto"/>
        <w:right w:val="none" w:sz="0" w:space="0" w:color="auto"/>
      </w:divBdr>
    </w:div>
    <w:div w:id="134297123">
      <w:bodyDiv w:val="1"/>
      <w:marLeft w:val="0"/>
      <w:marRight w:val="0"/>
      <w:marTop w:val="0"/>
      <w:marBottom w:val="0"/>
      <w:divBdr>
        <w:top w:val="none" w:sz="0" w:space="0" w:color="auto"/>
        <w:left w:val="none" w:sz="0" w:space="0" w:color="auto"/>
        <w:bottom w:val="none" w:sz="0" w:space="0" w:color="auto"/>
        <w:right w:val="none" w:sz="0" w:space="0" w:color="auto"/>
      </w:divBdr>
    </w:div>
    <w:div w:id="141239055">
      <w:bodyDiv w:val="1"/>
      <w:marLeft w:val="0"/>
      <w:marRight w:val="0"/>
      <w:marTop w:val="0"/>
      <w:marBottom w:val="0"/>
      <w:divBdr>
        <w:top w:val="none" w:sz="0" w:space="0" w:color="auto"/>
        <w:left w:val="none" w:sz="0" w:space="0" w:color="auto"/>
        <w:bottom w:val="none" w:sz="0" w:space="0" w:color="auto"/>
        <w:right w:val="none" w:sz="0" w:space="0" w:color="auto"/>
      </w:divBdr>
    </w:div>
    <w:div w:id="192887260">
      <w:bodyDiv w:val="1"/>
      <w:marLeft w:val="0"/>
      <w:marRight w:val="0"/>
      <w:marTop w:val="0"/>
      <w:marBottom w:val="0"/>
      <w:divBdr>
        <w:top w:val="none" w:sz="0" w:space="0" w:color="auto"/>
        <w:left w:val="none" w:sz="0" w:space="0" w:color="auto"/>
        <w:bottom w:val="none" w:sz="0" w:space="0" w:color="auto"/>
        <w:right w:val="none" w:sz="0" w:space="0" w:color="auto"/>
      </w:divBdr>
    </w:div>
    <w:div w:id="488182020">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688531722">
      <w:bodyDiv w:val="1"/>
      <w:marLeft w:val="0"/>
      <w:marRight w:val="0"/>
      <w:marTop w:val="0"/>
      <w:marBottom w:val="0"/>
      <w:divBdr>
        <w:top w:val="none" w:sz="0" w:space="0" w:color="auto"/>
        <w:left w:val="none" w:sz="0" w:space="0" w:color="auto"/>
        <w:bottom w:val="none" w:sz="0" w:space="0" w:color="auto"/>
        <w:right w:val="none" w:sz="0" w:space="0" w:color="auto"/>
      </w:divBdr>
    </w:div>
    <w:div w:id="726222483">
      <w:bodyDiv w:val="1"/>
      <w:marLeft w:val="0"/>
      <w:marRight w:val="0"/>
      <w:marTop w:val="0"/>
      <w:marBottom w:val="0"/>
      <w:divBdr>
        <w:top w:val="none" w:sz="0" w:space="0" w:color="auto"/>
        <w:left w:val="none" w:sz="0" w:space="0" w:color="auto"/>
        <w:bottom w:val="none" w:sz="0" w:space="0" w:color="auto"/>
        <w:right w:val="none" w:sz="0" w:space="0" w:color="auto"/>
      </w:divBdr>
    </w:div>
    <w:div w:id="735787850">
      <w:bodyDiv w:val="1"/>
      <w:marLeft w:val="0"/>
      <w:marRight w:val="0"/>
      <w:marTop w:val="0"/>
      <w:marBottom w:val="0"/>
      <w:divBdr>
        <w:top w:val="none" w:sz="0" w:space="0" w:color="auto"/>
        <w:left w:val="none" w:sz="0" w:space="0" w:color="auto"/>
        <w:bottom w:val="none" w:sz="0" w:space="0" w:color="auto"/>
        <w:right w:val="none" w:sz="0" w:space="0" w:color="auto"/>
      </w:divBdr>
    </w:div>
    <w:div w:id="763065580">
      <w:bodyDiv w:val="1"/>
      <w:marLeft w:val="0"/>
      <w:marRight w:val="0"/>
      <w:marTop w:val="0"/>
      <w:marBottom w:val="0"/>
      <w:divBdr>
        <w:top w:val="none" w:sz="0" w:space="0" w:color="auto"/>
        <w:left w:val="none" w:sz="0" w:space="0" w:color="auto"/>
        <w:bottom w:val="none" w:sz="0" w:space="0" w:color="auto"/>
        <w:right w:val="none" w:sz="0" w:space="0" w:color="auto"/>
      </w:divBdr>
    </w:div>
    <w:div w:id="777994198">
      <w:bodyDiv w:val="1"/>
      <w:marLeft w:val="0"/>
      <w:marRight w:val="0"/>
      <w:marTop w:val="0"/>
      <w:marBottom w:val="0"/>
      <w:divBdr>
        <w:top w:val="none" w:sz="0" w:space="0" w:color="auto"/>
        <w:left w:val="none" w:sz="0" w:space="0" w:color="auto"/>
        <w:bottom w:val="none" w:sz="0" w:space="0" w:color="auto"/>
        <w:right w:val="none" w:sz="0" w:space="0" w:color="auto"/>
      </w:divBdr>
    </w:div>
    <w:div w:id="802306453">
      <w:bodyDiv w:val="1"/>
      <w:marLeft w:val="0"/>
      <w:marRight w:val="0"/>
      <w:marTop w:val="0"/>
      <w:marBottom w:val="0"/>
      <w:divBdr>
        <w:top w:val="none" w:sz="0" w:space="0" w:color="auto"/>
        <w:left w:val="none" w:sz="0" w:space="0" w:color="auto"/>
        <w:bottom w:val="none" w:sz="0" w:space="0" w:color="auto"/>
        <w:right w:val="none" w:sz="0" w:space="0" w:color="auto"/>
      </w:divBdr>
    </w:div>
    <w:div w:id="1091119891">
      <w:bodyDiv w:val="1"/>
      <w:marLeft w:val="0"/>
      <w:marRight w:val="0"/>
      <w:marTop w:val="0"/>
      <w:marBottom w:val="0"/>
      <w:divBdr>
        <w:top w:val="none" w:sz="0" w:space="0" w:color="auto"/>
        <w:left w:val="none" w:sz="0" w:space="0" w:color="auto"/>
        <w:bottom w:val="none" w:sz="0" w:space="0" w:color="auto"/>
        <w:right w:val="none" w:sz="0" w:space="0" w:color="auto"/>
      </w:divBdr>
    </w:div>
    <w:div w:id="1160920989">
      <w:bodyDiv w:val="1"/>
      <w:marLeft w:val="0"/>
      <w:marRight w:val="0"/>
      <w:marTop w:val="0"/>
      <w:marBottom w:val="0"/>
      <w:divBdr>
        <w:top w:val="none" w:sz="0" w:space="0" w:color="auto"/>
        <w:left w:val="none" w:sz="0" w:space="0" w:color="auto"/>
        <w:bottom w:val="none" w:sz="0" w:space="0" w:color="auto"/>
        <w:right w:val="none" w:sz="0" w:space="0" w:color="auto"/>
      </w:divBdr>
    </w:div>
    <w:div w:id="1378504368">
      <w:bodyDiv w:val="1"/>
      <w:marLeft w:val="0"/>
      <w:marRight w:val="0"/>
      <w:marTop w:val="0"/>
      <w:marBottom w:val="0"/>
      <w:divBdr>
        <w:top w:val="none" w:sz="0" w:space="0" w:color="auto"/>
        <w:left w:val="none" w:sz="0" w:space="0" w:color="auto"/>
        <w:bottom w:val="none" w:sz="0" w:space="0" w:color="auto"/>
        <w:right w:val="none" w:sz="0" w:space="0" w:color="auto"/>
      </w:divBdr>
    </w:div>
    <w:div w:id="1414887947">
      <w:bodyDiv w:val="1"/>
      <w:marLeft w:val="0"/>
      <w:marRight w:val="0"/>
      <w:marTop w:val="0"/>
      <w:marBottom w:val="0"/>
      <w:divBdr>
        <w:top w:val="none" w:sz="0" w:space="0" w:color="auto"/>
        <w:left w:val="none" w:sz="0" w:space="0" w:color="auto"/>
        <w:bottom w:val="none" w:sz="0" w:space="0" w:color="auto"/>
        <w:right w:val="none" w:sz="0" w:space="0" w:color="auto"/>
      </w:divBdr>
    </w:div>
    <w:div w:id="1495535106">
      <w:bodyDiv w:val="1"/>
      <w:marLeft w:val="0"/>
      <w:marRight w:val="0"/>
      <w:marTop w:val="0"/>
      <w:marBottom w:val="0"/>
      <w:divBdr>
        <w:top w:val="none" w:sz="0" w:space="0" w:color="auto"/>
        <w:left w:val="none" w:sz="0" w:space="0" w:color="auto"/>
        <w:bottom w:val="none" w:sz="0" w:space="0" w:color="auto"/>
        <w:right w:val="none" w:sz="0" w:space="0" w:color="auto"/>
      </w:divBdr>
    </w:div>
    <w:div w:id="1509828166">
      <w:bodyDiv w:val="1"/>
      <w:marLeft w:val="0"/>
      <w:marRight w:val="0"/>
      <w:marTop w:val="0"/>
      <w:marBottom w:val="0"/>
      <w:divBdr>
        <w:top w:val="none" w:sz="0" w:space="0" w:color="auto"/>
        <w:left w:val="none" w:sz="0" w:space="0" w:color="auto"/>
        <w:bottom w:val="none" w:sz="0" w:space="0" w:color="auto"/>
        <w:right w:val="none" w:sz="0" w:space="0" w:color="auto"/>
      </w:divBdr>
    </w:div>
    <w:div w:id="1585871040">
      <w:bodyDiv w:val="1"/>
      <w:marLeft w:val="0"/>
      <w:marRight w:val="0"/>
      <w:marTop w:val="0"/>
      <w:marBottom w:val="0"/>
      <w:divBdr>
        <w:top w:val="none" w:sz="0" w:space="0" w:color="auto"/>
        <w:left w:val="none" w:sz="0" w:space="0" w:color="auto"/>
        <w:bottom w:val="none" w:sz="0" w:space="0" w:color="auto"/>
        <w:right w:val="none" w:sz="0" w:space="0" w:color="auto"/>
      </w:divBdr>
    </w:div>
    <w:div w:id="1685866467">
      <w:bodyDiv w:val="1"/>
      <w:marLeft w:val="0"/>
      <w:marRight w:val="0"/>
      <w:marTop w:val="0"/>
      <w:marBottom w:val="0"/>
      <w:divBdr>
        <w:top w:val="none" w:sz="0" w:space="0" w:color="auto"/>
        <w:left w:val="none" w:sz="0" w:space="0" w:color="auto"/>
        <w:bottom w:val="none" w:sz="0" w:space="0" w:color="auto"/>
        <w:right w:val="none" w:sz="0" w:space="0" w:color="auto"/>
      </w:divBdr>
    </w:div>
    <w:div w:id="1731728114">
      <w:bodyDiv w:val="1"/>
      <w:marLeft w:val="0"/>
      <w:marRight w:val="0"/>
      <w:marTop w:val="0"/>
      <w:marBottom w:val="0"/>
      <w:divBdr>
        <w:top w:val="none" w:sz="0" w:space="0" w:color="auto"/>
        <w:left w:val="none" w:sz="0" w:space="0" w:color="auto"/>
        <w:bottom w:val="none" w:sz="0" w:space="0" w:color="auto"/>
        <w:right w:val="none" w:sz="0" w:space="0" w:color="auto"/>
      </w:divBdr>
    </w:div>
    <w:div w:id="1790590576">
      <w:bodyDiv w:val="1"/>
      <w:marLeft w:val="0"/>
      <w:marRight w:val="0"/>
      <w:marTop w:val="0"/>
      <w:marBottom w:val="0"/>
      <w:divBdr>
        <w:top w:val="none" w:sz="0" w:space="0" w:color="auto"/>
        <w:left w:val="none" w:sz="0" w:space="0" w:color="auto"/>
        <w:bottom w:val="none" w:sz="0" w:space="0" w:color="auto"/>
        <w:right w:val="none" w:sz="0" w:space="0" w:color="auto"/>
      </w:divBdr>
    </w:div>
    <w:div w:id="1886137304">
      <w:bodyDiv w:val="1"/>
      <w:marLeft w:val="0"/>
      <w:marRight w:val="0"/>
      <w:marTop w:val="0"/>
      <w:marBottom w:val="0"/>
      <w:divBdr>
        <w:top w:val="none" w:sz="0" w:space="0" w:color="auto"/>
        <w:left w:val="none" w:sz="0" w:space="0" w:color="auto"/>
        <w:bottom w:val="none" w:sz="0" w:space="0" w:color="auto"/>
        <w:right w:val="none" w:sz="0" w:space="0" w:color="auto"/>
      </w:divBdr>
    </w:div>
    <w:div w:id="1933931629">
      <w:bodyDiv w:val="1"/>
      <w:marLeft w:val="0"/>
      <w:marRight w:val="0"/>
      <w:marTop w:val="0"/>
      <w:marBottom w:val="0"/>
      <w:divBdr>
        <w:top w:val="none" w:sz="0" w:space="0" w:color="auto"/>
        <w:left w:val="none" w:sz="0" w:space="0" w:color="auto"/>
        <w:bottom w:val="none" w:sz="0" w:space="0" w:color="auto"/>
        <w:right w:val="none" w:sz="0" w:space="0" w:color="auto"/>
      </w:divBdr>
    </w:div>
    <w:div w:id="210472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manitadischi/" TargetMode="External"/><Relationship Id="rId13" Type="http://schemas.openxmlformats.org/officeDocument/2006/relationships/hyperlink" Target="mailto:baracchina20@gmail.com" TargetMode="External"/><Relationship Id="rId3" Type="http://schemas.openxmlformats.org/officeDocument/2006/relationships/settings" Target="settings.xml"/><Relationship Id="rId7" Type="http://schemas.openxmlformats.org/officeDocument/2006/relationships/hyperlink" Target="https://open.spotify.com/album/1FzSsp1nEVPz07a6aqbZqw?si=kpuxRa3vS6mmkQhe-uNX8A&amp;fbclid=IwAR1WDrhsWjkieib0V3L-BMqrlSHPi-xU-uJc0ITZ44pWiRo6tCoYdMTZ09s" TargetMode="External"/><Relationship Id="rId12" Type="http://schemas.openxmlformats.org/officeDocument/2006/relationships/hyperlink" Target="https://livu.i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Tel:0586/82455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l.facebook.com/l.php?u=https%3A%2F%2Fopen.spotify.com%2Falbum%2F63SqV3lvIzHPQvq0Rn38N0%3Fsi%3DcjguR1ebTAS4IhZpuN4aEA%26fbclid%3DIwAR1yqo29uoA_JQ7chX9oPkhL7-xNWps3MlBMm_cGLOW7_tbscs4wbaKd4Ks&amp;h=AT0opOzBv17i5_x5uxJ_fnC4pm0t8iXto7_iKAoqM83o5RmFBsFBh5x4T7BE37GnIOvs8piaZD6dpctms7AIgVYYGomJ_7m-t7bZA_8-nXQdWwiKnwKbntP1y_YLhyv6yDDhv_Pp5eod6_A5gCcqZf6e" TargetMode="External"/><Relationship Id="rId4" Type="http://schemas.openxmlformats.org/officeDocument/2006/relationships/webSettings" Target="webSettings.xml"/><Relationship Id="rId9" Type="http://schemas.openxmlformats.org/officeDocument/2006/relationships/hyperlink" Target="https://l.facebook.com/l.php?u=https%3A%2F%2Fopen.spotify.com%2Ftrack%2F5CRkojovBCYC8xttdtiDyL%3Fsi%3DY5rtJ4lxSyaV65pnoQHgnA%26fbclid%3DIwAR1DnEMx8OzipaCrGRF6yxlXysq2H96lmM6ljNdIus5X7cua8cYMvVYb6pI&amp;h=AT2Fxs19E-hVOKWQREMJe4IuC8psrWWvXEQy7qufPs0KcUWSaY2al6HsEx_TkZ8VQODrmXDfg-8RIUZm7IHJ9TTMrpMdgmfe2xKvDvswB8Wdpo7RWCzY_aApyadnNYD0lwl8EeI4qKS_Tk36I2fZeYMu" TargetMode="External"/><Relationship Id="rId14" Type="http://schemas.openxmlformats.org/officeDocument/2006/relationships/hyperlink" Target="http://www.acquariodilivorn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861</TotalTime>
  <Pages>25</Pages>
  <Words>9758</Words>
  <Characters>55623</Characters>
  <Application>Microsoft Office Word</Application>
  <DocSecurity>0</DocSecurity>
  <Lines>463</Lines>
  <Paragraphs>130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benucci</dc:creator>
  <cp:keywords/>
  <dc:description/>
  <cp:lastModifiedBy>gabriele benucci</cp:lastModifiedBy>
  <cp:revision>224</cp:revision>
  <dcterms:created xsi:type="dcterms:W3CDTF">2020-07-16T13:41:00Z</dcterms:created>
  <dcterms:modified xsi:type="dcterms:W3CDTF">2020-08-18T15:20:00Z</dcterms:modified>
</cp:coreProperties>
</file>