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BAEF3C" w14:textId="77777777" w:rsidR="006924E1" w:rsidRPr="00C66F4D" w:rsidRDefault="006924E1" w:rsidP="006924E1">
      <w:pPr>
        <w:jc w:val="center"/>
        <w:rPr>
          <w:b/>
          <w:bCs/>
          <w:sz w:val="32"/>
          <w:szCs w:val="32"/>
          <w:u w:val="single"/>
        </w:rPr>
      </w:pPr>
      <w:r w:rsidRPr="00C66F4D">
        <w:rPr>
          <w:b/>
          <w:bCs/>
          <w:sz w:val="32"/>
          <w:szCs w:val="32"/>
          <w:u w:val="single"/>
        </w:rPr>
        <w:t>SABATO 22 AGOSTO</w:t>
      </w:r>
    </w:p>
    <w:p w14:paraId="1F78D858" w14:textId="77777777" w:rsidR="006924E1" w:rsidRPr="00A9736B" w:rsidRDefault="006924E1" w:rsidP="006924E1">
      <w:pPr>
        <w:jc w:val="center"/>
        <w:rPr>
          <w:b/>
          <w:bCs/>
          <w:sz w:val="24"/>
          <w:szCs w:val="24"/>
        </w:rPr>
      </w:pPr>
    </w:p>
    <w:p w14:paraId="15D46C6B" w14:textId="77777777" w:rsidR="00961390" w:rsidRPr="00961390" w:rsidRDefault="00961390" w:rsidP="00961390">
      <w:pPr>
        <w:spacing w:after="0" w:line="256" w:lineRule="auto"/>
        <w:rPr>
          <w:b/>
          <w:bCs/>
          <w:sz w:val="32"/>
          <w:szCs w:val="32"/>
          <w:u w:val="single"/>
        </w:rPr>
      </w:pPr>
      <w:r w:rsidRPr="00961390">
        <w:rPr>
          <w:b/>
          <w:bCs/>
          <w:sz w:val="32"/>
          <w:szCs w:val="32"/>
          <w:u w:val="single"/>
        </w:rPr>
        <w:t>PALCO REPUBBLICA</w:t>
      </w:r>
    </w:p>
    <w:p w14:paraId="338C3176" w14:textId="5839726B" w:rsidR="00073742" w:rsidRPr="00D819A5" w:rsidRDefault="00D819A5" w:rsidP="00073742">
      <w:pPr>
        <w:spacing w:after="0" w:line="0" w:lineRule="atLeast"/>
        <w:rPr>
          <w:rFonts w:eastAsia="Calibri" w:cs="Arial"/>
          <w:b/>
          <w:bCs/>
          <w:sz w:val="32"/>
          <w:szCs w:val="32"/>
          <w:lang w:eastAsia="it-IT"/>
        </w:rPr>
      </w:pPr>
      <w:r w:rsidRPr="00D819A5">
        <w:rPr>
          <w:rFonts w:eastAsia="Calibri" w:cs="Arial"/>
          <w:b/>
          <w:bCs/>
          <w:sz w:val="32"/>
          <w:szCs w:val="32"/>
          <w:lang w:eastAsia="it-IT"/>
        </w:rPr>
        <w:t>Piazza della Repubblica</w:t>
      </w:r>
    </w:p>
    <w:p w14:paraId="68EAE100" w14:textId="77777777" w:rsidR="00D819A5" w:rsidRPr="00A9736B" w:rsidRDefault="00D819A5" w:rsidP="00073742">
      <w:pPr>
        <w:spacing w:after="0" w:line="0" w:lineRule="atLeast"/>
        <w:rPr>
          <w:rFonts w:eastAsia="Calibri" w:cs="Arial"/>
          <w:b/>
          <w:bCs/>
          <w:sz w:val="24"/>
          <w:szCs w:val="24"/>
          <w:u w:val="single"/>
          <w:lang w:eastAsia="it-IT"/>
        </w:rPr>
      </w:pPr>
    </w:p>
    <w:p w14:paraId="63F50F07" w14:textId="3BF8AA5B" w:rsidR="006924E1" w:rsidRPr="00A9736B" w:rsidRDefault="006924E1" w:rsidP="009758D1">
      <w:pPr>
        <w:spacing w:after="0" w:line="0" w:lineRule="atLeast"/>
        <w:rPr>
          <w:rFonts w:eastAsia="Calibri" w:cs="Arial"/>
          <w:b/>
          <w:sz w:val="24"/>
          <w:szCs w:val="24"/>
          <w:lang w:eastAsia="it-IT"/>
        </w:rPr>
      </w:pPr>
      <w:r w:rsidRPr="00A9736B">
        <w:rPr>
          <w:rFonts w:eastAsia="Calibri" w:cs="Arial"/>
          <w:b/>
          <w:sz w:val="24"/>
          <w:szCs w:val="24"/>
          <w:lang w:eastAsia="it-IT"/>
        </w:rPr>
        <w:t xml:space="preserve">22:30 </w:t>
      </w:r>
    </w:p>
    <w:p w14:paraId="4AF4CAC9" w14:textId="49901BA8" w:rsidR="009758D1" w:rsidRPr="00A9736B" w:rsidRDefault="009758D1" w:rsidP="009758D1">
      <w:pPr>
        <w:spacing w:after="0" w:line="0" w:lineRule="atLeast"/>
        <w:rPr>
          <w:rFonts w:eastAsia="Calibri" w:cs="Arial"/>
          <w:b/>
          <w:sz w:val="24"/>
          <w:szCs w:val="24"/>
          <w:lang w:eastAsia="it-IT"/>
        </w:rPr>
      </w:pPr>
    </w:p>
    <w:p w14:paraId="717CCD34" w14:textId="6B668A02" w:rsidR="009758D1" w:rsidRDefault="009758D1" w:rsidP="009758D1">
      <w:pPr>
        <w:spacing w:after="0" w:line="240" w:lineRule="auto"/>
        <w:jc w:val="both"/>
        <w:rPr>
          <w:rFonts w:cstheme="minorHAnsi"/>
          <w:b/>
          <w:bCs/>
          <w:sz w:val="24"/>
          <w:szCs w:val="24"/>
        </w:rPr>
      </w:pPr>
      <w:bookmarkStart w:id="0" w:name="_Hlk46945519"/>
      <w:r w:rsidRPr="00A9736B">
        <w:rPr>
          <w:rFonts w:cstheme="minorHAnsi"/>
          <w:b/>
          <w:bCs/>
          <w:sz w:val="24"/>
          <w:szCs w:val="24"/>
        </w:rPr>
        <w:t xml:space="preserve">BOBO RONDELLI </w:t>
      </w:r>
      <w:bookmarkEnd w:id="0"/>
      <w:r w:rsidR="001C0131" w:rsidRPr="00A9736B">
        <w:rPr>
          <w:rFonts w:cstheme="minorHAnsi"/>
          <w:b/>
          <w:bCs/>
          <w:sz w:val="24"/>
          <w:szCs w:val="24"/>
        </w:rPr>
        <w:t xml:space="preserve">+ Lorenzo </w:t>
      </w:r>
      <w:proofErr w:type="spellStart"/>
      <w:r w:rsidR="001C0131" w:rsidRPr="00744A0C">
        <w:rPr>
          <w:rFonts w:cstheme="minorHAnsi"/>
          <w:b/>
          <w:bCs/>
          <w:sz w:val="24"/>
          <w:szCs w:val="24"/>
        </w:rPr>
        <w:t>Iu</w:t>
      </w:r>
      <w:r w:rsidR="00516A54" w:rsidRPr="00744A0C">
        <w:rPr>
          <w:rFonts w:cstheme="minorHAnsi"/>
          <w:b/>
          <w:bCs/>
          <w:sz w:val="24"/>
          <w:szCs w:val="24"/>
        </w:rPr>
        <w:t>rac</w:t>
      </w:r>
      <w:r w:rsidR="001C0131" w:rsidRPr="00744A0C">
        <w:rPr>
          <w:rFonts w:cstheme="minorHAnsi"/>
          <w:b/>
          <w:bCs/>
          <w:sz w:val="24"/>
          <w:szCs w:val="24"/>
        </w:rPr>
        <w:t>à</w:t>
      </w:r>
      <w:proofErr w:type="spellEnd"/>
    </w:p>
    <w:p w14:paraId="1BA73AF5" w14:textId="77777777" w:rsidR="00D01358" w:rsidRPr="00A9736B" w:rsidRDefault="00D01358" w:rsidP="009758D1">
      <w:pPr>
        <w:spacing w:after="0" w:line="240" w:lineRule="auto"/>
        <w:jc w:val="both"/>
        <w:rPr>
          <w:rFonts w:cstheme="minorHAnsi"/>
          <w:b/>
          <w:bCs/>
          <w:sz w:val="24"/>
          <w:szCs w:val="24"/>
        </w:rPr>
      </w:pPr>
    </w:p>
    <w:p w14:paraId="5BD94B36" w14:textId="75E87F4A" w:rsidR="009758D1" w:rsidRPr="00A9736B" w:rsidRDefault="00D01358" w:rsidP="009758D1">
      <w:pPr>
        <w:spacing w:after="0" w:line="240" w:lineRule="auto"/>
        <w:jc w:val="both"/>
        <w:rPr>
          <w:rFonts w:cstheme="minorHAnsi"/>
          <w:sz w:val="24"/>
          <w:szCs w:val="24"/>
        </w:rPr>
      </w:pPr>
      <w:r w:rsidRPr="00A9736B">
        <w:rPr>
          <w:rFonts w:cstheme="minorHAnsi"/>
          <w:b/>
          <w:bCs/>
          <w:sz w:val="24"/>
          <w:szCs w:val="24"/>
        </w:rPr>
        <w:t>BOBO RONDELLI</w:t>
      </w:r>
    </w:p>
    <w:p w14:paraId="3A273241" w14:textId="77777777" w:rsidR="009758D1" w:rsidRPr="00A9736B" w:rsidRDefault="009758D1" w:rsidP="009758D1">
      <w:pPr>
        <w:spacing w:after="0" w:line="240" w:lineRule="auto"/>
        <w:jc w:val="both"/>
        <w:rPr>
          <w:rFonts w:cstheme="minorHAnsi"/>
          <w:b/>
          <w:bCs/>
          <w:sz w:val="24"/>
          <w:szCs w:val="24"/>
        </w:rPr>
      </w:pPr>
      <w:r w:rsidRPr="00A9736B">
        <w:rPr>
          <w:rFonts w:cstheme="minorHAnsi"/>
          <w:b/>
          <w:bCs/>
          <w:sz w:val="24"/>
          <w:szCs w:val="24"/>
        </w:rPr>
        <w:t xml:space="preserve">GIÙ LA MASCHERA </w:t>
      </w:r>
    </w:p>
    <w:p w14:paraId="19260730" w14:textId="77777777" w:rsidR="001E33C8" w:rsidRDefault="001E33C8" w:rsidP="009758D1">
      <w:pPr>
        <w:spacing w:after="0" w:line="240" w:lineRule="auto"/>
        <w:jc w:val="both"/>
        <w:rPr>
          <w:rFonts w:cstheme="minorHAnsi"/>
          <w:sz w:val="24"/>
          <w:szCs w:val="24"/>
        </w:rPr>
      </w:pPr>
    </w:p>
    <w:p w14:paraId="0CBFC713" w14:textId="318D69F1" w:rsidR="009758D1" w:rsidRPr="00A9736B" w:rsidRDefault="009758D1" w:rsidP="009758D1">
      <w:pPr>
        <w:spacing w:after="0" w:line="240" w:lineRule="auto"/>
        <w:jc w:val="both"/>
        <w:rPr>
          <w:rFonts w:cstheme="minorHAnsi"/>
          <w:sz w:val="24"/>
          <w:szCs w:val="24"/>
        </w:rPr>
      </w:pPr>
      <w:r w:rsidRPr="00A9736B">
        <w:rPr>
          <w:rFonts w:cstheme="minorHAnsi"/>
          <w:sz w:val="24"/>
          <w:szCs w:val="24"/>
        </w:rPr>
        <w:t xml:space="preserve">Estate 2020 Bobo Rondelli torna in tour, dopo i mesi di chiusura causa epidemia, con uno spettacolo intimo e leggero, pensato appositamente per quest’estate di ritorno alle cose semplici e ai valori importanti della vita. Sul palco, oltre alle sue fedeli chitarre, il pianista e tastierista Claudio </w:t>
      </w:r>
      <w:proofErr w:type="spellStart"/>
      <w:r w:rsidRPr="00A9736B">
        <w:rPr>
          <w:rFonts w:cstheme="minorHAnsi"/>
          <w:sz w:val="24"/>
          <w:szCs w:val="24"/>
        </w:rPr>
        <w:t>Laucci</w:t>
      </w:r>
      <w:proofErr w:type="spellEnd"/>
      <w:r w:rsidRPr="00A9736B">
        <w:rPr>
          <w:rFonts w:cstheme="minorHAnsi"/>
          <w:sz w:val="24"/>
          <w:szCs w:val="24"/>
        </w:rPr>
        <w:t>. Perfetto interprete dello spirito beffardo, malinconico, orgoglioso della sua Livorno, fondata, come ama raccontare, “da ladri, prostitute e prigionieri politici”, Rondelli è uno degli ultimi maledetti della canzone e della poesia italiana. Il cantautore livornese ha scritto e continua a scrivere di amori difficili, storie tragicomiche, sentimenti struggenti e drammi esistenziali, ma soprattutto continua a fare del palco il suo vero habitat, mescolando, da insospettabile performer, comicità grossolana e sottile provocazione, suggestioni poetiche e ballate che sanno toccare l’anima. Durata show: 90 minuti circa</w:t>
      </w:r>
    </w:p>
    <w:p w14:paraId="2727767B" w14:textId="63C166A6" w:rsidR="009758D1" w:rsidRPr="00A9736B" w:rsidRDefault="009758D1" w:rsidP="009758D1">
      <w:pPr>
        <w:spacing w:after="0" w:line="0" w:lineRule="atLeast"/>
        <w:rPr>
          <w:rFonts w:eastAsia="Calibri" w:cs="Arial"/>
          <w:sz w:val="24"/>
          <w:szCs w:val="24"/>
          <w:lang w:eastAsia="it-IT"/>
        </w:rPr>
      </w:pPr>
    </w:p>
    <w:p w14:paraId="327979EB" w14:textId="77777777" w:rsidR="00C265C5" w:rsidRDefault="00C265C5" w:rsidP="00C265C5">
      <w:pPr>
        <w:spacing w:after="0" w:line="240" w:lineRule="auto"/>
        <w:jc w:val="both"/>
        <w:rPr>
          <w:b/>
          <w:bCs/>
          <w:sz w:val="24"/>
          <w:szCs w:val="24"/>
        </w:rPr>
      </w:pPr>
    </w:p>
    <w:p w14:paraId="3A7E717E" w14:textId="0A4C76E2" w:rsidR="00C265C5" w:rsidRPr="00A9736B" w:rsidRDefault="00C265C5" w:rsidP="00C265C5">
      <w:pPr>
        <w:spacing w:after="0" w:line="240" w:lineRule="auto"/>
        <w:jc w:val="both"/>
        <w:rPr>
          <w:b/>
          <w:bCs/>
          <w:sz w:val="24"/>
          <w:szCs w:val="24"/>
        </w:rPr>
      </w:pPr>
      <w:r w:rsidRPr="00A9736B">
        <w:rPr>
          <w:b/>
          <w:bCs/>
          <w:sz w:val="24"/>
          <w:szCs w:val="24"/>
        </w:rPr>
        <w:t xml:space="preserve">Lorenzo </w:t>
      </w:r>
      <w:proofErr w:type="spellStart"/>
      <w:r w:rsidRPr="00A9736B">
        <w:rPr>
          <w:b/>
          <w:bCs/>
          <w:sz w:val="24"/>
          <w:szCs w:val="24"/>
        </w:rPr>
        <w:t>Iuracà</w:t>
      </w:r>
      <w:proofErr w:type="spellEnd"/>
      <w:r w:rsidRPr="00A9736B">
        <w:rPr>
          <w:b/>
          <w:bCs/>
          <w:sz w:val="24"/>
          <w:szCs w:val="24"/>
        </w:rPr>
        <w:t xml:space="preserve"> live</w:t>
      </w:r>
    </w:p>
    <w:p w14:paraId="1C914B14" w14:textId="77777777" w:rsidR="009758D1" w:rsidRPr="00A9736B" w:rsidRDefault="009758D1" w:rsidP="009758D1">
      <w:pPr>
        <w:spacing w:after="0" w:line="240" w:lineRule="auto"/>
        <w:jc w:val="both"/>
        <w:rPr>
          <w:b/>
          <w:bCs/>
          <w:sz w:val="24"/>
          <w:szCs w:val="24"/>
        </w:rPr>
      </w:pPr>
      <w:r w:rsidRPr="00A9736B">
        <w:rPr>
          <w:b/>
          <w:bCs/>
          <w:sz w:val="24"/>
          <w:szCs w:val="24"/>
        </w:rPr>
        <w:t>LA PARTE PEGGIORE</w:t>
      </w:r>
    </w:p>
    <w:p w14:paraId="6CE10A80" w14:textId="33F3EF51" w:rsidR="009758D1" w:rsidRPr="00C265C5" w:rsidRDefault="009758D1" w:rsidP="009758D1">
      <w:pPr>
        <w:spacing w:after="0" w:line="240" w:lineRule="auto"/>
        <w:jc w:val="both"/>
        <w:rPr>
          <w:sz w:val="24"/>
          <w:szCs w:val="24"/>
        </w:rPr>
      </w:pPr>
      <w:r w:rsidRPr="00C265C5">
        <w:rPr>
          <w:sz w:val="24"/>
          <w:szCs w:val="24"/>
        </w:rPr>
        <w:t>accompagnato in acustico dal chitarrista Giovanni Giustiniano</w:t>
      </w:r>
    </w:p>
    <w:p w14:paraId="727B9C54" w14:textId="77777777" w:rsidR="001E33C8" w:rsidRDefault="001E33C8" w:rsidP="009758D1">
      <w:pPr>
        <w:spacing w:after="0" w:line="240" w:lineRule="auto"/>
        <w:jc w:val="both"/>
        <w:rPr>
          <w:sz w:val="24"/>
          <w:szCs w:val="24"/>
        </w:rPr>
      </w:pPr>
    </w:p>
    <w:p w14:paraId="53ED5911" w14:textId="62EE7E99" w:rsidR="009758D1" w:rsidRPr="00A9736B" w:rsidRDefault="009758D1" w:rsidP="009758D1">
      <w:pPr>
        <w:spacing w:after="0" w:line="240" w:lineRule="auto"/>
        <w:jc w:val="both"/>
        <w:rPr>
          <w:sz w:val="24"/>
          <w:szCs w:val="24"/>
        </w:rPr>
      </w:pPr>
      <w:r w:rsidRPr="001E33C8">
        <w:rPr>
          <w:sz w:val="24"/>
          <w:szCs w:val="24"/>
        </w:rPr>
        <w:t>“La parte peggiore”</w:t>
      </w:r>
      <w:r w:rsidRPr="00A9736B">
        <w:rPr>
          <w:sz w:val="24"/>
          <w:szCs w:val="24"/>
        </w:rPr>
        <w:t xml:space="preserve"> è’ la riflessione di un cantautore che desidera raccontare con i suoi mezzi la storia di una trasformazione; ed è il titolo di uno dei brani che compongono il nuovo progetto work in progress di Lorenzo </w:t>
      </w:r>
      <w:proofErr w:type="spellStart"/>
      <w:r w:rsidRPr="00A9736B">
        <w:rPr>
          <w:sz w:val="24"/>
          <w:szCs w:val="24"/>
        </w:rPr>
        <w:t>Iuracà</w:t>
      </w:r>
      <w:proofErr w:type="spellEnd"/>
      <w:r w:rsidRPr="00A9736B">
        <w:rPr>
          <w:sz w:val="24"/>
          <w:szCs w:val="24"/>
        </w:rPr>
        <w:t>.  Il cantautore livornese che torna a registrare e alle performance live dopo anni di rielaborazione creativa ricomincia da questo evento, ma come sempre, accompagnato in acustico dalla chitarra di Giovanni Giustiniano. Per l’occasione, oltre ad interpretare alcune canzoni già pubblicate, proporrà in anteprima assoluta alcuni brani tratti dalla nuova produzione.</w:t>
      </w:r>
    </w:p>
    <w:p w14:paraId="08B71338" w14:textId="3A436BB4" w:rsidR="00C265C5" w:rsidRDefault="00C265C5" w:rsidP="00961390">
      <w:pPr>
        <w:tabs>
          <w:tab w:val="left" w:pos="4186"/>
        </w:tabs>
        <w:spacing w:after="0" w:line="256" w:lineRule="auto"/>
        <w:rPr>
          <w:b/>
          <w:bCs/>
          <w:sz w:val="32"/>
          <w:szCs w:val="32"/>
          <w:u w:val="single"/>
        </w:rPr>
      </w:pPr>
      <w:bookmarkStart w:id="1" w:name="_Hlk46938861"/>
    </w:p>
    <w:p w14:paraId="4787B740" w14:textId="77777777" w:rsidR="001E33C8" w:rsidRDefault="001E33C8" w:rsidP="00961390">
      <w:pPr>
        <w:tabs>
          <w:tab w:val="left" w:pos="4186"/>
        </w:tabs>
        <w:spacing w:after="0" w:line="256" w:lineRule="auto"/>
        <w:rPr>
          <w:b/>
          <w:bCs/>
          <w:sz w:val="32"/>
          <w:szCs w:val="32"/>
          <w:u w:val="single"/>
        </w:rPr>
      </w:pPr>
    </w:p>
    <w:p w14:paraId="4A006981" w14:textId="25B76C00" w:rsidR="00961390" w:rsidRPr="00961390" w:rsidRDefault="00961390" w:rsidP="00961390">
      <w:pPr>
        <w:tabs>
          <w:tab w:val="left" w:pos="4186"/>
        </w:tabs>
        <w:spacing w:after="0" w:line="256" w:lineRule="auto"/>
        <w:rPr>
          <w:b/>
          <w:bCs/>
          <w:sz w:val="32"/>
          <w:szCs w:val="32"/>
          <w:u w:val="single"/>
        </w:rPr>
      </w:pPr>
      <w:r w:rsidRPr="00961390">
        <w:rPr>
          <w:b/>
          <w:bCs/>
          <w:sz w:val="32"/>
          <w:szCs w:val="32"/>
          <w:u w:val="single"/>
        </w:rPr>
        <w:t>PALCO PIAZZA GARIBALDI</w:t>
      </w:r>
    </w:p>
    <w:bookmarkEnd w:id="1"/>
    <w:p w14:paraId="0577E635" w14:textId="694E3064" w:rsidR="006924E1" w:rsidRDefault="006924E1" w:rsidP="006924E1">
      <w:pPr>
        <w:spacing w:after="0" w:line="0" w:lineRule="atLeast"/>
        <w:rPr>
          <w:rFonts w:eastAsia="Calibri" w:cs="Arial"/>
          <w:sz w:val="24"/>
          <w:szCs w:val="24"/>
          <w:lang w:eastAsia="it-IT"/>
        </w:rPr>
      </w:pPr>
    </w:p>
    <w:p w14:paraId="642CAFDC" w14:textId="4F7C706C" w:rsidR="00B626CE" w:rsidRPr="007511DC" w:rsidRDefault="00B626CE" w:rsidP="00B626CE">
      <w:pPr>
        <w:spacing w:after="0" w:line="256" w:lineRule="auto"/>
        <w:jc w:val="both"/>
        <w:rPr>
          <w:b/>
          <w:bCs/>
          <w:sz w:val="24"/>
          <w:szCs w:val="24"/>
        </w:rPr>
      </w:pPr>
      <w:r w:rsidRPr="007511DC">
        <w:rPr>
          <w:b/>
          <w:bCs/>
          <w:sz w:val="24"/>
          <w:szCs w:val="24"/>
        </w:rPr>
        <w:t xml:space="preserve">“POP SQUARE” </w:t>
      </w:r>
      <w:r w:rsidR="00C150E4" w:rsidRPr="007511DC">
        <w:rPr>
          <w:b/>
          <w:bCs/>
          <w:sz w:val="24"/>
          <w:szCs w:val="24"/>
        </w:rPr>
        <w:t xml:space="preserve">a cura di </w:t>
      </w:r>
      <w:r w:rsidRPr="007511DC">
        <w:rPr>
          <w:b/>
          <w:bCs/>
          <w:sz w:val="24"/>
          <w:szCs w:val="24"/>
        </w:rPr>
        <w:t>UOVO ALLA POP</w:t>
      </w:r>
    </w:p>
    <w:p w14:paraId="3228C0FA" w14:textId="77777777" w:rsidR="00B626CE" w:rsidRDefault="00B626CE" w:rsidP="00073742">
      <w:pPr>
        <w:jc w:val="both"/>
        <w:rPr>
          <w:b/>
          <w:bCs/>
          <w:sz w:val="24"/>
          <w:szCs w:val="24"/>
        </w:rPr>
      </w:pPr>
    </w:p>
    <w:p w14:paraId="1B95FBC7" w14:textId="13E77965" w:rsidR="00073742" w:rsidRPr="00A9736B" w:rsidRDefault="00073742" w:rsidP="00073742">
      <w:pPr>
        <w:jc w:val="both"/>
        <w:rPr>
          <w:b/>
          <w:bCs/>
          <w:sz w:val="24"/>
          <w:szCs w:val="24"/>
        </w:rPr>
      </w:pPr>
      <w:r w:rsidRPr="00A9736B">
        <w:rPr>
          <w:b/>
          <w:bCs/>
          <w:sz w:val="24"/>
          <w:szCs w:val="24"/>
        </w:rPr>
        <w:t>19.00</w:t>
      </w:r>
    </w:p>
    <w:p w14:paraId="74F8125E" w14:textId="2DF15125" w:rsidR="00073742" w:rsidRPr="00A9736B" w:rsidRDefault="00073742" w:rsidP="00073742">
      <w:pPr>
        <w:spacing w:after="0" w:line="240" w:lineRule="auto"/>
        <w:jc w:val="both"/>
        <w:rPr>
          <w:rFonts w:eastAsia="Times New Roman"/>
          <w:b/>
          <w:color w:val="222222"/>
          <w:sz w:val="24"/>
          <w:szCs w:val="24"/>
          <w:shd w:val="clear" w:color="auto" w:fill="FFFFFF"/>
        </w:rPr>
      </w:pPr>
      <w:r w:rsidRPr="00A9736B">
        <w:rPr>
          <w:rFonts w:eastAsia="Times New Roman"/>
          <w:b/>
          <w:color w:val="222222"/>
          <w:sz w:val="24"/>
          <w:szCs w:val="24"/>
          <w:shd w:val="clear" w:color="auto" w:fill="FFFFFF"/>
        </w:rPr>
        <w:t>PERFORMANCE DI DANZA CONTEMPORANEA “STREET AND POP” A CURA DI ATELIER DELLE ARTI</w:t>
      </w:r>
    </w:p>
    <w:p w14:paraId="6BE5A1FF" w14:textId="77777777" w:rsidR="00073742" w:rsidRPr="00A9736B" w:rsidRDefault="00073742" w:rsidP="00073742">
      <w:pPr>
        <w:spacing w:after="0" w:line="240" w:lineRule="auto"/>
        <w:jc w:val="both"/>
        <w:rPr>
          <w:rFonts w:eastAsia="Times New Roman"/>
          <w:color w:val="222222"/>
          <w:sz w:val="24"/>
          <w:szCs w:val="24"/>
          <w:shd w:val="clear" w:color="auto" w:fill="FFFFFF"/>
        </w:rPr>
      </w:pPr>
    </w:p>
    <w:p w14:paraId="6384AB98" w14:textId="00BF51F5" w:rsidR="00073742" w:rsidRPr="00A9736B" w:rsidRDefault="00073742" w:rsidP="00073742">
      <w:pPr>
        <w:spacing w:after="0" w:line="240" w:lineRule="auto"/>
        <w:jc w:val="both"/>
        <w:rPr>
          <w:rFonts w:eastAsia="Times New Roman"/>
          <w:color w:val="222222"/>
          <w:sz w:val="24"/>
          <w:szCs w:val="24"/>
          <w:shd w:val="clear" w:color="auto" w:fill="FFFFFF"/>
        </w:rPr>
      </w:pPr>
      <w:r w:rsidRPr="00A9736B">
        <w:rPr>
          <w:rFonts w:eastAsia="Times New Roman"/>
          <w:color w:val="222222"/>
          <w:sz w:val="24"/>
          <w:szCs w:val="24"/>
          <w:shd w:val="clear" w:color="auto" w:fill="FFFFFF"/>
        </w:rPr>
        <w:lastRenderedPageBreak/>
        <w:t xml:space="preserve">La performance si manifesterà con la permanenza dell’artista </w:t>
      </w:r>
      <w:r w:rsidR="008F66F9" w:rsidRPr="00744A0C">
        <w:rPr>
          <w:rFonts w:eastAsia="Times New Roman"/>
          <w:color w:val="222222"/>
          <w:sz w:val="24"/>
          <w:szCs w:val="24"/>
          <w:shd w:val="clear" w:color="auto" w:fill="FFFFFF"/>
        </w:rPr>
        <w:t>Nicola Cisternino</w:t>
      </w:r>
      <w:r w:rsidR="008F66F9">
        <w:rPr>
          <w:rFonts w:eastAsia="Times New Roman"/>
          <w:color w:val="222222"/>
          <w:sz w:val="24"/>
          <w:szCs w:val="24"/>
          <w:shd w:val="clear" w:color="auto" w:fill="FFFFFF"/>
        </w:rPr>
        <w:t xml:space="preserve"> </w:t>
      </w:r>
      <w:r w:rsidRPr="00A9736B">
        <w:rPr>
          <w:rFonts w:eastAsia="Times New Roman"/>
          <w:color w:val="222222"/>
          <w:sz w:val="24"/>
          <w:szCs w:val="24"/>
          <w:shd w:val="clear" w:color="auto" w:fill="FFFFFF"/>
        </w:rPr>
        <w:t xml:space="preserve">all’interno della Piazza lungo l’ampio arco di tempo pari alla durata dell’evento, in un dialogo costante con il pubblico e la gente presente nel luogo e verso l’animazione in danza delle opere proposte dagli artisti visuali di Uovo alla POP, </w:t>
      </w:r>
      <w:r w:rsidR="00001676" w:rsidRPr="00A9736B">
        <w:rPr>
          <w:rFonts w:eastAsia="Times New Roman"/>
          <w:color w:val="222222"/>
          <w:sz w:val="24"/>
          <w:szCs w:val="24"/>
          <w:shd w:val="clear" w:color="auto" w:fill="FFFFFF"/>
        </w:rPr>
        <w:t>così</w:t>
      </w:r>
      <w:r w:rsidRPr="00A9736B">
        <w:rPr>
          <w:rFonts w:eastAsia="Times New Roman"/>
          <w:color w:val="222222"/>
          <w:sz w:val="24"/>
          <w:szCs w:val="24"/>
          <w:shd w:val="clear" w:color="auto" w:fill="FFFFFF"/>
        </w:rPr>
        <w:t xml:space="preserve"> da permettere all’artista di vivere lo spazio cittadino ed al pubblico di affezionarsi alla sua presenza, contestualizzandolo in una visione urbana e dichiaratamente POP</w:t>
      </w:r>
    </w:p>
    <w:p w14:paraId="73B7DF13" w14:textId="77777777" w:rsidR="00073742" w:rsidRPr="00A9736B" w:rsidRDefault="00073742" w:rsidP="00073742">
      <w:pPr>
        <w:spacing w:after="0" w:line="240" w:lineRule="auto"/>
        <w:jc w:val="both"/>
        <w:rPr>
          <w:rFonts w:eastAsia="Times New Roman"/>
          <w:color w:val="222222"/>
          <w:sz w:val="24"/>
          <w:szCs w:val="24"/>
          <w:shd w:val="clear" w:color="auto" w:fill="FFFFFF"/>
        </w:rPr>
      </w:pPr>
    </w:p>
    <w:p w14:paraId="45F5AA63" w14:textId="14E823F8" w:rsidR="00073742" w:rsidRPr="00A9736B" w:rsidRDefault="00073742" w:rsidP="00073742">
      <w:pPr>
        <w:jc w:val="both"/>
        <w:rPr>
          <w:rFonts w:eastAsia="Times New Roman"/>
          <w:b/>
          <w:color w:val="222222"/>
          <w:sz w:val="24"/>
          <w:szCs w:val="24"/>
          <w:shd w:val="clear" w:color="auto" w:fill="FFFFFF"/>
        </w:rPr>
      </w:pPr>
      <w:r w:rsidRPr="00A9736B">
        <w:rPr>
          <w:b/>
          <w:bCs/>
          <w:sz w:val="24"/>
          <w:szCs w:val="24"/>
        </w:rPr>
        <w:t xml:space="preserve">20.45 </w:t>
      </w:r>
    </w:p>
    <w:p w14:paraId="7D7CD2F7" w14:textId="7C10DCBE" w:rsidR="003F359D" w:rsidRDefault="003F359D" w:rsidP="00073742">
      <w:pPr>
        <w:spacing w:after="0" w:line="240" w:lineRule="auto"/>
        <w:jc w:val="both"/>
        <w:rPr>
          <w:rFonts w:eastAsia="Times New Roman"/>
          <w:b/>
          <w:color w:val="222222"/>
          <w:sz w:val="24"/>
          <w:szCs w:val="24"/>
          <w:shd w:val="clear" w:color="auto" w:fill="FFFFFF"/>
        </w:rPr>
      </w:pPr>
      <w:r>
        <w:rPr>
          <w:rFonts w:eastAsia="Times New Roman"/>
          <w:b/>
          <w:color w:val="222222"/>
          <w:sz w:val="24"/>
          <w:szCs w:val="24"/>
          <w:shd w:val="clear" w:color="auto" w:fill="FFFFFF"/>
        </w:rPr>
        <w:t>G</w:t>
      </w:r>
      <w:r w:rsidRPr="00A9736B">
        <w:rPr>
          <w:rFonts w:eastAsia="Times New Roman"/>
          <w:b/>
          <w:color w:val="222222"/>
          <w:sz w:val="24"/>
          <w:szCs w:val="24"/>
          <w:shd w:val="clear" w:color="auto" w:fill="FFFFFF"/>
        </w:rPr>
        <w:t xml:space="preserve">ruppo teatrale </w:t>
      </w:r>
      <w:r>
        <w:rPr>
          <w:rFonts w:eastAsia="Times New Roman"/>
          <w:b/>
          <w:color w:val="222222"/>
          <w:sz w:val="24"/>
          <w:szCs w:val="24"/>
          <w:shd w:val="clear" w:color="auto" w:fill="FFFFFF"/>
        </w:rPr>
        <w:t>Tra i binari</w:t>
      </w:r>
      <w:r w:rsidRPr="00A9736B">
        <w:rPr>
          <w:rFonts w:eastAsia="Times New Roman"/>
          <w:b/>
          <w:color w:val="222222"/>
          <w:sz w:val="24"/>
          <w:szCs w:val="24"/>
          <w:shd w:val="clear" w:color="auto" w:fill="FFFFFF"/>
        </w:rPr>
        <w:t xml:space="preserve"> </w:t>
      </w:r>
    </w:p>
    <w:p w14:paraId="7C9667E9" w14:textId="1BF55236" w:rsidR="00073742" w:rsidRPr="00A9736B" w:rsidRDefault="003F359D" w:rsidP="00073742">
      <w:pPr>
        <w:spacing w:after="0" w:line="240" w:lineRule="auto"/>
        <w:jc w:val="both"/>
        <w:rPr>
          <w:rFonts w:eastAsia="Times New Roman"/>
          <w:b/>
          <w:color w:val="222222"/>
          <w:sz w:val="24"/>
          <w:szCs w:val="24"/>
          <w:shd w:val="clear" w:color="auto" w:fill="FFFFFF"/>
        </w:rPr>
      </w:pPr>
      <w:r w:rsidRPr="00A9736B">
        <w:rPr>
          <w:rFonts w:eastAsia="Times New Roman"/>
          <w:b/>
          <w:color w:val="222222"/>
          <w:sz w:val="24"/>
          <w:szCs w:val="24"/>
          <w:shd w:val="clear" w:color="auto" w:fill="FFFFFF"/>
        </w:rPr>
        <w:t>GARIBALDI VARIETÀ</w:t>
      </w:r>
    </w:p>
    <w:p w14:paraId="311D4E94" w14:textId="77777777" w:rsidR="00073742" w:rsidRPr="00A9736B" w:rsidRDefault="00073742" w:rsidP="00073742">
      <w:pPr>
        <w:spacing w:after="0" w:line="240" w:lineRule="auto"/>
        <w:jc w:val="both"/>
        <w:rPr>
          <w:rFonts w:eastAsia="Times New Roman"/>
          <w:color w:val="222222"/>
          <w:sz w:val="24"/>
          <w:szCs w:val="24"/>
          <w:shd w:val="clear" w:color="auto" w:fill="FFFFFF"/>
        </w:rPr>
      </w:pPr>
    </w:p>
    <w:p w14:paraId="0A18B979" w14:textId="3F5E1709" w:rsidR="00073742" w:rsidRPr="00A9736B" w:rsidRDefault="00073742" w:rsidP="00073742">
      <w:pPr>
        <w:spacing w:after="0" w:line="240" w:lineRule="auto"/>
        <w:jc w:val="both"/>
        <w:rPr>
          <w:rFonts w:eastAsia="Times New Roman"/>
          <w:sz w:val="24"/>
          <w:szCs w:val="24"/>
        </w:rPr>
      </w:pPr>
      <w:r w:rsidRPr="00A9736B">
        <w:rPr>
          <w:rFonts w:eastAsia="Times New Roman"/>
          <w:sz w:val="24"/>
          <w:szCs w:val="24"/>
        </w:rPr>
        <w:t>Dopo i mesi trascorsi in casa ad aspettare che il nemico invisibile attenuasse la sua ira, siamo tornati a vivere una folle estate fatta di distanze e prevenzione. Quello che risulta importante è tornare a vivere gli spazi esterni con nuova forza e creatività.</w:t>
      </w:r>
      <w:r w:rsidR="003F359D">
        <w:rPr>
          <w:rFonts w:eastAsia="Times New Roman"/>
          <w:sz w:val="24"/>
          <w:szCs w:val="24"/>
        </w:rPr>
        <w:t xml:space="preserve"> </w:t>
      </w:r>
      <w:r w:rsidRPr="00A9736B">
        <w:rPr>
          <w:rFonts w:eastAsia="Times New Roman"/>
          <w:sz w:val="24"/>
          <w:szCs w:val="24"/>
        </w:rPr>
        <w:t>Il punto cruciale, che ci è sembrato più importante, è la riscoperta delle nostre radici.</w:t>
      </w:r>
      <w:r w:rsidR="003F359D">
        <w:rPr>
          <w:rFonts w:eastAsia="Times New Roman"/>
          <w:sz w:val="24"/>
          <w:szCs w:val="24"/>
        </w:rPr>
        <w:t xml:space="preserve"> </w:t>
      </w:r>
      <w:r w:rsidRPr="00A9736B">
        <w:rPr>
          <w:rFonts w:eastAsia="Times New Roman"/>
          <w:sz w:val="24"/>
          <w:szCs w:val="24"/>
        </w:rPr>
        <w:t>Quante storie e quanti ricordi sono tornati alla mente tra le mura della nostra casa?</w:t>
      </w:r>
    </w:p>
    <w:p w14:paraId="218F2A20" w14:textId="03503403" w:rsidR="00073742" w:rsidRPr="00A9736B" w:rsidRDefault="00073742" w:rsidP="00073742">
      <w:pPr>
        <w:spacing w:after="0" w:line="240" w:lineRule="auto"/>
        <w:jc w:val="both"/>
        <w:rPr>
          <w:rFonts w:eastAsia="Times New Roman"/>
          <w:sz w:val="24"/>
          <w:szCs w:val="24"/>
        </w:rPr>
      </w:pPr>
      <w:r w:rsidRPr="00A9736B">
        <w:rPr>
          <w:rFonts w:eastAsia="Times New Roman"/>
          <w:sz w:val="24"/>
          <w:szCs w:val="24"/>
        </w:rPr>
        <w:t>Quante immagini ci hanno portato alla bellezza e all’importanza della vita? Allo stesso</w:t>
      </w:r>
      <w:r w:rsidR="003F359D">
        <w:rPr>
          <w:rFonts w:eastAsia="Times New Roman"/>
          <w:sz w:val="24"/>
          <w:szCs w:val="24"/>
        </w:rPr>
        <w:t xml:space="preserve"> </w:t>
      </w:r>
      <w:r w:rsidRPr="00A9736B">
        <w:rPr>
          <w:rFonts w:eastAsia="Times New Roman"/>
          <w:sz w:val="24"/>
          <w:szCs w:val="24"/>
        </w:rPr>
        <w:t>tempo quante le persone che hanno sentito la propria solitudine ancora più forte e</w:t>
      </w:r>
      <w:r w:rsidR="003F359D">
        <w:rPr>
          <w:rFonts w:eastAsia="Times New Roman"/>
          <w:sz w:val="24"/>
          <w:szCs w:val="24"/>
        </w:rPr>
        <w:t xml:space="preserve"> </w:t>
      </w:r>
      <w:r w:rsidRPr="00A9736B">
        <w:rPr>
          <w:rFonts w:eastAsia="Times New Roman"/>
          <w:sz w:val="24"/>
          <w:szCs w:val="24"/>
        </w:rPr>
        <w:t>prepotente?</w:t>
      </w:r>
    </w:p>
    <w:p w14:paraId="0C4FE119" w14:textId="77777777" w:rsidR="00073742" w:rsidRPr="00A9736B" w:rsidRDefault="00073742" w:rsidP="00073742">
      <w:pPr>
        <w:spacing w:after="0" w:line="240" w:lineRule="auto"/>
        <w:jc w:val="both"/>
        <w:rPr>
          <w:rFonts w:eastAsia="Times New Roman"/>
          <w:sz w:val="24"/>
          <w:szCs w:val="24"/>
        </w:rPr>
      </w:pPr>
      <w:r w:rsidRPr="00A9736B">
        <w:rPr>
          <w:rFonts w:eastAsia="Times New Roman"/>
          <w:sz w:val="24"/>
          <w:szCs w:val="24"/>
        </w:rPr>
        <w:t>Vogliamo celebrare le storie vecchie e nuove, le nostre radici e il futuro che ci aspetta, le nostre connessioni con la vita, con gli avvenimenti e con la conoscenza e portarle in piazza.</w:t>
      </w:r>
    </w:p>
    <w:p w14:paraId="6F7B3CE4" w14:textId="77777777" w:rsidR="00073742" w:rsidRPr="00A9736B" w:rsidRDefault="00073742" w:rsidP="00073742">
      <w:pPr>
        <w:spacing w:after="0" w:line="240" w:lineRule="auto"/>
        <w:jc w:val="both"/>
        <w:rPr>
          <w:rFonts w:eastAsia="Times New Roman"/>
          <w:sz w:val="24"/>
          <w:szCs w:val="24"/>
        </w:rPr>
      </w:pPr>
    </w:p>
    <w:p w14:paraId="21708975" w14:textId="77777777" w:rsidR="001E33C8" w:rsidRDefault="00073742" w:rsidP="00073742">
      <w:pPr>
        <w:spacing w:after="0" w:line="240" w:lineRule="auto"/>
        <w:jc w:val="both"/>
        <w:rPr>
          <w:rFonts w:eastAsia="Times New Roman"/>
          <w:b/>
          <w:bCs/>
          <w:sz w:val="24"/>
          <w:szCs w:val="24"/>
        </w:rPr>
      </w:pPr>
      <w:r w:rsidRPr="00A9736B">
        <w:rPr>
          <w:rFonts w:eastAsia="Times New Roman"/>
          <w:b/>
          <w:bCs/>
          <w:sz w:val="24"/>
          <w:szCs w:val="24"/>
        </w:rPr>
        <w:t xml:space="preserve">21.30 </w:t>
      </w:r>
    </w:p>
    <w:p w14:paraId="049AB35F" w14:textId="77777777" w:rsidR="001E33C8" w:rsidRDefault="001E33C8" w:rsidP="00073742">
      <w:pPr>
        <w:spacing w:after="0" w:line="240" w:lineRule="auto"/>
        <w:jc w:val="both"/>
        <w:rPr>
          <w:rFonts w:eastAsia="Times New Roman"/>
          <w:b/>
          <w:bCs/>
          <w:sz w:val="24"/>
          <w:szCs w:val="24"/>
        </w:rPr>
      </w:pPr>
    </w:p>
    <w:p w14:paraId="65DBFB99" w14:textId="75562372" w:rsidR="00073742" w:rsidRPr="00A9736B" w:rsidRDefault="00073742" w:rsidP="00073742">
      <w:pPr>
        <w:spacing w:after="0" w:line="240" w:lineRule="auto"/>
        <w:jc w:val="both"/>
        <w:rPr>
          <w:rFonts w:eastAsia="Times New Roman"/>
          <w:b/>
          <w:bCs/>
          <w:sz w:val="24"/>
          <w:szCs w:val="24"/>
        </w:rPr>
      </w:pPr>
      <w:r w:rsidRPr="00A9736B">
        <w:rPr>
          <w:rFonts w:eastAsia="Times New Roman"/>
          <w:b/>
          <w:bCs/>
          <w:sz w:val="24"/>
          <w:szCs w:val="24"/>
        </w:rPr>
        <w:t>“Pin Lab”</w:t>
      </w:r>
    </w:p>
    <w:p w14:paraId="72A9A57C" w14:textId="6C8A4F11" w:rsidR="00073742" w:rsidRPr="00A9736B" w:rsidRDefault="00073742" w:rsidP="00073742">
      <w:pPr>
        <w:spacing w:after="0" w:line="240" w:lineRule="auto"/>
        <w:jc w:val="both"/>
        <w:rPr>
          <w:rFonts w:eastAsia="Times New Roman"/>
          <w:b/>
          <w:sz w:val="24"/>
          <w:szCs w:val="24"/>
        </w:rPr>
      </w:pPr>
      <w:r w:rsidRPr="00A9736B">
        <w:rPr>
          <w:rFonts w:eastAsia="Times New Roman"/>
          <w:b/>
          <w:sz w:val="24"/>
          <w:szCs w:val="24"/>
        </w:rPr>
        <w:t xml:space="preserve">LABORATORIO </w:t>
      </w:r>
      <w:r w:rsidR="001E33C8">
        <w:rPr>
          <w:rFonts w:eastAsia="Times New Roman"/>
          <w:b/>
          <w:sz w:val="24"/>
          <w:szCs w:val="24"/>
        </w:rPr>
        <w:t>CREAZIONE</w:t>
      </w:r>
      <w:r w:rsidRPr="00A9736B">
        <w:rPr>
          <w:rFonts w:eastAsia="Times New Roman"/>
          <w:b/>
          <w:sz w:val="24"/>
          <w:szCs w:val="24"/>
        </w:rPr>
        <w:t xml:space="preserve"> SPILLE DI OBLO CREATURE</w:t>
      </w:r>
    </w:p>
    <w:p w14:paraId="7429F948" w14:textId="77777777" w:rsidR="003F359D" w:rsidRDefault="003F359D" w:rsidP="00073742">
      <w:pPr>
        <w:spacing w:after="0" w:line="240" w:lineRule="auto"/>
        <w:jc w:val="both"/>
        <w:rPr>
          <w:rFonts w:eastAsia="Times New Roman"/>
          <w:sz w:val="24"/>
          <w:szCs w:val="24"/>
        </w:rPr>
      </w:pPr>
    </w:p>
    <w:p w14:paraId="633A58A6" w14:textId="0874246D" w:rsidR="00073742" w:rsidRPr="00A9736B" w:rsidRDefault="00073742" w:rsidP="00073742">
      <w:pPr>
        <w:spacing w:after="0" w:line="240" w:lineRule="auto"/>
        <w:jc w:val="both"/>
        <w:rPr>
          <w:rFonts w:eastAsia="Times New Roman"/>
          <w:sz w:val="24"/>
          <w:szCs w:val="24"/>
        </w:rPr>
      </w:pPr>
      <w:r w:rsidRPr="00A9736B">
        <w:rPr>
          <w:rFonts w:eastAsia="Times New Roman"/>
          <w:sz w:val="24"/>
          <w:szCs w:val="24"/>
        </w:rPr>
        <w:t>Giulia Bernini, in arte “Oblo creature” artista visiva e designer mette a disposizione la sua creatività per insegnare l’arte delle “pins”</w:t>
      </w:r>
      <w:r w:rsidR="003F359D">
        <w:rPr>
          <w:rFonts w:eastAsia="Times New Roman"/>
          <w:sz w:val="24"/>
          <w:szCs w:val="24"/>
        </w:rPr>
        <w:t xml:space="preserve">. </w:t>
      </w:r>
      <w:r w:rsidRPr="00A9736B">
        <w:rPr>
          <w:rFonts w:eastAsia="Times New Roman"/>
          <w:sz w:val="24"/>
          <w:szCs w:val="24"/>
        </w:rPr>
        <w:t>I partecipanti al laboratorio (gratuito, si pagano soltanto i materiali di lavoro) potranno imparare a disegnare e realizzare la propria spilletta su misura.</w:t>
      </w:r>
    </w:p>
    <w:p w14:paraId="64E31ACB" w14:textId="77777777" w:rsidR="009A0A3C" w:rsidRPr="00A9736B" w:rsidRDefault="009A0A3C" w:rsidP="009A0A3C">
      <w:pPr>
        <w:spacing w:after="0" w:line="240" w:lineRule="auto"/>
        <w:jc w:val="both"/>
        <w:rPr>
          <w:rFonts w:cstheme="minorHAnsi"/>
          <w:b/>
          <w:bCs/>
          <w:sz w:val="24"/>
          <w:szCs w:val="24"/>
        </w:rPr>
      </w:pPr>
    </w:p>
    <w:p w14:paraId="57E7B494" w14:textId="77777777" w:rsidR="00880E3C" w:rsidRPr="00880E3C" w:rsidRDefault="00880E3C" w:rsidP="00880E3C">
      <w:pPr>
        <w:spacing w:after="0" w:line="240" w:lineRule="auto"/>
        <w:jc w:val="both"/>
        <w:rPr>
          <w:rFonts w:cstheme="minorHAnsi"/>
          <w:b/>
          <w:bCs/>
          <w:sz w:val="24"/>
          <w:szCs w:val="24"/>
        </w:rPr>
      </w:pPr>
      <w:r w:rsidRPr="00880E3C">
        <w:rPr>
          <w:rFonts w:cstheme="minorHAnsi"/>
          <w:b/>
          <w:bCs/>
          <w:sz w:val="24"/>
          <w:szCs w:val="24"/>
        </w:rPr>
        <w:t>21/22/23 e 28/29/30 agosto</w:t>
      </w:r>
    </w:p>
    <w:p w14:paraId="6F0763E2" w14:textId="77777777" w:rsidR="00880E3C" w:rsidRPr="00880E3C" w:rsidRDefault="00880E3C" w:rsidP="00880E3C">
      <w:pPr>
        <w:spacing w:after="0" w:line="240" w:lineRule="auto"/>
        <w:jc w:val="both"/>
        <w:rPr>
          <w:rFonts w:cstheme="minorHAnsi"/>
          <w:b/>
          <w:sz w:val="24"/>
          <w:szCs w:val="24"/>
        </w:rPr>
      </w:pPr>
    </w:p>
    <w:p w14:paraId="098FD84E" w14:textId="7B941EB5" w:rsidR="00880E3C" w:rsidRPr="00F1174E" w:rsidRDefault="00880E3C" w:rsidP="00880E3C">
      <w:pPr>
        <w:spacing w:after="0" w:line="240" w:lineRule="auto"/>
        <w:jc w:val="both"/>
        <w:rPr>
          <w:b/>
          <w:bCs/>
          <w:sz w:val="24"/>
          <w:szCs w:val="24"/>
        </w:rPr>
      </w:pPr>
      <w:r w:rsidRPr="00880E3C">
        <w:rPr>
          <w:rFonts w:cstheme="minorHAnsi"/>
          <w:b/>
          <w:sz w:val="24"/>
          <w:szCs w:val="24"/>
        </w:rPr>
        <w:t>MERCATINO DELL’ARTE, DELLA MUSICA E DELLA STREET ART, CON OPERE D’AUTORE LOW-</w:t>
      </w:r>
      <w:r w:rsidRPr="00744A0C">
        <w:rPr>
          <w:rFonts w:eastAsia="Times New Roman"/>
          <w:b/>
          <w:bCs/>
          <w:sz w:val="24"/>
          <w:szCs w:val="24"/>
        </w:rPr>
        <w:t>BUDGET</w:t>
      </w:r>
      <w:r w:rsidR="00F1174E" w:rsidRPr="00744A0C">
        <w:rPr>
          <w:rFonts w:eastAsia="Times New Roman"/>
          <w:sz w:val="24"/>
          <w:szCs w:val="24"/>
        </w:rPr>
        <w:t xml:space="preserve"> Corner di vinili con Slow record Shop, mercatino della street art e laboratori creativi</w:t>
      </w:r>
    </w:p>
    <w:p w14:paraId="6E69DDE8" w14:textId="77777777" w:rsidR="00880E3C" w:rsidRPr="00880E3C" w:rsidRDefault="00880E3C" w:rsidP="00880E3C">
      <w:pPr>
        <w:spacing w:after="0" w:line="240" w:lineRule="auto"/>
        <w:jc w:val="both"/>
        <w:rPr>
          <w:rFonts w:cstheme="minorHAnsi"/>
          <w:b/>
          <w:sz w:val="24"/>
          <w:szCs w:val="24"/>
        </w:rPr>
      </w:pPr>
    </w:p>
    <w:p w14:paraId="6E73089C"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 xml:space="preserve">INTERVENTO SULLE BARACCHINE DI ARTISTI DI #IO_MANIFESTO BOCCINI, LIBERTA’, RESTIVO E OBLO CREATURE </w:t>
      </w:r>
      <w:r w:rsidRPr="00880E3C">
        <w:rPr>
          <w:rFonts w:cstheme="minorHAnsi"/>
          <w:sz w:val="24"/>
          <w:szCs w:val="24"/>
        </w:rPr>
        <w:t>Sul fronte delle baracchine chiuse verranno affisse, con colla biodegradabile, opere in carta che formeranno un vero e proprio museo a cielo aperto nella piazza, le opere saranno un omaggio a Livorno e alla sua storia.</w:t>
      </w:r>
    </w:p>
    <w:p w14:paraId="4E1E4846" w14:textId="77777777" w:rsidR="00880E3C" w:rsidRPr="00880E3C" w:rsidRDefault="00880E3C" w:rsidP="00880E3C">
      <w:pPr>
        <w:spacing w:after="0" w:line="240" w:lineRule="auto"/>
        <w:jc w:val="both"/>
        <w:rPr>
          <w:rFonts w:cstheme="minorHAnsi"/>
          <w:b/>
          <w:sz w:val="24"/>
          <w:szCs w:val="24"/>
        </w:rPr>
      </w:pPr>
    </w:p>
    <w:p w14:paraId="7AC78C27"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 xml:space="preserve">BIOFILIA. INSTALLAZIONE FLOREALE A CURA DI LA BOTANIQUE </w:t>
      </w:r>
      <w:r w:rsidRPr="00880E3C">
        <w:rPr>
          <w:rFonts w:cstheme="minorHAnsi"/>
          <w:sz w:val="24"/>
          <w:szCs w:val="24"/>
        </w:rPr>
        <w:t xml:space="preserve">Anna </w:t>
      </w:r>
      <w:proofErr w:type="spellStart"/>
      <w:r w:rsidRPr="00880E3C">
        <w:rPr>
          <w:rFonts w:cstheme="minorHAnsi"/>
          <w:sz w:val="24"/>
          <w:szCs w:val="24"/>
        </w:rPr>
        <w:t>Porciatti</w:t>
      </w:r>
      <w:proofErr w:type="spellEnd"/>
      <w:r w:rsidRPr="00880E3C">
        <w:rPr>
          <w:rFonts w:cstheme="minorHAnsi"/>
          <w:sz w:val="24"/>
          <w:szCs w:val="24"/>
        </w:rPr>
        <w:t xml:space="preserve"> con il suo progetto “La </w:t>
      </w:r>
      <w:proofErr w:type="spellStart"/>
      <w:r w:rsidRPr="00880E3C">
        <w:rPr>
          <w:rFonts w:cstheme="minorHAnsi"/>
          <w:sz w:val="24"/>
          <w:szCs w:val="24"/>
        </w:rPr>
        <w:t>Botanique</w:t>
      </w:r>
      <w:proofErr w:type="spellEnd"/>
      <w:r w:rsidRPr="00880E3C">
        <w:rPr>
          <w:rFonts w:cstheme="minorHAnsi"/>
          <w:sz w:val="24"/>
          <w:szCs w:val="24"/>
        </w:rPr>
        <w:t>” ha portato a Livorno e in tutta la Toscana una nuova cultura floreale mirata ad esaltare il dialogo delle forme della natura con l’ambiente, senza forzature ed in maniera organica. Le sue installazioni floreali, fatte con fiori “poveri” che crescono spontaneamente nelle nostre campagne arricchiscono i paesaggi urbani di armonia e bellezza, mettendo lo spettatore a contatto con una sensazione di meraviglia.</w:t>
      </w:r>
    </w:p>
    <w:p w14:paraId="5458B57E" w14:textId="77777777" w:rsidR="00880E3C" w:rsidRPr="00880E3C" w:rsidRDefault="00880E3C" w:rsidP="00880E3C">
      <w:pPr>
        <w:spacing w:after="0" w:line="240" w:lineRule="auto"/>
        <w:jc w:val="both"/>
        <w:rPr>
          <w:rFonts w:cstheme="minorHAnsi"/>
          <w:sz w:val="24"/>
          <w:szCs w:val="24"/>
        </w:rPr>
      </w:pPr>
    </w:p>
    <w:p w14:paraId="6A379064"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 xml:space="preserve">GLI OBLO’ DI OBLO PERCORSO CARTELLI SEGNALETICI D’AUTORE DA PIAZZA DEI LEGNAMI A PIAZZA GARIBALDI A CURA DI OBLO CREATURE. </w:t>
      </w:r>
      <w:r w:rsidRPr="00880E3C">
        <w:rPr>
          <w:rFonts w:cstheme="minorHAnsi"/>
          <w:sz w:val="24"/>
          <w:szCs w:val="24"/>
        </w:rPr>
        <w:t xml:space="preserve">L’artista </w:t>
      </w:r>
      <w:proofErr w:type="spellStart"/>
      <w:r w:rsidRPr="00880E3C">
        <w:rPr>
          <w:rFonts w:cstheme="minorHAnsi"/>
          <w:sz w:val="24"/>
          <w:szCs w:val="24"/>
        </w:rPr>
        <w:t>resident</w:t>
      </w:r>
      <w:proofErr w:type="spellEnd"/>
      <w:r w:rsidRPr="00880E3C">
        <w:rPr>
          <w:rFonts w:cstheme="minorHAnsi"/>
          <w:sz w:val="24"/>
          <w:szCs w:val="24"/>
        </w:rPr>
        <w:t xml:space="preserve"> e fondatrice della galleria Uovo </w:t>
      </w:r>
      <w:r w:rsidRPr="00880E3C">
        <w:rPr>
          <w:rFonts w:cstheme="minorHAnsi"/>
          <w:sz w:val="24"/>
          <w:szCs w:val="24"/>
        </w:rPr>
        <w:lastRenderedPageBreak/>
        <w:t>alla Pop, con un percorso di falsi cartelli segnaletici omaggerà i celebri personaggi Livornesi che indicheranno la via dalla Venezia a Piazza Garibaldi a chi vorrà affrontare un cammino di scoperta e di sorpresa.</w:t>
      </w:r>
    </w:p>
    <w:p w14:paraId="70AB4290" w14:textId="77777777" w:rsidR="00880E3C" w:rsidRPr="00880E3C" w:rsidRDefault="00880E3C" w:rsidP="00880E3C">
      <w:pPr>
        <w:spacing w:after="0" w:line="240" w:lineRule="auto"/>
        <w:jc w:val="both"/>
        <w:rPr>
          <w:rFonts w:cstheme="minorHAnsi"/>
          <w:b/>
          <w:sz w:val="24"/>
          <w:szCs w:val="24"/>
        </w:rPr>
      </w:pPr>
    </w:p>
    <w:p w14:paraId="75258047"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 xml:space="preserve">APERTA DALLE 20:00 ALLE 24:00 LA GALLERIA “UOVO ALLA POP” </w:t>
      </w:r>
      <w:r w:rsidRPr="00880E3C">
        <w:rPr>
          <w:rFonts w:cstheme="minorHAnsi"/>
          <w:sz w:val="24"/>
          <w:szCs w:val="24"/>
        </w:rPr>
        <w:t xml:space="preserve">La galleria resterà aperta per permettere la visita alla mostra di street art “Nature </w:t>
      </w:r>
      <w:proofErr w:type="spellStart"/>
      <w:r w:rsidRPr="00880E3C">
        <w:rPr>
          <w:rFonts w:cstheme="minorHAnsi"/>
          <w:sz w:val="24"/>
          <w:szCs w:val="24"/>
        </w:rPr>
        <w:t>has</w:t>
      </w:r>
      <w:proofErr w:type="spellEnd"/>
      <w:r w:rsidRPr="00880E3C">
        <w:rPr>
          <w:rFonts w:cstheme="minorHAnsi"/>
          <w:sz w:val="24"/>
          <w:szCs w:val="24"/>
        </w:rPr>
        <w:t xml:space="preserve"> Nature” la prima mostra inaugurata a Livorno dopo il </w:t>
      </w:r>
      <w:proofErr w:type="spellStart"/>
      <w:r w:rsidRPr="00880E3C">
        <w:rPr>
          <w:rFonts w:cstheme="minorHAnsi"/>
          <w:sz w:val="24"/>
          <w:szCs w:val="24"/>
        </w:rPr>
        <w:t>covid</w:t>
      </w:r>
      <w:proofErr w:type="spellEnd"/>
      <w:r w:rsidRPr="00880E3C">
        <w:rPr>
          <w:rFonts w:cstheme="minorHAnsi"/>
          <w:sz w:val="24"/>
          <w:szCs w:val="24"/>
        </w:rPr>
        <w:t xml:space="preserve">. Trentadue celebri street </w:t>
      </w:r>
      <w:proofErr w:type="spellStart"/>
      <w:r w:rsidRPr="00880E3C">
        <w:rPr>
          <w:rFonts w:cstheme="minorHAnsi"/>
          <w:sz w:val="24"/>
          <w:szCs w:val="24"/>
        </w:rPr>
        <w:t>artist</w:t>
      </w:r>
      <w:proofErr w:type="spellEnd"/>
      <w:r w:rsidRPr="00880E3C">
        <w:rPr>
          <w:rFonts w:cstheme="minorHAnsi"/>
          <w:sz w:val="24"/>
          <w:szCs w:val="24"/>
        </w:rPr>
        <w:t xml:space="preserve"> si sono interrogati sul dialogo tra l’uomo e la natura.</w:t>
      </w:r>
    </w:p>
    <w:p w14:paraId="3AB70846" w14:textId="77777777" w:rsidR="00880E3C" w:rsidRPr="00880E3C" w:rsidRDefault="00880E3C" w:rsidP="00880E3C">
      <w:pPr>
        <w:spacing w:after="0" w:line="240" w:lineRule="auto"/>
        <w:jc w:val="both"/>
        <w:rPr>
          <w:rFonts w:cstheme="minorHAnsi"/>
          <w:b/>
          <w:sz w:val="24"/>
          <w:szCs w:val="24"/>
        </w:rPr>
      </w:pPr>
    </w:p>
    <w:p w14:paraId="2358F067" w14:textId="627BF7DF" w:rsidR="009F6776" w:rsidRPr="009F6776" w:rsidRDefault="001D032F" w:rsidP="001D032F">
      <w:pPr>
        <w:spacing w:after="0" w:line="240" w:lineRule="auto"/>
        <w:textAlignment w:val="center"/>
        <w:outlineLvl w:val="0"/>
        <w:rPr>
          <w:rFonts w:cstheme="minorHAnsi"/>
          <w:b/>
          <w:bCs/>
          <w:sz w:val="24"/>
          <w:szCs w:val="24"/>
          <w:bdr w:val="none" w:sz="0" w:space="0" w:color="auto" w:frame="1"/>
          <w:lang w:eastAsia="it-IT"/>
        </w:rPr>
      </w:pPr>
      <w:r w:rsidRPr="009F6776">
        <w:rPr>
          <w:rFonts w:cstheme="minorHAnsi"/>
          <w:b/>
          <w:bCs/>
          <w:kern w:val="36"/>
          <w:sz w:val="24"/>
          <w:szCs w:val="24"/>
          <w:lang w:eastAsia="it-IT"/>
        </w:rPr>
        <w:t>INTERVENTO D'ARTE PUBBLICA DI MICHAEL ROTONDI</w:t>
      </w:r>
      <w:r>
        <w:rPr>
          <w:rFonts w:cstheme="minorHAnsi"/>
          <w:b/>
          <w:bCs/>
          <w:kern w:val="36"/>
          <w:sz w:val="24"/>
          <w:szCs w:val="24"/>
          <w:lang w:eastAsia="it-IT"/>
        </w:rPr>
        <w:t xml:space="preserve"> - </w:t>
      </w:r>
      <w:r w:rsidRPr="009F6776">
        <w:rPr>
          <w:rFonts w:cstheme="minorHAnsi"/>
          <w:b/>
          <w:bCs/>
          <w:sz w:val="24"/>
          <w:szCs w:val="24"/>
          <w:bdr w:val="none" w:sz="0" w:space="0" w:color="auto" w:frame="1"/>
          <w:lang w:eastAsia="it-IT"/>
        </w:rPr>
        <w:t>SANTI SUBITO</w:t>
      </w:r>
    </w:p>
    <w:p w14:paraId="2079F330" w14:textId="77777777" w:rsidR="009F6776" w:rsidRPr="009F6776" w:rsidRDefault="009F6776" w:rsidP="009F6776">
      <w:pPr>
        <w:spacing w:after="0" w:line="240" w:lineRule="auto"/>
        <w:jc w:val="both"/>
        <w:textAlignment w:val="baseline"/>
        <w:rPr>
          <w:rFonts w:cstheme="minorHAnsi"/>
          <w:sz w:val="24"/>
          <w:szCs w:val="24"/>
          <w:lang w:eastAsia="it-IT"/>
        </w:rPr>
      </w:pPr>
      <w:r w:rsidRPr="009F6776">
        <w:rPr>
          <w:rFonts w:cstheme="minorHAnsi"/>
          <w:sz w:val="24"/>
          <w:szCs w:val="24"/>
          <w:lang w:eastAsia="it-IT"/>
        </w:rPr>
        <w:t>Le baracchine della piazza, sul retro, verranno momentaneamente riconvertite in tanti grandi </w:t>
      </w:r>
      <w:r w:rsidRPr="009F6776">
        <w:rPr>
          <w:rFonts w:cstheme="minorHAnsi"/>
          <w:i/>
          <w:iCs/>
          <w:sz w:val="24"/>
          <w:szCs w:val="24"/>
          <w:lang w:eastAsia="it-IT"/>
        </w:rPr>
        <w:t xml:space="preserve">display </w:t>
      </w:r>
      <w:r w:rsidRPr="009F6776">
        <w:rPr>
          <w:rFonts w:cstheme="minorHAnsi"/>
          <w:sz w:val="24"/>
          <w:szCs w:val="24"/>
          <w:lang w:eastAsia="it-IT"/>
        </w:rPr>
        <w:t xml:space="preserve">dall'artista, pugliese di origini ma di adozione livornese, Michael Rotondi. “Santi subito”, un intervento di arte pubblica dove avranno origine venti stendardi rappresentativi di figure religiose, di santi cristiani. Il progetto nasce nel periodo del </w:t>
      </w:r>
      <w:proofErr w:type="spellStart"/>
      <w:r w:rsidRPr="009F6776">
        <w:rPr>
          <w:rFonts w:cstheme="minorHAnsi"/>
          <w:i/>
          <w:iCs/>
          <w:sz w:val="24"/>
          <w:szCs w:val="24"/>
          <w:lang w:eastAsia="it-IT"/>
        </w:rPr>
        <w:t>lockdown</w:t>
      </w:r>
      <w:proofErr w:type="spellEnd"/>
      <w:r w:rsidRPr="009F6776">
        <w:rPr>
          <w:rFonts w:cstheme="minorHAnsi"/>
          <w:i/>
          <w:iCs/>
          <w:sz w:val="24"/>
          <w:szCs w:val="24"/>
          <w:lang w:eastAsia="it-IT"/>
        </w:rPr>
        <w:t xml:space="preserve"> </w:t>
      </w:r>
      <w:r w:rsidRPr="009F6776">
        <w:rPr>
          <w:rFonts w:cstheme="minorHAnsi"/>
          <w:sz w:val="24"/>
          <w:szCs w:val="24"/>
          <w:lang w:eastAsia="it-IT"/>
        </w:rPr>
        <w:t>dove Rotondi, cercando immagini confortanti, ha rimaneggiato e fatto proprie le figure illustrative dei cosiddetti "santini". L'artista, la cui ricerca è guidata attraverso la memoria collettiva, la memoria personale e il rapporto con l'interiorità umana, con suggestioni derivate dal mondo della musica e della street art, definito da molti artisti "street-punk" ha immaginato per piazza Garibaldi una mostra dalle grandi dimensioni, stendardi che si distendono dietro ogni baracchina verde, “santi dei popoli e delle nazioni”. Il tutto si riallaccia alla tradizione pittorica, e storica, partendo dalla nostra città fino all'internazionalità di un'iconografia che unisce e fa riflettere tutti. L'intervento sarà visitabile nei giorni di Effetto Venezia.</w:t>
      </w:r>
    </w:p>
    <w:p w14:paraId="19B1E76B" w14:textId="77777777" w:rsidR="00880E3C" w:rsidRPr="00880E3C" w:rsidRDefault="00880E3C" w:rsidP="00880E3C">
      <w:pPr>
        <w:spacing w:after="0" w:line="240" w:lineRule="auto"/>
        <w:jc w:val="both"/>
        <w:rPr>
          <w:rFonts w:cstheme="minorHAnsi"/>
          <w:b/>
          <w:sz w:val="24"/>
          <w:szCs w:val="24"/>
        </w:rPr>
      </w:pPr>
    </w:p>
    <w:p w14:paraId="69E761F9" w14:textId="77777777" w:rsidR="00A12AA2" w:rsidRPr="00CD5A7D" w:rsidRDefault="00A12AA2" w:rsidP="00A12AA2">
      <w:pPr>
        <w:spacing w:after="0" w:line="240" w:lineRule="auto"/>
        <w:jc w:val="both"/>
        <w:rPr>
          <w:rFonts w:cstheme="minorHAnsi"/>
          <w:color w:val="000000" w:themeColor="text1"/>
          <w:sz w:val="20"/>
          <w:szCs w:val="20"/>
          <w:lang w:eastAsia="it-IT"/>
        </w:rPr>
      </w:pPr>
      <w:r w:rsidRPr="00744A0C">
        <w:rPr>
          <w:rFonts w:cstheme="minorHAnsi"/>
          <w:b/>
          <w:bCs/>
          <w:color w:val="000000" w:themeColor="text1"/>
          <w:sz w:val="24"/>
          <w:szCs w:val="24"/>
          <w:lang w:eastAsia="it-IT"/>
        </w:rPr>
        <w:t>MICRO-GALLERIA TROSSI-UBERTI</w:t>
      </w:r>
      <w:r w:rsidRPr="00744A0C">
        <w:rPr>
          <w:rFonts w:cstheme="minorHAnsi"/>
          <w:color w:val="000000" w:themeColor="text1"/>
          <w:sz w:val="20"/>
          <w:szCs w:val="20"/>
          <w:lang w:eastAsia="it-IT"/>
        </w:rPr>
        <w:t xml:space="preserve"> </w:t>
      </w:r>
      <w:r w:rsidRPr="00744A0C">
        <w:rPr>
          <w:rFonts w:cstheme="minorHAnsi"/>
          <w:color w:val="000000" w:themeColor="text1"/>
          <w:sz w:val="24"/>
          <w:szCs w:val="24"/>
          <w:lang w:eastAsia="it-IT"/>
        </w:rPr>
        <w:t xml:space="preserve">Gli oltre duecento allievi dei Corsi d'arte di Villa </w:t>
      </w:r>
      <w:proofErr w:type="spellStart"/>
      <w:r w:rsidRPr="00744A0C">
        <w:rPr>
          <w:rFonts w:cstheme="minorHAnsi"/>
          <w:color w:val="000000" w:themeColor="text1"/>
          <w:sz w:val="24"/>
          <w:szCs w:val="24"/>
          <w:lang w:eastAsia="it-IT"/>
        </w:rPr>
        <w:t>Trossi</w:t>
      </w:r>
      <w:proofErr w:type="spellEnd"/>
      <w:r w:rsidRPr="00744A0C">
        <w:rPr>
          <w:rFonts w:cstheme="minorHAnsi"/>
          <w:color w:val="000000" w:themeColor="text1"/>
          <w:sz w:val="24"/>
          <w:szCs w:val="24"/>
          <w:lang w:eastAsia="it-IT"/>
        </w:rPr>
        <w:t xml:space="preserve"> escono dalle loro ampie sale di disegno e pittura per entrare in uno spazio tanto piccolo quanto accogliente di una delle </w:t>
      </w:r>
      <w:r w:rsidRPr="00744A0C">
        <w:rPr>
          <w:rFonts w:cstheme="minorHAnsi"/>
          <w:color w:val="000000" w:themeColor="text1"/>
          <w:sz w:val="24"/>
          <w:szCs w:val="24"/>
          <w:shd w:val="clear" w:color="auto" w:fill="FFFFFF"/>
          <w:lang w:eastAsia="it-IT"/>
        </w:rPr>
        <w:t>dismesse </w:t>
      </w:r>
      <w:r w:rsidRPr="00744A0C">
        <w:rPr>
          <w:rFonts w:cstheme="minorHAnsi"/>
          <w:color w:val="000000" w:themeColor="text1"/>
          <w:sz w:val="24"/>
          <w:szCs w:val="24"/>
          <w:lang w:eastAsia="it-IT"/>
        </w:rPr>
        <w:t xml:space="preserve">baracchine di Piazza Garibaldi. Come Alice nel Paese delle Meraviglie, abbiamo bevuto la pozione per rendere tutto microscopico e mangiato il pasticcino per superare una sfida tanto grande quanto inedita. L'esito dell'avventura consisterà in una mutevole performance espositiva, ogni sera diversa dalle altre! Espongono gli allievi dei corsi di "Disegno e tecniche grafiche" docente Giacomo de Vincenzo, "Disegno e Pittura" docenti Sauro </w:t>
      </w:r>
      <w:proofErr w:type="spellStart"/>
      <w:r w:rsidRPr="00744A0C">
        <w:rPr>
          <w:rFonts w:cstheme="minorHAnsi"/>
          <w:color w:val="000000" w:themeColor="text1"/>
          <w:sz w:val="24"/>
          <w:szCs w:val="24"/>
          <w:lang w:eastAsia="it-IT"/>
        </w:rPr>
        <w:t>Giampaia</w:t>
      </w:r>
      <w:proofErr w:type="spellEnd"/>
      <w:r w:rsidRPr="00744A0C">
        <w:rPr>
          <w:rFonts w:cstheme="minorHAnsi"/>
          <w:color w:val="000000" w:themeColor="text1"/>
          <w:sz w:val="24"/>
          <w:szCs w:val="24"/>
          <w:lang w:eastAsia="it-IT"/>
        </w:rPr>
        <w:t xml:space="preserve"> e </w:t>
      </w:r>
      <w:proofErr w:type="spellStart"/>
      <w:r w:rsidRPr="00744A0C">
        <w:rPr>
          <w:rFonts w:cstheme="minorHAnsi"/>
          <w:color w:val="000000" w:themeColor="text1"/>
          <w:sz w:val="24"/>
          <w:szCs w:val="24"/>
          <w:lang w:eastAsia="it-IT"/>
        </w:rPr>
        <w:t>Yonel</w:t>
      </w:r>
      <w:proofErr w:type="spellEnd"/>
      <w:r w:rsidRPr="00744A0C">
        <w:rPr>
          <w:rFonts w:cstheme="minorHAnsi"/>
          <w:color w:val="000000" w:themeColor="text1"/>
          <w:sz w:val="24"/>
          <w:szCs w:val="24"/>
          <w:lang w:eastAsia="it-IT"/>
        </w:rPr>
        <w:t xml:space="preserve"> Hidalgo, "Incisione calcografica" docente Melania Vaiani, "Disegnare in Viaggio" docente Daniele Caluri, "Illustrazione dalla carta al digitale" docente Alberto Pagliaro, "Fotografia" docente Ricciardo Cecchi, "Disegno, pittura, arti plastiche per ragazzi" e "Fumetto per ragazzi" docente Lorena Luxardo.</w:t>
      </w:r>
    </w:p>
    <w:p w14:paraId="1589548F" w14:textId="77777777" w:rsidR="00880E3C" w:rsidRPr="00880E3C" w:rsidRDefault="00880E3C" w:rsidP="00880E3C">
      <w:pPr>
        <w:spacing w:after="0" w:line="240" w:lineRule="auto"/>
        <w:jc w:val="both"/>
        <w:rPr>
          <w:rFonts w:cstheme="minorHAnsi"/>
          <w:b/>
        </w:rPr>
      </w:pPr>
    </w:p>
    <w:p w14:paraId="507DB010" w14:textId="77777777" w:rsidR="00880E3C" w:rsidRPr="00880E3C" w:rsidRDefault="00880E3C" w:rsidP="00880E3C">
      <w:pPr>
        <w:spacing w:after="0" w:line="240" w:lineRule="auto"/>
        <w:jc w:val="both"/>
        <w:rPr>
          <w:rFonts w:cstheme="minorHAnsi"/>
          <w:b/>
          <w:sz w:val="24"/>
          <w:szCs w:val="24"/>
        </w:rPr>
      </w:pPr>
      <w:r w:rsidRPr="00880E3C">
        <w:rPr>
          <w:rFonts w:cstheme="minorHAnsi"/>
          <w:b/>
          <w:sz w:val="24"/>
          <w:szCs w:val="24"/>
        </w:rPr>
        <w:t>INSTALLAZIONE FOTOGRAFICA: ROBERTA BANCALE, GIULIA DIDDI E DEL COLLETTIVO OPS</w:t>
      </w:r>
    </w:p>
    <w:p w14:paraId="00D845E9" w14:textId="34FAC84E" w:rsidR="00880E3C" w:rsidRDefault="00880E3C" w:rsidP="00880E3C">
      <w:pPr>
        <w:spacing w:after="0" w:line="240" w:lineRule="auto"/>
        <w:jc w:val="both"/>
        <w:rPr>
          <w:rFonts w:cstheme="minorHAnsi"/>
          <w:sz w:val="24"/>
          <w:szCs w:val="24"/>
        </w:rPr>
      </w:pPr>
    </w:p>
    <w:p w14:paraId="13F3E929" w14:textId="47451116" w:rsidR="009174DF" w:rsidRPr="00744A0C" w:rsidRDefault="009174DF" w:rsidP="009174DF">
      <w:pPr>
        <w:widowControl w:val="0"/>
        <w:suppressAutoHyphens/>
        <w:autoSpaceDN w:val="0"/>
        <w:spacing w:after="0" w:line="240" w:lineRule="auto"/>
        <w:textAlignment w:val="baseline"/>
        <w:rPr>
          <w:rFonts w:eastAsia="Arial Unicode MS" w:cs="Arial Unicode MS"/>
          <w:kern w:val="3"/>
          <w:sz w:val="24"/>
          <w:szCs w:val="24"/>
          <w:lang w:eastAsia="zh-CN" w:bidi="hi-IN"/>
        </w:rPr>
      </w:pPr>
      <w:r w:rsidRPr="00744A0C">
        <w:rPr>
          <w:rFonts w:eastAsia="Arial Unicode MS" w:cs="Arial Unicode MS"/>
          <w:b/>
          <w:bCs/>
          <w:kern w:val="3"/>
          <w:sz w:val="24"/>
          <w:szCs w:val="24"/>
          <w:lang w:eastAsia="zh-CN" w:bidi="hi-IN"/>
        </w:rPr>
        <w:t xml:space="preserve">EFFETTO PINA D'ORO </w:t>
      </w:r>
      <w:r w:rsidRPr="00744A0C">
        <w:rPr>
          <w:rFonts w:eastAsia="Arial Unicode MS" w:cs="Arial Unicode MS"/>
          <w:kern w:val="3"/>
          <w:sz w:val="24"/>
          <w:szCs w:val="24"/>
          <w:lang w:eastAsia="zh-CN" w:bidi="hi-IN"/>
        </w:rPr>
        <w:t xml:space="preserve">La </w:t>
      </w:r>
      <w:proofErr w:type="gramStart"/>
      <w:r w:rsidRPr="00744A0C">
        <w:rPr>
          <w:rFonts w:eastAsia="Arial Unicode MS" w:cs="Arial Unicode MS"/>
          <w:kern w:val="3"/>
          <w:sz w:val="24"/>
          <w:szCs w:val="24"/>
          <w:lang w:eastAsia="zh-CN" w:bidi="hi-IN"/>
        </w:rPr>
        <w:t>Riuso!,</w:t>
      </w:r>
      <w:proofErr w:type="gramEnd"/>
      <w:r w:rsidRPr="00744A0C">
        <w:rPr>
          <w:rFonts w:eastAsia="Arial Unicode MS" w:cs="Arial Unicode MS"/>
          <w:kern w:val="3"/>
          <w:sz w:val="24"/>
          <w:szCs w:val="24"/>
          <w:lang w:eastAsia="zh-CN" w:bidi="hi-IN"/>
        </w:rPr>
        <w:t xml:space="preserve"> via della Pina d'Oro, sede dell'Associazione di Promozione Sociale MEZCLAR 22. </w:t>
      </w:r>
      <w:r w:rsidR="00056990" w:rsidRPr="00744A0C">
        <w:rPr>
          <w:rFonts w:eastAsia="Arial Unicode MS" w:cs="Arial Unicode MS"/>
          <w:kern w:val="3"/>
          <w:sz w:val="24"/>
          <w:szCs w:val="24"/>
          <w:lang w:eastAsia="zh-CN" w:bidi="hi-IN"/>
        </w:rPr>
        <w:t>20</w:t>
      </w:r>
      <w:r w:rsidRPr="00744A0C">
        <w:rPr>
          <w:rFonts w:eastAsia="Arial Unicode MS" w:cs="Arial Unicode MS"/>
          <w:kern w:val="3"/>
          <w:sz w:val="24"/>
          <w:szCs w:val="24"/>
          <w:lang w:eastAsia="zh-CN" w:bidi="hi-IN"/>
        </w:rPr>
        <w:t>:30 - 2</w:t>
      </w:r>
      <w:r w:rsidR="00056990" w:rsidRPr="00744A0C">
        <w:rPr>
          <w:rFonts w:eastAsia="Arial Unicode MS" w:cs="Arial Unicode MS"/>
          <w:kern w:val="3"/>
          <w:sz w:val="24"/>
          <w:szCs w:val="24"/>
          <w:lang w:eastAsia="zh-CN" w:bidi="hi-IN"/>
        </w:rPr>
        <w:t>2</w:t>
      </w:r>
      <w:r w:rsidRPr="00744A0C">
        <w:rPr>
          <w:rFonts w:eastAsia="Arial Unicode MS" w:cs="Arial Unicode MS"/>
          <w:kern w:val="3"/>
          <w:sz w:val="24"/>
          <w:szCs w:val="24"/>
          <w:lang w:eastAsia="zh-CN" w:bidi="hi-IN"/>
        </w:rPr>
        <w:t>.30 musica da marciapiede: "TRATTI DI UNIONE IMPROVVISE" performance d'improvvisazione sonora a cura di Eugenio Sanna, Giuliano Tremea e Chiara Lazzerini</w:t>
      </w:r>
    </w:p>
    <w:p w14:paraId="0F44773B" w14:textId="77777777" w:rsidR="009174DF" w:rsidRPr="00744A0C" w:rsidRDefault="009174DF" w:rsidP="009174DF">
      <w:pPr>
        <w:widowControl w:val="0"/>
        <w:suppressAutoHyphens/>
        <w:autoSpaceDN w:val="0"/>
        <w:spacing w:after="0" w:line="240" w:lineRule="auto"/>
        <w:textAlignment w:val="baseline"/>
        <w:rPr>
          <w:rFonts w:eastAsia="Arial Unicode MS" w:cs="Arial Unicode MS"/>
          <w:kern w:val="3"/>
          <w:sz w:val="24"/>
          <w:szCs w:val="24"/>
          <w:lang w:eastAsia="zh-CN" w:bidi="hi-IN"/>
        </w:rPr>
      </w:pPr>
      <w:r w:rsidRPr="00744A0C">
        <w:rPr>
          <w:rFonts w:eastAsia="Arial Unicode MS" w:cs="Arial Unicode MS"/>
          <w:kern w:val="3"/>
          <w:sz w:val="24"/>
          <w:szCs w:val="24"/>
          <w:lang w:eastAsia="zh-CN" w:bidi="hi-IN"/>
        </w:rPr>
        <w:t>Per tutta la durata della manifestazione sarà allestita in chiostra l'installazione "La Peste" di Jacqueline Farda e la mostra fotografica "</w:t>
      </w:r>
      <w:proofErr w:type="spellStart"/>
      <w:r w:rsidRPr="00744A0C">
        <w:rPr>
          <w:rFonts w:eastAsia="Arial Unicode MS" w:cs="Arial Unicode MS"/>
          <w:kern w:val="3"/>
          <w:sz w:val="24"/>
          <w:szCs w:val="24"/>
          <w:lang w:eastAsia="zh-CN" w:bidi="hi-IN"/>
        </w:rPr>
        <w:t>DoDolls</w:t>
      </w:r>
      <w:proofErr w:type="spellEnd"/>
      <w:r w:rsidRPr="00744A0C">
        <w:rPr>
          <w:rFonts w:eastAsia="Arial Unicode MS" w:cs="Arial Unicode MS"/>
          <w:kern w:val="3"/>
          <w:sz w:val="24"/>
          <w:szCs w:val="24"/>
          <w:lang w:eastAsia="zh-CN" w:bidi="hi-IN"/>
        </w:rPr>
        <w:t xml:space="preserve">" di Giulia </w:t>
      </w:r>
      <w:proofErr w:type="spellStart"/>
      <w:r w:rsidRPr="00744A0C">
        <w:rPr>
          <w:rFonts w:eastAsia="Arial Unicode MS" w:cs="Arial Unicode MS"/>
          <w:kern w:val="3"/>
          <w:sz w:val="24"/>
          <w:szCs w:val="24"/>
          <w:lang w:eastAsia="zh-CN" w:bidi="hi-IN"/>
        </w:rPr>
        <w:t>Barini</w:t>
      </w:r>
      <w:proofErr w:type="spellEnd"/>
    </w:p>
    <w:p w14:paraId="13E32E95" w14:textId="0D7EC03B" w:rsidR="009174DF" w:rsidRDefault="009174DF" w:rsidP="00880E3C">
      <w:pPr>
        <w:spacing w:after="0" w:line="240" w:lineRule="auto"/>
        <w:jc w:val="both"/>
        <w:rPr>
          <w:rFonts w:cstheme="minorHAnsi"/>
          <w:sz w:val="24"/>
          <w:szCs w:val="24"/>
        </w:rPr>
      </w:pPr>
    </w:p>
    <w:p w14:paraId="52A15074" w14:textId="77777777" w:rsidR="009174DF" w:rsidRPr="00880E3C" w:rsidRDefault="009174DF" w:rsidP="00880E3C">
      <w:pPr>
        <w:spacing w:after="0" w:line="240" w:lineRule="auto"/>
        <w:jc w:val="both"/>
        <w:rPr>
          <w:rFonts w:cstheme="minorHAnsi"/>
          <w:sz w:val="24"/>
          <w:szCs w:val="24"/>
        </w:rPr>
      </w:pPr>
    </w:p>
    <w:p w14:paraId="03FEA4EF" w14:textId="77777777" w:rsidR="00880E3C" w:rsidRPr="00880E3C" w:rsidRDefault="00880E3C" w:rsidP="00880E3C">
      <w:pPr>
        <w:spacing w:after="0" w:line="240" w:lineRule="auto"/>
        <w:jc w:val="both"/>
        <w:rPr>
          <w:rFonts w:cstheme="minorHAnsi"/>
          <w:b/>
          <w:bCs/>
          <w:sz w:val="24"/>
          <w:szCs w:val="24"/>
        </w:rPr>
      </w:pPr>
      <w:r w:rsidRPr="00880E3C">
        <w:rPr>
          <w:rFonts w:cstheme="minorHAnsi"/>
          <w:b/>
          <w:bCs/>
          <w:sz w:val="24"/>
          <w:szCs w:val="24"/>
        </w:rPr>
        <w:t>TOUR GUIDATI:</w:t>
      </w:r>
    </w:p>
    <w:p w14:paraId="5B0A1B86"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TUTTI I SABATI ALLE 21.00 PARTENZA DA UOVO ALLA POP “LO STREET ART TOUR</w:t>
      </w:r>
      <w:r w:rsidRPr="00880E3C">
        <w:rPr>
          <w:rFonts w:cstheme="minorHAnsi"/>
          <w:sz w:val="24"/>
          <w:szCs w:val="24"/>
        </w:rPr>
        <w:t>” Un tour a piedi tra le vie del pontino e della Venezia (Durata un’ora) alla scoperta del fenomeno di arte contemporanea più interessante degli ultimi anni.</w:t>
      </w:r>
    </w:p>
    <w:p w14:paraId="2DCEB995"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lastRenderedPageBreak/>
        <w:t>TUTTI I GIORNI ALLE 21.00 TOUR “MASCAGNI, AMORI, PASSIONI E MUSICA</w:t>
      </w:r>
      <w:r w:rsidRPr="00880E3C">
        <w:rPr>
          <w:rFonts w:cstheme="minorHAnsi"/>
          <w:sz w:val="24"/>
          <w:szCs w:val="24"/>
        </w:rPr>
        <w:t xml:space="preserve">” Un rivoluzionario tour a piedi sulla vita di Pietro Mascagni a piedi, partendo dalla galleria uovo alla pop, visiteremo i luoghi simbolo della sua vita. Con l’uso di tablets e mappatura </w:t>
      </w:r>
      <w:proofErr w:type="spellStart"/>
      <w:r w:rsidRPr="00880E3C">
        <w:rPr>
          <w:rFonts w:cstheme="minorHAnsi"/>
          <w:sz w:val="24"/>
          <w:szCs w:val="24"/>
        </w:rPr>
        <w:t>gps</w:t>
      </w:r>
      <w:proofErr w:type="spellEnd"/>
      <w:r w:rsidRPr="00880E3C">
        <w:rPr>
          <w:rFonts w:cstheme="minorHAnsi"/>
          <w:sz w:val="24"/>
          <w:szCs w:val="24"/>
        </w:rPr>
        <w:t xml:space="preserve"> (in dotazione durante il tour) sarà possibile ascoltare in alcuni punti le sue mitiche arie e vedere incredibili foto d’epoca per riscoprire uno dei livornesi più illustri.</w:t>
      </w:r>
    </w:p>
    <w:p w14:paraId="6EB251CF" w14:textId="4FD9EEB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 xml:space="preserve">TUTTI I GIORNI ALLE 18.40 </w:t>
      </w:r>
      <w:r w:rsidR="00F1174E" w:rsidRPr="00744A0C">
        <w:rPr>
          <w:rFonts w:cstheme="minorHAnsi"/>
          <w:b/>
          <w:sz w:val="24"/>
          <w:szCs w:val="24"/>
        </w:rPr>
        <w:t>TOUR IN BATTELLO PARTENZA DA PIAZZA GARIBALDI</w:t>
      </w:r>
      <w:r w:rsidR="00F1174E" w:rsidRPr="00880E3C">
        <w:rPr>
          <w:rFonts w:cstheme="minorHAnsi"/>
          <w:b/>
          <w:sz w:val="24"/>
          <w:szCs w:val="24"/>
        </w:rPr>
        <w:t xml:space="preserve"> </w:t>
      </w:r>
      <w:r w:rsidRPr="00880E3C">
        <w:rPr>
          <w:rFonts w:cstheme="minorHAnsi"/>
          <w:b/>
          <w:sz w:val="24"/>
          <w:szCs w:val="24"/>
        </w:rPr>
        <w:t>“LEGGENDE, MISTERI E AMORI DEL PORTO DI LIVORNO</w:t>
      </w:r>
      <w:r w:rsidRPr="00880E3C">
        <w:rPr>
          <w:rFonts w:cstheme="minorHAnsi"/>
          <w:sz w:val="24"/>
          <w:szCs w:val="24"/>
        </w:rPr>
        <w:t>” Il tour più romantico e appassionante dei “fossi” e del porto di Livorno. In battello, per circa un’ora, parleremo della storia della città partendo dalle persone che la hanno abitata e che con le loro mitiche avventure di vita hanno contribuito a creare la “</w:t>
      </w:r>
      <w:proofErr w:type="spellStart"/>
      <w:r w:rsidRPr="00880E3C">
        <w:rPr>
          <w:rFonts w:cstheme="minorHAnsi"/>
          <w:sz w:val="24"/>
          <w:szCs w:val="24"/>
        </w:rPr>
        <w:t>livornesità</w:t>
      </w:r>
      <w:proofErr w:type="spellEnd"/>
      <w:r w:rsidRPr="00880E3C">
        <w:rPr>
          <w:rFonts w:cstheme="minorHAnsi"/>
          <w:sz w:val="24"/>
          <w:szCs w:val="24"/>
        </w:rPr>
        <w:t>”.</w:t>
      </w:r>
    </w:p>
    <w:p w14:paraId="49F95362"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TUTTI I VENERDI E SABATO ALLE 21.00 “AMEDEO MODIGLIANI MON AMOUR</w:t>
      </w:r>
      <w:r w:rsidRPr="00880E3C">
        <w:rPr>
          <w:rFonts w:cstheme="minorHAnsi"/>
          <w:sz w:val="24"/>
          <w:szCs w:val="24"/>
        </w:rPr>
        <w:t>” Un tour a piedi tra i luoghi di Modigliani e il mercato delle vettovaglie, dove scopriremo il mistero delle teste finte e di quelle vere, passando dalle ricette di famiglia e gli aneddoti di piazza delle erbe e del quartiere ebraico.</w:t>
      </w:r>
    </w:p>
    <w:p w14:paraId="7D00A0B4" w14:textId="77777777" w:rsidR="00880E3C" w:rsidRPr="00880E3C" w:rsidRDefault="00880E3C" w:rsidP="00880E3C">
      <w:pPr>
        <w:spacing w:after="0" w:line="240" w:lineRule="auto"/>
        <w:jc w:val="both"/>
        <w:rPr>
          <w:rFonts w:cstheme="minorHAnsi"/>
          <w:sz w:val="24"/>
          <w:szCs w:val="24"/>
        </w:rPr>
      </w:pPr>
      <w:r w:rsidRPr="00880E3C">
        <w:rPr>
          <w:rFonts w:cstheme="minorHAnsi"/>
          <w:b/>
          <w:sz w:val="24"/>
          <w:szCs w:val="24"/>
        </w:rPr>
        <w:t>TUTTI I GIORNI DALLE 18.30 PARTENZA DA PIAZZA GARIBALDI PER IL TOUR DELLA “GONDOLA IN MUSICA</w:t>
      </w:r>
      <w:r w:rsidRPr="00880E3C">
        <w:rPr>
          <w:rFonts w:cstheme="minorHAnsi"/>
          <w:sz w:val="24"/>
          <w:szCs w:val="24"/>
        </w:rPr>
        <w:t>” A Livorno come a Venezia, un tour romantico sui canali della città antica, imbarcati su una storica “gondola” in legno con gondoliere e musica per innamorarsi di Livorno.</w:t>
      </w:r>
    </w:p>
    <w:p w14:paraId="1C220BE2" w14:textId="77777777" w:rsidR="00880E3C" w:rsidRPr="00880E3C" w:rsidRDefault="00880E3C" w:rsidP="00880E3C">
      <w:pPr>
        <w:spacing w:after="0" w:line="240" w:lineRule="auto"/>
        <w:ind w:left="360"/>
        <w:jc w:val="both"/>
        <w:rPr>
          <w:rFonts w:cstheme="minorHAnsi"/>
          <w:sz w:val="24"/>
          <w:szCs w:val="24"/>
        </w:rPr>
      </w:pPr>
    </w:p>
    <w:p w14:paraId="612EA58E" w14:textId="77777777" w:rsidR="00880E3C" w:rsidRPr="00880E3C" w:rsidRDefault="00880E3C" w:rsidP="00880E3C">
      <w:pPr>
        <w:spacing w:after="0" w:line="240" w:lineRule="auto"/>
        <w:jc w:val="both"/>
        <w:rPr>
          <w:rFonts w:cstheme="minorHAnsi"/>
          <w:sz w:val="24"/>
          <w:szCs w:val="24"/>
        </w:rPr>
      </w:pPr>
      <w:r w:rsidRPr="00880E3C">
        <w:rPr>
          <w:rFonts w:cstheme="minorHAnsi"/>
          <w:sz w:val="24"/>
          <w:szCs w:val="24"/>
        </w:rPr>
        <w:t>Per info e prenotazioni: +393381499181/ +393472942240</w:t>
      </w:r>
    </w:p>
    <w:p w14:paraId="7A18DC7A" w14:textId="26CF2012" w:rsidR="006924E1" w:rsidRPr="00A9736B" w:rsidRDefault="006924E1" w:rsidP="00073742">
      <w:pPr>
        <w:spacing w:after="0" w:line="240" w:lineRule="auto"/>
        <w:jc w:val="both"/>
        <w:rPr>
          <w:b/>
          <w:bCs/>
          <w:sz w:val="24"/>
          <w:szCs w:val="24"/>
          <w:u w:val="single"/>
        </w:rPr>
      </w:pPr>
    </w:p>
    <w:p w14:paraId="730E0DCE" w14:textId="77777777" w:rsidR="006924E1" w:rsidRPr="00A9736B" w:rsidRDefault="006924E1" w:rsidP="00073742">
      <w:pPr>
        <w:spacing w:after="0" w:line="240" w:lineRule="auto"/>
        <w:jc w:val="both"/>
        <w:rPr>
          <w:b/>
          <w:bCs/>
          <w:sz w:val="24"/>
          <w:szCs w:val="24"/>
          <w:u w:val="single"/>
        </w:rPr>
      </w:pPr>
    </w:p>
    <w:p w14:paraId="784F8B2A" w14:textId="77777777" w:rsidR="00961390" w:rsidRPr="00961390" w:rsidRDefault="00961390" w:rsidP="00961390">
      <w:pPr>
        <w:spacing w:after="0" w:line="256" w:lineRule="auto"/>
        <w:rPr>
          <w:b/>
          <w:bCs/>
          <w:sz w:val="32"/>
          <w:szCs w:val="32"/>
          <w:u w:val="single"/>
        </w:rPr>
      </w:pPr>
      <w:r w:rsidRPr="00961390">
        <w:rPr>
          <w:b/>
          <w:bCs/>
          <w:sz w:val="32"/>
          <w:szCs w:val="32"/>
          <w:u w:val="single"/>
        </w:rPr>
        <w:t xml:space="preserve">PALCO DEL LUOGO PIO </w:t>
      </w:r>
    </w:p>
    <w:p w14:paraId="2659CEEA" w14:textId="77777777" w:rsidR="00961390" w:rsidRDefault="00961390" w:rsidP="004F7B1A">
      <w:pPr>
        <w:spacing w:after="0" w:line="0" w:lineRule="atLeast"/>
        <w:rPr>
          <w:rFonts w:eastAsia="Calibri" w:cs="Arial"/>
          <w:b/>
          <w:bCs/>
          <w:sz w:val="24"/>
          <w:szCs w:val="24"/>
          <w:lang w:eastAsia="it-IT"/>
        </w:rPr>
      </w:pPr>
    </w:p>
    <w:p w14:paraId="376EC572" w14:textId="77777777" w:rsidR="00D20929" w:rsidRPr="00744A0C" w:rsidRDefault="00D20929" w:rsidP="00D20929">
      <w:pPr>
        <w:spacing w:line="240" w:lineRule="auto"/>
        <w:rPr>
          <w:rFonts w:eastAsia="Helvetica Neue" w:cstheme="minorHAnsi"/>
          <w:b/>
          <w:bCs/>
          <w:sz w:val="24"/>
          <w:szCs w:val="24"/>
        </w:rPr>
      </w:pPr>
      <w:r w:rsidRPr="00744A0C">
        <w:rPr>
          <w:rFonts w:eastAsia="Helvetica Neue" w:cstheme="minorHAnsi"/>
          <w:b/>
          <w:bCs/>
          <w:sz w:val="24"/>
          <w:szCs w:val="24"/>
        </w:rPr>
        <w:t>CUBO</w:t>
      </w:r>
    </w:p>
    <w:p w14:paraId="2F997C5C" w14:textId="77777777" w:rsidR="00D20929" w:rsidRPr="00744A0C" w:rsidRDefault="00D20929" w:rsidP="00D20929">
      <w:pPr>
        <w:spacing w:after="0" w:line="240" w:lineRule="auto"/>
        <w:jc w:val="both"/>
        <w:rPr>
          <w:rFonts w:eastAsia="Calibri" w:cstheme="minorHAnsi"/>
          <w:sz w:val="24"/>
          <w:szCs w:val="24"/>
        </w:rPr>
      </w:pPr>
      <w:r w:rsidRPr="00744A0C">
        <w:rPr>
          <w:rFonts w:eastAsia="Calibri" w:cstheme="minorHAnsi"/>
          <w:sz w:val="24"/>
          <w:szCs w:val="24"/>
        </w:rPr>
        <w:t xml:space="preserve">Da un’idea di </w:t>
      </w:r>
      <w:r w:rsidRPr="00744A0C">
        <w:rPr>
          <w:rFonts w:eastAsia="Calibri" w:cstheme="minorHAnsi"/>
          <w:b/>
          <w:bCs/>
          <w:sz w:val="24"/>
          <w:szCs w:val="24"/>
        </w:rPr>
        <w:t>Alessia Cespuglio</w:t>
      </w:r>
      <w:r w:rsidRPr="00744A0C">
        <w:rPr>
          <w:rFonts w:eastAsia="Calibri" w:cstheme="minorHAnsi"/>
          <w:sz w:val="24"/>
          <w:szCs w:val="24"/>
        </w:rPr>
        <w:t xml:space="preserve"> e </w:t>
      </w:r>
      <w:r w:rsidRPr="00744A0C">
        <w:rPr>
          <w:rFonts w:eastAsia="Calibri" w:cstheme="minorHAnsi"/>
          <w:b/>
          <w:bCs/>
          <w:sz w:val="24"/>
          <w:szCs w:val="24"/>
        </w:rPr>
        <w:t xml:space="preserve">Raffaele </w:t>
      </w:r>
      <w:proofErr w:type="spellStart"/>
      <w:r w:rsidRPr="00744A0C">
        <w:rPr>
          <w:rFonts w:eastAsia="Calibri" w:cstheme="minorHAnsi"/>
          <w:b/>
          <w:bCs/>
          <w:sz w:val="24"/>
          <w:szCs w:val="24"/>
        </w:rPr>
        <w:t>Commone</w:t>
      </w:r>
      <w:proofErr w:type="spellEnd"/>
    </w:p>
    <w:p w14:paraId="2E449603" w14:textId="77777777" w:rsidR="00D20929" w:rsidRPr="00744A0C" w:rsidRDefault="00D20929" w:rsidP="00D20929">
      <w:pPr>
        <w:spacing w:after="0" w:line="240" w:lineRule="auto"/>
        <w:jc w:val="both"/>
        <w:rPr>
          <w:rFonts w:eastAsia="Calibri" w:cstheme="minorHAnsi"/>
          <w:sz w:val="24"/>
          <w:szCs w:val="24"/>
        </w:rPr>
      </w:pPr>
    </w:p>
    <w:p w14:paraId="183BBA99" w14:textId="77777777" w:rsidR="00D20929" w:rsidRDefault="00D20929" w:rsidP="00D20929">
      <w:pPr>
        <w:spacing w:after="0" w:line="240" w:lineRule="auto"/>
        <w:jc w:val="both"/>
        <w:rPr>
          <w:rFonts w:eastAsia="Calibri" w:cstheme="minorHAnsi"/>
          <w:sz w:val="24"/>
          <w:szCs w:val="24"/>
        </w:rPr>
      </w:pPr>
      <w:r w:rsidRPr="00744A0C">
        <w:rPr>
          <w:rFonts w:eastAsia="Calibri" w:cstheme="minorHAnsi"/>
          <w:sz w:val="24"/>
          <w:szCs w:val="24"/>
        </w:rPr>
        <w:t>In un momento così difficile dovuto alla Pandemia da Covid-19 quello dello spettacolo dal vivo è uno dei comparti lavorativi e artistici più colpito</w:t>
      </w:r>
      <w:r w:rsidRPr="00744A0C">
        <w:rPr>
          <w:rFonts w:eastAsia="Calibri" w:cstheme="minorHAnsi"/>
          <w:i/>
          <w:sz w:val="24"/>
          <w:szCs w:val="24"/>
        </w:rPr>
        <w:t>.</w:t>
      </w:r>
      <w:r w:rsidRPr="00744A0C">
        <w:rPr>
          <w:rFonts w:eastAsia="Calibri" w:cstheme="minorHAnsi"/>
          <w:sz w:val="24"/>
          <w:szCs w:val="24"/>
        </w:rPr>
        <w:t xml:space="preserve"> Durante la quarantena, come genitori e come lavoratori dello spettacolo, Alessia e Raffaele si sono spesso confrontati su quello che sarebbe stato il loro futuro come categoria e come singoli artisti. Il distanziamento sociale dovrà diventare amico, vissuto e affrontato con entusiasmo, evitando di subirlo quanto piuttosto di attivare nuove pratiche che permettano di fruire la vita, l’arte e la socialità. È così che durante la quarantena i pensieri a voce alta si sono trasformati nel progetto “CUBO”, un palco completamente rivestito di bianco come a ricordare le pareti delle nostre case in cui abbiamo vissuto per molto tempo e dove gli artisti hanno provato ad alleggerire gli animi. Ma questa volta, su quel cubo, non ci sarà nessuna parete. Questa volta, l’artista vedrà tutti e sarà visto da tutti, libero di esprimersi.</w:t>
      </w:r>
    </w:p>
    <w:p w14:paraId="6E4576AA" w14:textId="77777777" w:rsidR="004F7B1A" w:rsidRPr="00A9736B" w:rsidRDefault="004F7B1A" w:rsidP="00073742">
      <w:pPr>
        <w:spacing w:after="0" w:line="0" w:lineRule="atLeast"/>
        <w:rPr>
          <w:rFonts w:eastAsia="Calibri" w:cs="Arial"/>
          <w:b/>
          <w:bCs/>
          <w:sz w:val="24"/>
          <w:szCs w:val="24"/>
          <w:u w:val="single"/>
          <w:lang w:eastAsia="it-IT"/>
        </w:rPr>
      </w:pPr>
    </w:p>
    <w:p w14:paraId="2EF8997B" w14:textId="77777777" w:rsidR="004F7B1A" w:rsidRPr="00A9736B" w:rsidRDefault="004F7B1A" w:rsidP="00073742">
      <w:pPr>
        <w:spacing w:after="0" w:line="0" w:lineRule="atLeast"/>
        <w:rPr>
          <w:rFonts w:eastAsia="Calibri" w:cs="Arial"/>
          <w:b/>
          <w:bCs/>
          <w:sz w:val="24"/>
          <w:szCs w:val="24"/>
          <w:u w:val="single"/>
          <w:lang w:eastAsia="it-IT"/>
        </w:rPr>
      </w:pPr>
    </w:p>
    <w:p w14:paraId="290EAB2A" w14:textId="2AA60ABF" w:rsidR="0017785E" w:rsidRPr="00A9736B" w:rsidRDefault="0017785E" w:rsidP="0017785E">
      <w:pPr>
        <w:pBdr>
          <w:top w:val="nil"/>
          <w:left w:val="nil"/>
          <w:bottom w:val="nil"/>
          <w:right w:val="nil"/>
          <w:between w:val="nil"/>
        </w:pBdr>
        <w:spacing w:line="240" w:lineRule="auto"/>
        <w:rPr>
          <w:rFonts w:eastAsia="Helvetica Neue" w:cstheme="minorHAnsi"/>
          <w:b/>
          <w:bCs/>
          <w:sz w:val="24"/>
          <w:szCs w:val="24"/>
        </w:rPr>
      </w:pPr>
      <w:r w:rsidRPr="00A9736B">
        <w:rPr>
          <w:rFonts w:eastAsia="Helvetica Neue" w:cstheme="minorHAnsi"/>
          <w:b/>
          <w:bCs/>
          <w:sz w:val="24"/>
          <w:szCs w:val="24"/>
        </w:rPr>
        <w:t>19:30</w:t>
      </w:r>
    </w:p>
    <w:p w14:paraId="50E4DBB9" w14:textId="77777777" w:rsidR="003F359D" w:rsidRPr="003F359D" w:rsidRDefault="003F359D" w:rsidP="003F359D">
      <w:pPr>
        <w:pBdr>
          <w:top w:val="nil"/>
          <w:left w:val="nil"/>
          <w:bottom w:val="nil"/>
          <w:right w:val="nil"/>
          <w:between w:val="nil"/>
        </w:pBdr>
        <w:spacing w:after="0" w:line="240" w:lineRule="auto"/>
        <w:rPr>
          <w:rFonts w:eastAsia="Helvetica Neue" w:cstheme="minorHAnsi"/>
          <w:b/>
          <w:bCs/>
          <w:sz w:val="24"/>
          <w:szCs w:val="24"/>
        </w:rPr>
      </w:pPr>
      <w:proofErr w:type="spellStart"/>
      <w:r w:rsidRPr="003F359D">
        <w:rPr>
          <w:rFonts w:eastAsia="Helvetica Neue" w:cstheme="minorHAnsi"/>
          <w:b/>
          <w:bCs/>
          <w:sz w:val="24"/>
          <w:szCs w:val="24"/>
        </w:rPr>
        <w:t>Collettivo_A</w:t>
      </w:r>
      <w:proofErr w:type="spellEnd"/>
      <w:r w:rsidRPr="003F359D">
        <w:rPr>
          <w:rFonts w:eastAsia="Helvetica Neue" w:cstheme="minorHAnsi"/>
          <w:b/>
          <w:bCs/>
          <w:sz w:val="24"/>
          <w:szCs w:val="24"/>
        </w:rPr>
        <w:t xml:space="preserve">/ Asia Pucci e Noemi </w:t>
      </w:r>
      <w:proofErr w:type="spellStart"/>
      <w:r w:rsidRPr="003F359D">
        <w:rPr>
          <w:rFonts w:eastAsia="Helvetica Neue" w:cstheme="minorHAnsi"/>
          <w:b/>
          <w:bCs/>
          <w:sz w:val="24"/>
          <w:szCs w:val="24"/>
        </w:rPr>
        <w:t>Biancotti</w:t>
      </w:r>
      <w:proofErr w:type="spellEnd"/>
    </w:p>
    <w:p w14:paraId="32C93C3B" w14:textId="77777777" w:rsidR="0017785E" w:rsidRPr="00A9736B" w:rsidRDefault="0017785E" w:rsidP="0017785E">
      <w:pPr>
        <w:pBdr>
          <w:top w:val="nil"/>
          <w:left w:val="nil"/>
          <w:bottom w:val="nil"/>
          <w:right w:val="nil"/>
          <w:between w:val="nil"/>
        </w:pBdr>
        <w:spacing w:after="0" w:line="240" w:lineRule="auto"/>
        <w:rPr>
          <w:rFonts w:eastAsia="Helvetica Neue" w:cstheme="minorHAnsi"/>
          <w:b/>
          <w:sz w:val="24"/>
          <w:szCs w:val="24"/>
        </w:rPr>
      </w:pPr>
      <w:r w:rsidRPr="00A9736B">
        <w:rPr>
          <w:rFonts w:eastAsia="Helvetica Neue" w:cstheme="minorHAnsi"/>
          <w:b/>
          <w:sz w:val="24"/>
          <w:szCs w:val="24"/>
        </w:rPr>
        <w:t>SU MISURA</w:t>
      </w:r>
    </w:p>
    <w:p w14:paraId="5DE70AFB" w14:textId="77777777" w:rsidR="0017785E" w:rsidRPr="00A9736B" w:rsidRDefault="0017785E" w:rsidP="004F7B1A">
      <w:pPr>
        <w:pBdr>
          <w:top w:val="nil"/>
          <w:left w:val="nil"/>
          <w:bottom w:val="nil"/>
          <w:right w:val="nil"/>
          <w:between w:val="nil"/>
        </w:pBdr>
        <w:spacing w:after="0" w:line="240" w:lineRule="auto"/>
        <w:rPr>
          <w:rFonts w:eastAsia="Helvetica Neue" w:cstheme="minorHAnsi"/>
          <w:sz w:val="24"/>
          <w:szCs w:val="24"/>
        </w:rPr>
      </w:pPr>
    </w:p>
    <w:p w14:paraId="039D32CD" w14:textId="77777777" w:rsidR="0017785E" w:rsidRPr="00A9736B" w:rsidRDefault="0017785E" w:rsidP="0017785E">
      <w:pPr>
        <w:spacing w:after="0" w:line="240" w:lineRule="auto"/>
        <w:jc w:val="both"/>
        <w:rPr>
          <w:rFonts w:eastAsia="Tahoma" w:cstheme="minorHAnsi"/>
          <w:sz w:val="24"/>
          <w:szCs w:val="24"/>
        </w:rPr>
      </w:pPr>
      <w:r w:rsidRPr="003F359D">
        <w:rPr>
          <w:rFonts w:eastAsia="Tahoma" w:cstheme="minorHAnsi"/>
          <w:bCs/>
          <w:sz w:val="24"/>
          <w:szCs w:val="24"/>
        </w:rPr>
        <w:t>Su Misura e Perimetri</w:t>
      </w:r>
      <w:r w:rsidRPr="00A9736B">
        <w:rPr>
          <w:rFonts w:eastAsia="Tahoma" w:cstheme="minorHAnsi"/>
          <w:sz w:val="24"/>
          <w:szCs w:val="24"/>
        </w:rPr>
        <w:t xml:space="preserve"> sono le prime due performance che </w:t>
      </w:r>
      <w:proofErr w:type="spellStart"/>
      <w:r w:rsidRPr="003F359D">
        <w:rPr>
          <w:rFonts w:eastAsia="Tahoma" w:cstheme="minorHAnsi"/>
          <w:bCs/>
          <w:sz w:val="24"/>
          <w:szCs w:val="24"/>
        </w:rPr>
        <w:t>Collettivo_A</w:t>
      </w:r>
      <w:proofErr w:type="spellEnd"/>
      <w:r w:rsidRPr="00A9736B">
        <w:rPr>
          <w:rFonts w:eastAsia="Tahoma" w:cstheme="minorHAnsi"/>
          <w:b/>
          <w:sz w:val="24"/>
          <w:szCs w:val="24"/>
        </w:rPr>
        <w:t xml:space="preserve"> </w:t>
      </w:r>
      <w:r w:rsidRPr="00A9736B">
        <w:rPr>
          <w:rFonts w:eastAsia="Tahoma" w:cstheme="minorHAnsi"/>
          <w:sz w:val="24"/>
          <w:szCs w:val="24"/>
        </w:rPr>
        <w:t>si appresta a danzare dopo il lungo silenzio che il corpo si è trovato ad abitare, in questo inaspettato ed estraniante momento.</w:t>
      </w:r>
    </w:p>
    <w:p w14:paraId="40B2A05D" w14:textId="77777777" w:rsidR="0017785E" w:rsidRPr="00A9736B" w:rsidRDefault="0017785E" w:rsidP="0017785E">
      <w:pPr>
        <w:spacing w:after="0" w:line="240" w:lineRule="auto"/>
        <w:jc w:val="both"/>
        <w:rPr>
          <w:rFonts w:eastAsia="Tahoma" w:cstheme="minorHAnsi"/>
          <w:sz w:val="24"/>
          <w:szCs w:val="24"/>
        </w:rPr>
      </w:pPr>
      <w:r w:rsidRPr="00A9736B">
        <w:rPr>
          <w:rFonts w:eastAsia="Tahoma" w:cstheme="minorHAnsi"/>
          <w:sz w:val="24"/>
          <w:szCs w:val="24"/>
        </w:rPr>
        <w:t xml:space="preserve">Con gioia e curiosità ci riprendiamo lo spazio scenico e, finalmente anche il nostro spazio interiore dal quale ogni segno e ogni gesto prendono forma, tra contrazione </w:t>
      </w:r>
      <w:proofErr w:type="gramStart"/>
      <w:r w:rsidRPr="00A9736B">
        <w:rPr>
          <w:rFonts w:eastAsia="Tahoma" w:cstheme="minorHAnsi"/>
          <w:sz w:val="24"/>
          <w:szCs w:val="24"/>
        </w:rPr>
        <w:t>e</w:t>
      </w:r>
      <w:proofErr w:type="gramEnd"/>
      <w:r w:rsidRPr="00A9736B">
        <w:rPr>
          <w:rFonts w:eastAsia="Tahoma" w:cstheme="minorHAnsi"/>
          <w:sz w:val="24"/>
          <w:szCs w:val="24"/>
        </w:rPr>
        <w:t xml:space="preserve"> espansione come in respiro.  </w:t>
      </w:r>
    </w:p>
    <w:p w14:paraId="1FBEEAFA" w14:textId="77777777" w:rsidR="0017785E" w:rsidRPr="00A9736B" w:rsidRDefault="0017785E" w:rsidP="0017785E">
      <w:pPr>
        <w:spacing w:after="0" w:line="240" w:lineRule="auto"/>
        <w:jc w:val="both"/>
        <w:rPr>
          <w:rFonts w:eastAsia="Helvetica Neue" w:cstheme="minorHAnsi"/>
          <w:sz w:val="24"/>
          <w:szCs w:val="24"/>
        </w:rPr>
      </w:pPr>
      <w:r w:rsidRPr="00A9736B">
        <w:rPr>
          <w:rFonts w:eastAsia="Tahoma" w:cstheme="minorHAnsi"/>
          <w:sz w:val="24"/>
          <w:szCs w:val="24"/>
        </w:rPr>
        <w:lastRenderedPageBreak/>
        <w:t>Due brani coreografici all’insegna della composizione istantanea frutto di un percorso di indagine e di ricerca che contraddistingue il lavoro di Chelo Zoppi e dei danzatori che con lei collaborano da tempo.</w:t>
      </w:r>
    </w:p>
    <w:p w14:paraId="7A492E77" w14:textId="77777777" w:rsidR="0017785E" w:rsidRPr="00A9736B" w:rsidRDefault="0017785E" w:rsidP="0017785E">
      <w:pPr>
        <w:pBdr>
          <w:top w:val="nil"/>
          <w:left w:val="nil"/>
          <w:bottom w:val="nil"/>
          <w:right w:val="nil"/>
          <w:between w:val="nil"/>
        </w:pBdr>
        <w:spacing w:line="240" w:lineRule="auto"/>
        <w:rPr>
          <w:rFonts w:eastAsia="Helvetica Neue" w:cstheme="minorHAnsi"/>
          <w:sz w:val="24"/>
          <w:szCs w:val="24"/>
        </w:rPr>
      </w:pPr>
    </w:p>
    <w:p w14:paraId="0ECC95C6" w14:textId="77777777" w:rsidR="00484038" w:rsidRDefault="00484038" w:rsidP="00484038">
      <w:pPr>
        <w:spacing w:line="240" w:lineRule="auto"/>
        <w:rPr>
          <w:rFonts w:eastAsia="Helvetica Neue" w:cstheme="minorHAnsi"/>
          <w:b/>
          <w:bCs/>
          <w:sz w:val="24"/>
          <w:szCs w:val="24"/>
        </w:rPr>
      </w:pPr>
      <w:r>
        <w:rPr>
          <w:rFonts w:eastAsia="Helvetica Neue" w:cstheme="minorHAnsi"/>
          <w:b/>
          <w:bCs/>
          <w:sz w:val="24"/>
          <w:szCs w:val="24"/>
        </w:rPr>
        <w:t>ORE 20.30 / A seguire ANDATE TUTTI IN CUBO</w:t>
      </w:r>
    </w:p>
    <w:p w14:paraId="65AA6F73" w14:textId="77777777" w:rsidR="0017785E" w:rsidRPr="00A9736B" w:rsidRDefault="0017785E" w:rsidP="0017785E">
      <w:pPr>
        <w:pBdr>
          <w:top w:val="nil"/>
          <w:left w:val="nil"/>
          <w:bottom w:val="nil"/>
          <w:right w:val="nil"/>
          <w:between w:val="nil"/>
        </w:pBdr>
        <w:spacing w:after="0" w:line="240" w:lineRule="auto"/>
        <w:rPr>
          <w:rFonts w:eastAsia="Helvetica Neue" w:cstheme="minorHAnsi"/>
          <w:b/>
          <w:sz w:val="24"/>
          <w:szCs w:val="24"/>
        </w:rPr>
      </w:pPr>
      <w:r w:rsidRPr="00A9736B">
        <w:rPr>
          <w:rFonts w:eastAsia="Helvetica Neue" w:cstheme="minorHAnsi"/>
          <w:b/>
          <w:sz w:val="24"/>
          <w:szCs w:val="24"/>
        </w:rPr>
        <w:t>WELCOME ON SOFA’</w:t>
      </w:r>
    </w:p>
    <w:p w14:paraId="56826ED6" w14:textId="77777777" w:rsidR="0017785E" w:rsidRPr="00A9736B" w:rsidRDefault="0017785E" w:rsidP="0017785E">
      <w:pPr>
        <w:pBdr>
          <w:top w:val="nil"/>
          <w:left w:val="nil"/>
          <w:bottom w:val="nil"/>
          <w:right w:val="nil"/>
          <w:between w:val="nil"/>
        </w:pBdr>
        <w:spacing w:after="0" w:line="240" w:lineRule="auto"/>
        <w:rPr>
          <w:rFonts w:eastAsia="Helvetica Neue" w:cstheme="minorHAnsi"/>
          <w:sz w:val="24"/>
          <w:szCs w:val="24"/>
        </w:rPr>
      </w:pPr>
      <w:r w:rsidRPr="00A9736B">
        <w:rPr>
          <w:rFonts w:eastAsia="Helvetica Neue" w:cstheme="minorHAnsi"/>
          <w:b/>
          <w:sz w:val="24"/>
          <w:szCs w:val="24"/>
        </w:rPr>
        <w:t>di e con Alessia Cespuglio e Stefano Santomauro</w:t>
      </w:r>
      <w:r w:rsidRPr="00A9736B">
        <w:rPr>
          <w:rFonts w:eastAsia="Helvetica Neue" w:cstheme="minorHAnsi"/>
          <w:sz w:val="24"/>
          <w:szCs w:val="24"/>
        </w:rPr>
        <w:t xml:space="preserve">, </w:t>
      </w:r>
    </w:p>
    <w:p w14:paraId="64E2DC56" w14:textId="77777777" w:rsidR="0017785E" w:rsidRPr="00A9736B" w:rsidRDefault="0017785E" w:rsidP="0017785E">
      <w:pPr>
        <w:pBdr>
          <w:top w:val="nil"/>
          <w:left w:val="nil"/>
          <w:bottom w:val="nil"/>
          <w:right w:val="nil"/>
          <w:between w:val="nil"/>
        </w:pBdr>
        <w:spacing w:after="0" w:line="240" w:lineRule="auto"/>
        <w:rPr>
          <w:rFonts w:eastAsia="Helvetica Neue" w:cstheme="minorHAnsi"/>
          <w:sz w:val="24"/>
          <w:szCs w:val="24"/>
        </w:rPr>
      </w:pPr>
      <w:r w:rsidRPr="00A9736B">
        <w:rPr>
          <w:rFonts w:eastAsia="Helvetica Neue" w:cstheme="minorHAnsi"/>
          <w:sz w:val="24"/>
          <w:szCs w:val="24"/>
        </w:rPr>
        <w:t>con la partecipazione di Silvia Lemmi e Carlo Bosco</w:t>
      </w:r>
    </w:p>
    <w:p w14:paraId="6E2BABDA" w14:textId="77777777" w:rsidR="0017785E" w:rsidRPr="00A9736B" w:rsidRDefault="0017785E" w:rsidP="0017785E">
      <w:pPr>
        <w:pBdr>
          <w:top w:val="nil"/>
          <w:left w:val="nil"/>
          <w:bottom w:val="nil"/>
          <w:right w:val="nil"/>
          <w:between w:val="nil"/>
        </w:pBdr>
        <w:spacing w:after="0" w:line="240" w:lineRule="auto"/>
        <w:rPr>
          <w:rFonts w:eastAsia="Helvetica Neue" w:cstheme="minorHAnsi"/>
          <w:sz w:val="24"/>
          <w:szCs w:val="24"/>
        </w:rPr>
      </w:pPr>
      <w:r w:rsidRPr="00A9736B">
        <w:rPr>
          <w:rFonts w:eastAsia="Helvetica Neue" w:cstheme="minorHAnsi"/>
          <w:sz w:val="24"/>
          <w:szCs w:val="24"/>
        </w:rPr>
        <w:t xml:space="preserve">Regia video Raffaele </w:t>
      </w:r>
      <w:proofErr w:type="spellStart"/>
      <w:r w:rsidRPr="00A9736B">
        <w:rPr>
          <w:rFonts w:eastAsia="Helvetica Neue" w:cstheme="minorHAnsi"/>
          <w:sz w:val="24"/>
          <w:szCs w:val="24"/>
        </w:rPr>
        <w:t>Commone</w:t>
      </w:r>
      <w:proofErr w:type="spellEnd"/>
    </w:p>
    <w:p w14:paraId="23DECF0C" w14:textId="19872F2C" w:rsidR="004F7B1A" w:rsidRPr="00A9736B" w:rsidRDefault="004F7B1A" w:rsidP="004F7B1A">
      <w:pPr>
        <w:widowControl w:val="0"/>
        <w:autoSpaceDE w:val="0"/>
        <w:autoSpaceDN w:val="0"/>
        <w:adjustRightInd w:val="0"/>
        <w:spacing w:after="0" w:line="240" w:lineRule="auto"/>
        <w:jc w:val="both"/>
        <w:rPr>
          <w:rFonts w:eastAsiaTheme="minorEastAsia" w:cs="Helvetica"/>
          <w:color w:val="1D1D1B"/>
          <w:sz w:val="24"/>
          <w:szCs w:val="24"/>
          <w:lang w:eastAsia="it-IT"/>
        </w:rPr>
      </w:pPr>
      <w:r w:rsidRPr="00A9736B">
        <w:rPr>
          <w:rFonts w:eastAsiaTheme="minorEastAsia" w:cs="Helvetica"/>
          <w:color w:val="1D1D1B"/>
          <w:sz w:val="24"/>
          <w:szCs w:val="24"/>
          <w:lang w:eastAsia="it-IT"/>
        </w:rPr>
        <w:t xml:space="preserve">Alessia Cespuglio e Stefano Santomauro sono felici di invitarvi sul sofà più chiacchierato della città. Dopo il grande successo delle ultime due edizioni "Welcome On Sofà" ritorna in versione </w:t>
      </w:r>
      <w:proofErr w:type="spellStart"/>
      <w:r w:rsidRPr="00A9736B">
        <w:rPr>
          <w:rFonts w:eastAsiaTheme="minorEastAsia" w:cs="Helvetica"/>
          <w:color w:val="1D1D1B"/>
          <w:sz w:val="24"/>
          <w:szCs w:val="24"/>
          <w:lang w:eastAsia="it-IT"/>
        </w:rPr>
        <w:t>deluxe</w:t>
      </w:r>
      <w:proofErr w:type="spellEnd"/>
      <w:r w:rsidRPr="00A9736B">
        <w:rPr>
          <w:rFonts w:eastAsiaTheme="minorEastAsia" w:cs="Helvetica"/>
          <w:color w:val="1D1D1B"/>
          <w:sz w:val="24"/>
          <w:szCs w:val="24"/>
          <w:lang w:eastAsia="it-IT"/>
        </w:rPr>
        <w:t xml:space="preserve"> in Piazza del Luogo Pio, Cubo </w:t>
      </w:r>
      <w:proofErr w:type="spellStart"/>
      <w:r w:rsidRPr="00A9736B">
        <w:rPr>
          <w:rFonts w:eastAsiaTheme="minorEastAsia" w:cs="Helvetica"/>
          <w:color w:val="1D1D1B"/>
          <w:sz w:val="24"/>
          <w:szCs w:val="24"/>
          <w:lang w:eastAsia="it-IT"/>
        </w:rPr>
        <w:t>edition</w:t>
      </w:r>
      <w:proofErr w:type="spellEnd"/>
      <w:r w:rsidRPr="00A9736B">
        <w:rPr>
          <w:rFonts w:eastAsiaTheme="minorEastAsia" w:cs="Helvetica"/>
          <w:color w:val="1D1D1B"/>
          <w:sz w:val="24"/>
          <w:szCs w:val="24"/>
          <w:lang w:eastAsia="it-IT"/>
        </w:rPr>
        <w:t>.</w:t>
      </w:r>
    </w:p>
    <w:p w14:paraId="35B9D4C7" w14:textId="059A3873" w:rsidR="004F7B1A" w:rsidRPr="00A9736B" w:rsidRDefault="004F7B1A" w:rsidP="004F7B1A">
      <w:pPr>
        <w:widowControl w:val="0"/>
        <w:autoSpaceDE w:val="0"/>
        <w:autoSpaceDN w:val="0"/>
        <w:adjustRightInd w:val="0"/>
        <w:spacing w:after="0" w:line="240" w:lineRule="auto"/>
        <w:jc w:val="both"/>
        <w:rPr>
          <w:rFonts w:eastAsiaTheme="minorEastAsia" w:cs="Helvetica"/>
          <w:color w:val="1D1D1B"/>
          <w:sz w:val="24"/>
          <w:szCs w:val="24"/>
          <w:lang w:eastAsia="it-IT"/>
        </w:rPr>
      </w:pPr>
      <w:r w:rsidRPr="00A9736B">
        <w:rPr>
          <w:rFonts w:eastAsiaTheme="minorEastAsia" w:cs="Helvetica"/>
          <w:color w:val="1D1D1B"/>
          <w:sz w:val="24"/>
          <w:szCs w:val="24"/>
          <w:lang w:eastAsia="it-IT"/>
        </w:rPr>
        <w:t xml:space="preserve">Ora più che mai parlare con gli artisti che animeranno i palchi di Effetto Venezia 2020 sarà un momento importante per condividere con la città l’evento culturale più importante dell’anno e di questo anno soprattutto. </w:t>
      </w:r>
    </w:p>
    <w:p w14:paraId="5BED555E" w14:textId="08744A2E" w:rsidR="004F7B1A" w:rsidRPr="00A9736B" w:rsidRDefault="004F7B1A" w:rsidP="004F7B1A">
      <w:pPr>
        <w:widowControl w:val="0"/>
        <w:autoSpaceDE w:val="0"/>
        <w:autoSpaceDN w:val="0"/>
        <w:adjustRightInd w:val="0"/>
        <w:spacing w:after="0" w:line="240" w:lineRule="auto"/>
        <w:jc w:val="both"/>
        <w:rPr>
          <w:rFonts w:eastAsiaTheme="minorEastAsia" w:cs="Helvetica"/>
          <w:color w:val="1D1D1B"/>
          <w:sz w:val="24"/>
          <w:szCs w:val="24"/>
          <w:lang w:eastAsia="it-IT"/>
        </w:rPr>
      </w:pPr>
      <w:r w:rsidRPr="00A9736B">
        <w:rPr>
          <w:rFonts w:eastAsiaTheme="minorEastAsia" w:cs="Helvetica"/>
          <w:color w:val="1D1D1B"/>
          <w:sz w:val="24"/>
          <w:szCs w:val="24"/>
          <w:lang w:eastAsia="it-IT"/>
        </w:rPr>
        <w:t xml:space="preserve">Accompagnati dal Maestro Carlo Bosco e dalla poliedrica attrice Silvia Lemmi, e con i contributi grafici e non solo di Raffaele </w:t>
      </w:r>
      <w:proofErr w:type="spellStart"/>
      <w:r w:rsidRPr="00A9736B">
        <w:rPr>
          <w:rFonts w:eastAsiaTheme="minorEastAsia" w:cs="Helvetica"/>
          <w:color w:val="1D1D1B"/>
          <w:sz w:val="24"/>
          <w:szCs w:val="24"/>
          <w:lang w:eastAsia="it-IT"/>
        </w:rPr>
        <w:t>Commone</w:t>
      </w:r>
      <w:proofErr w:type="spellEnd"/>
      <w:r w:rsidRPr="00A9736B">
        <w:rPr>
          <w:rFonts w:eastAsiaTheme="minorEastAsia" w:cs="Helvetica"/>
          <w:color w:val="1D1D1B"/>
          <w:sz w:val="24"/>
          <w:szCs w:val="24"/>
          <w:lang w:eastAsia="it-IT"/>
        </w:rPr>
        <w:t xml:space="preserve"> (Meteora Comunicazione) il sofà diventerà un vero e proprio show che animerà tutte le sere la piazza più bella della Venezia. </w:t>
      </w:r>
    </w:p>
    <w:p w14:paraId="44408390" w14:textId="0CF49DA6" w:rsidR="004F7B1A" w:rsidRPr="00A9736B" w:rsidRDefault="004F7B1A" w:rsidP="004F7B1A">
      <w:pPr>
        <w:widowControl w:val="0"/>
        <w:autoSpaceDE w:val="0"/>
        <w:autoSpaceDN w:val="0"/>
        <w:adjustRightInd w:val="0"/>
        <w:spacing w:after="0" w:line="240" w:lineRule="auto"/>
        <w:jc w:val="both"/>
        <w:rPr>
          <w:rFonts w:eastAsiaTheme="minorEastAsia"/>
          <w:sz w:val="24"/>
          <w:szCs w:val="24"/>
          <w:lang w:eastAsia="it-IT"/>
        </w:rPr>
      </w:pPr>
      <w:r w:rsidRPr="00A9736B">
        <w:rPr>
          <w:rFonts w:eastAsiaTheme="minorEastAsia" w:cs="Helvetica"/>
          <w:color w:val="1D1D1B"/>
          <w:sz w:val="24"/>
          <w:szCs w:val="24"/>
          <w:lang w:eastAsia="it-IT"/>
        </w:rPr>
        <w:t xml:space="preserve">Ospiti d'eccezione, improvvisazioni funamboliche, domande e curiosità su tutto quello che vorreste sapere e non avete mai osato chiedere. </w:t>
      </w:r>
    </w:p>
    <w:p w14:paraId="6BAA5C86" w14:textId="38F9CE8F" w:rsidR="004F7B1A" w:rsidRDefault="004F7B1A" w:rsidP="0017785E">
      <w:pPr>
        <w:pBdr>
          <w:top w:val="nil"/>
          <w:left w:val="nil"/>
          <w:bottom w:val="nil"/>
          <w:right w:val="nil"/>
          <w:between w:val="nil"/>
        </w:pBdr>
        <w:spacing w:line="240" w:lineRule="auto"/>
        <w:rPr>
          <w:rFonts w:eastAsia="Helvetica Neue" w:cstheme="minorHAnsi"/>
          <w:sz w:val="24"/>
          <w:szCs w:val="24"/>
        </w:rPr>
      </w:pPr>
    </w:p>
    <w:p w14:paraId="0765F9FB" w14:textId="08EB78B3" w:rsidR="00BD6E21" w:rsidRPr="00BD6E21" w:rsidRDefault="00BD6E21" w:rsidP="00BD6E21">
      <w:pPr>
        <w:spacing w:after="0" w:line="240" w:lineRule="auto"/>
        <w:rPr>
          <w:rFonts w:cstheme="minorHAnsi"/>
          <w:b/>
          <w:bCs/>
          <w:color w:val="000000"/>
          <w:lang w:eastAsia="it-IT"/>
        </w:rPr>
      </w:pPr>
      <w:r w:rsidRPr="00BD6E21">
        <w:rPr>
          <w:rFonts w:cstheme="minorHAnsi"/>
          <w:b/>
          <w:bCs/>
          <w:color w:val="000000"/>
          <w:lang w:eastAsia="it-IT"/>
        </w:rPr>
        <w:t>Ospiti</w:t>
      </w:r>
    </w:p>
    <w:p w14:paraId="2588C9FF" w14:textId="47B860CA" w:rsidR="00BD6E21" w:rsidRPr="00BD6E21" w:rsidRDefault="00BD6E21" w:rsidP="00BD6E21">
      <w:pPr>
        <w:spacing w:after="0" w:line="240" w:lineRule="auto"/>
        <w:rPr>
          <w:rFonts w:cstheme="minorHAnsi"/>
          <w:lang w:eastAsia="it-IT"/>
        </w:rPr>
      </w:pPr>
      <w:r w:rsidRPr="00BD6E21">
        <w:rPr>
          <w:rFonts w:cstheme="minorHAnsi"/>
          <w:color w:val="000000"/>
          <w:lang w:eastAsia="it-IT"/>
        </w:rPr>
        <w:t xml:space="preserve">MAURIZIO MUZZI - </w:t>
      </w:r>
      <w:proofErr w:type="spellStart"/>
      <w:r w:rsidRPr="00BD6E21">
        <w:rPr>
          <w:rFonts w:cstheme="minorHAnsi"/>
          <w:color w:val="000000"/>
          <w:lang w:eastAsia="it-IT"/>
        </w:rPr>
        <w:t>CircoRibolle</w:t>
      </w:r>
      <w:proofErr w:type="spellEnd"/>
      <w:r w:rsidRPr="00BD6E21">
        <w:rPr>
          <w:rFonts w:cstheme="minorHAnsi"/>
          <w:color w:val="000000"/>
          <w:lang w:eastAsia="it-IT"/>
        </w:rPr>
        <w:t> </w:t>
      </w:r>
    </w:p>
    <w:p w14:paraId="0BBA0226"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 xml:space="preserve">SIMONA BALDESCHI - </w:t>
      </w:r>
      <w:proofErr w:type="spellStart"/>
      <w:r w:rsidRPr="00BD6E21">
        <w:rPr>
          <w:rFonts w:cstheme="minorHAnsi"/>
          <w:color w:val="000000"/>
          <w:lang w:eastAsia="it-IT"/>
        </w:rPr>
        <w:t>CircoRibolle</w:t>
      </w:r>
      <w:proofErr w:type="spellEnd"/>
    </w:p>
    <w:p w14:paraId="79F11C5B"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 xml:space="preserve">MARIA GRAZIA FIORE- </w:t>
      </w:r>
      <w:proofErr w:type="spellStart"/>
      <w:r w:rsidRPr="00BD6E21">
        <w:rPr>
          <w:rFonts w:cstheme="minorHAnsi"/>
          <w:color w:val="000000"/>
          <w:lang w:eastAsia="it-IT"/>
        </w:rPr>
        <w:t>CircoRibolle</w:t>
      </w:r>
      <w:proofErr w:type="spellEnd"/>
      <w:r w:rsidRPr="00BD6E21">
        <w:rPr>
          <w:rFonts w:cstheme="minorHAnsi"/>
          <w:color w:val="000000"/>
          <w:lang w:eastAsia="it-IT"/>
        </w:rPr>
        <w:t> </w:t>
      </w:r>
    </w:p>
    <w:p w14:paraId="31D9C3DF"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 xml:space="preserve">MICHELE CRESTACCI - Mo- </w:t>
      </w:r>
      <w:proofErr w:type="spellStart"/>
      <w:r w:rsidRPr="00BD6E21">
        <w:rPr>
          <w:rFonts w:cstheme="minorHAnsi"/>
          <w:color w:val="000000"/>
          <w:lang w:eastAsia="it-IT"/>
        </w:rPr>
        <w:t>Wan</w:t>
      </w:r>
      <w:proofErr w:type="spellEnd"/>
      <w:r w:rsidRPr="00BD6E21">
        <w:rPr>
          <w:rFonts w:cstheme="minorHAnsi"/>
          <w:color w:val="000000"/>
          <w:lang w:eastAsia="it-IT"/>
        </w:rPr>
        <w:t xml:space="preserve"> Teatro </w:t>
      </w:r>
    </w:p>
    <w:p w14:paraId="0A3C22BF"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 xml:space="preserve">ALESSANDRO BRUCIONI - Mo- </w:t>
      </w:r>
      <w:proofErr w:type="spellStart"/>
      <w:r w:rsidRPr="00BD6E21">
        <w:rPr>
          <w:rFonts w:cstheme="minorHAnsi"/>
          <w:color w:val="000000"/>
          <w:lang w:eastAsia="it-IT"/>
        </w:rPr>
        <w:t>Wan</w:t>
      </w:r>
      <w:proofErr w:type="spellEnd"/>
      <w:r w:rsidRPr="00BD6E21">
        <w:rPr>
          <w:rFonts w:cstheme="minorHAnsi"/>
          <w:color w:val="000000"/>
          <w:lang w:eastAsia="it-IT"/>
        </w:rPr>
        <w:t xml:space="preserve"> Teatro</w:t>
      </w:r>
    </w:p>
    <w:p w14:paraId="400DBFF8"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MARCO CONTE - Vertigo Teatro</w:t>
      </w:r>
    </w:p>
    <w:p w14:paraId="6A8A6AFA"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FEDERICO DIMITRI - Compagnia Dimitri Canessa</w:t>
      </w:r>
    </w:p>
    <w:p w14:paraId="5B36E983"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ELISA CANESSA- Compagnia Dimitri Canessa </w:t>
      </w:r>
    </w:p>
    <w:p w14:paraId="64A9279F"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VIOLA BARBARA - Uova alla Pop </w:t>
      </w:r>
    </w:p>
    <w:p w14:paraId="4861E138"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 xml:space="preserve">PAMELA ROTONDI - </w:t>
      </w:r>
      <w:proofErr w:type="spellStart"/>
      <w:r w:rsidRPr="00BD6E21">
        <w:rPr>
          <w:rFonts w:cstheme="minorHAnsi"/>
          <w:color w:val="000000"/>
          <w:lang w:eastAsia="it-IT"/>
        </w:rPr>
        <w:t>MerceMarcia</w:t>
      </w:r>
      <w:proofErr w:type="spellEnd"/>
      <w:r w:rsidRPr="00BD6E21">
        <w:rPr>
          <w:rFonts w:cstheme="minorHAnsi"/>
          <w:color w:val="000000"/>
          <w:lang w:eastAsia="it-IT"/>
        </w:rPr>
        <w:t> </w:t>
      </w:r>
    </w:p>
    <w:p w14:paraId="6E09EEBE" w14:textId="77777777" w:rsidR="00BD6E21" w:rsidRPr="00BD6E21" w:rsidRDefault="00BD6E21" w:rsidP="00BD6E21">
      <w:pPr>
        <w:spacing w:after="0" w:line="240" w:lineRule="auto"/>
        <w:rPr>
          <w:rFonts w:cstheme="minorHAnsi"/>
          <w:color w:val="000000"/>
          <w:lang w:eastAsia="it-IT"/>
        </w:rPr>
      </w:pPr>
      <w:r w:rsidRPr="00BD6E21">
        <w:rPr>
          <w:rFonts w:cstheme="minorHAnsi"/>
          <w:color w:val="000000"/>
          <w:lang w:eastAsia="it-IT"/>
        </w:rPr>
        <w:t xml:space="preserve">FRANCESCO PERROTTI- </w:t>
      </w:r>
      <w:proofErr w:type="spellStart"/>
      <w:r w:rsidRPr="00BD6E21">
        <w:rPr>
          <w:rFonts w:cstheme="minorHAnsi"/>
          <w:color w:val="000000"/>
          <w:lang w:eastAsia="it-IT"/>
        </w:rPr>
        <w:t>MerceMarcia</w:t>
      </w:r>
      <w:proofErr w:type="spellEnd"/>
      <w:r w:rsidRPr="00BD6E21">
        <w:rPr>
          <w:rFonts w:cstheme="minorHAnsi"/>
          <w:color w:val="000000"/>
          <w:lang w:eastAsia="it-IT"/>
        </w:rPr>
        <w:t> </w:t>
      </w:r>
    </w:p>
    <w:p w14:paraId="0E18E138" w14:textId="77777777" w:rsidR="00BD6E21" w:rsidRPr="00BD6E21" w:rsidRDefault="00BD6E21" w:rsidP="00BD6E21">
      <w:pPr>
        <w:spacing w:after="0" w:line="240" w:lineRule="auto"/>
        <w:rPr>
          <w:rFonts w:cstheme="minorHAnsi"/>
          <w:color w:val="000000"/>
          <w:lang w:eastAsia="it-IT"/>
        </w:rPr>
      </w:pPr>
      <w:r w:rsidRPr="00BD6E21">
        <w:rPr>
          <w:rFonts w:cstheme="minorHAnsi"/>
          <w:color w:val="000000"/>
          <w:lang w:eastAsia="it-IT"/>
        </w:rPr>
        <w:t>LAURA BRIOLI – Direttrice Istituto del Corona</w:t>
      </w:r>
    </w:p>
    <w:p w14:paraId="6B84CDEC" w14:textId="77777777" w:rsidR="00BD6E21" w:rsidRPr="00BD6E21" w:rsidRDefault="00BD6E21" w:rsidP="00BD6E21">
      <w:pPr>
        <w:spacing w:after="0" w:line="240" w:lineRule="auto"/>
        <w:rPr>
          <w:rFonts w:cstheme="minorHAnsi"/>
          <w:lang w:eastAsia="it-IT"/>
        </w:rPr>
      </w:pPr>
      <w:r w:rsidRPr="00BD6E21">
        <w:rPr>
          <w:rFonts w:cstheme="minorHAnsi"/>
          <w:color w:val="000000"/>
          <w:lang w:eastAsia="it-IT"/>
        </w:rPr>
        <w:t>DARIO BALLANTINI </w:t>
      </w:r>
    </w:p>
    <w:p w14:paraId="29DE5CF9" w14:textId="77777777" w:rsidR="00BD6E21" w:rsidRPr="00A9736B" w:rsidRDefault="00BD6E21" w:rsidP="0017785E">
      <w:pPr>
        <w:pBdr>
          <w:top w:val="nil"/>
          <w:left w:val="nil"/>
          <w:bottom w:val="nil"/>
          <w:right w:val="nil"/>
          <w:between w:val="nil"/>
        </w:pBdr>
        <w:spacing w:line="240" w:lineRule="auto"/>
        <w:rPr>
          <w:rFonts w:eastAsia="Helvetica Neue" w:cstheme="minorHAnsi"/>
          <w:sz w:val="24"/>
          <w:szCs w:val="24"/>
        </w:rPr>
      </w:pPr>
    </w:p>
    <w:p w14:paraId="2BA65663" w14:textId="77777777" w:rsidR="0017785E" w:rsidRPr="00A9736B" w:rsidRDefault="0017785E" w:rsidP="0017785E">
      <w:pPr>
        <w:pBdr>
          <w:top w:val="nil"/>
          <w:left w:val="nil"/>
          <w:bottom w:val="nil"/>
          <w:right w:val="nil"/>
          <w:between w:val="nil"/>
        </w:pBdr>
        <w:spacing w:after="0" w:line="240" w:lineRule="auto"/>
        <w:rPr>
          <w:rFonts w:eastAsia="Helvetica Neue" w:cstheme="minorHAnsi"/>
          <w:b/>
          <w:sz w:val="24"/>
          <w:szCs w:val="24"/>
        </w:rPr>
      </w:pPr>
      <w:r w:rsidRPr="00A9736B">
        <w:rPr>
          <w:rFonts w:eastAsia="Helvetica Neue" w:cstheme="minorHAnsi"/>
          <w:b/>
          <w:sz w:val="24"/>
          <w:szCs w:val="24"/>
        </w:rPr>
        <w:t>ANDATE TUTTI IN CUBO</w:t>
      </w:r>
    </w:p>
    <w:p w14:paraId="274CE544" w14:textId="76CE2650" w:rsidR="0017785E" w:rsidRPr="00A9736B" w:rsidRDefault="0017785E" w:rsidP="0017785E">
      <w:pPr>
        <w:pBdr>
          <w:top w:val="nil"/>
          <w:left w:val="nil"/>
          <w:bottom w:val="nil"/>
          <w:right w:val="nil"/>
          <w:between w:val="nil"/>
        </w:pBdr>
        <w:spacing w:after="0" w:line="240" w:lineRule="auto"/>
        <w:rPr>
          <w:rFonts w:eastAsia="Helvetica Neue" w:cstheme="minorHAnsi"/>
          <w:i/>
          <w:sz w:val="24"/>
          <w:szCs w:val="24"/>
        </w:rPr>
      </w:pPr>
      <w:r w:rsidRPr="00A9736B">
        <w:rPr>
          <w:rFonts w:eastAsia="Helvetica Neue" w:cstheme="minorHAnsi"/>
          <w:i/>
          <w:sz w:val="24"/>
          <w:szCs w:val="24"/>
        </w:rPr>
        <w:t>Un inusuale cambio palco a cura di Alessia Cespuglio</w:t>
      </w:r>
    </w:p>
    <w:p w14:paraId="4C041840" w14:textId="77777777" w:rsidR="0017785E" w:rsidRPr="00A9736B" w:rsidRDefault="0017785E" w:rsidP="0017785E">
      <w:pPr>
        <w:pBdr>
          <w:top w:val="nil"/>
          <w:left w:val="nil"/>
          <w:bottom w:val="nil"/>
          <w:right w:val="nil"/>
          <w:between w:val="nil"/>
        </w:pBdr>
        <w:spacing w:after="0" w:line="240" w:lineRule="auto"/>
        <w:rPr>
          <w:rFonts w:eastAsia="Helvetica Neue" w:cstheme="minorHAnsi"/>
          <w:b/>
          <w:i/>
          <w:sz w:val="24"/>
          <w:szCs w:val="24"/>
        </w:rPr>
      </w:pPr>
      <w:r w:rsidRPr="00A9736B">
        <w:rPr>
          <w:rFonts w:eastAsia="Helvetica Neue" w:cstheme="minorHAnsi"/>
          <w:b/>
          <w:i/>
          <w:sz w:val="24"/>
          <w:szCs w:val="24"/>
        </w:rPr>
        <w:t xml:space="preserve">con Silvia Lemmi e </w:t>
      </w:r>
      <w:r w:rsidRPr="00A9736B">
        <w:rPr>
          <w:rFonts w:eastAsia="Arial" w:cstheme="minorHAnsi"/>
          <w:b/>
          <w:i/>
          <w:sz w:val="24"/>
          <w:szCs w:val="24"/>
        </w:rPr>
        <w:t xml:space="preserve">con la irriverente partecipazione di Stefano Santomauro e Carlo Bosco </w:t>
      </w:r>
    </w:p>
    <w:p w14:paraId="63E91DF9" w14:textId="77777777" w:rsidR="00BD6E21" w:rsidRDefault="00BD6E21" w:rsidP="0017785E">
      <w:pPr>
        <w:pBdr>
          <w:top w:val="nil"/>
          <w:left w:val="nil"/>
          <w:bottom w:val="nil"/>
          <w:right w:val="nil"/>
          <w:between w:val="nil"/>
        </w:pBdr>
        <w:spacing w:line="240" w:lineRule="auto"/>
        <w:jc w:val="both"/>
        <w:rPr>
          <w:rFonts w:eastAsia="Arial" w:cstheme="minorHAnsi"/>
          <w:sz w:val="24"/>
          <w:szCs w:val="24"/>
        </w:rPr>
      </w:pPr>
    </w:p>
    <w:p w14:paraId="65451982" w14:textId="3C7B5E9A" w:rsidR="0017785E" w:rsidRPr="00A9736B" w:rsidRDefault="0017785E" w:rsidP="0017785E">
      <w:pPr>
        <w:pBdr>
          <w:top w:val="nil"/>
          <w:left w:val="nil"/>
          <w:bottom w:val="nil"/>
          <w:right w:val="nil"/>
          <w:between w:val="nil"/>
        </w:pBdr>
        <w:spacing w:line="240" w:lineRule="auto"/>
        <w:jc w:val="both"/>
        <w:rPr>
          <w:rFonts w:eastAsia="Arial" w:cstheme="minorHAnsi"/>
          <w:sz w:val="24"/>
          <w:szCs w:val="24"/>
        </w:rPr>
      </w:pPr>
      <w:r w:rsidRPr="00A9736B">
        <w:rPr>
          <w:rFonts w:eastAsia="Arial" w:cstheme="minorHAnsi"/>
          <w:sz w:val="24"/>
          <w:szCs w:val="24"/>
        </w:rPr>
        <w:t xml:space="preserve">Il </w:t>
      </w:r>
      <w:proofErr w:type="spellStart"/>
      <w:r w:rsidRPr="00A9736B">
        <w:rPr>
          <w:rFonts w:eastAsia="Arial" w:cstheme="minorHAnsi"/>
          <w:sz w:val="24"/>
          <w:szCs w:val="24"/>
        </w:rPr>
        <w:t>Covid</w:t>
      </w:r>
      <w:proofErr w:type="spellEnd"/>
      <w:r w:rsidRPr="00A9736B">
        <w:rPr>
          <w:rFonts w:eastAsia="Arial" w:cstheme="minorHAnsi"/>
          <w:sz w:val="24"/>
          <w:szCs w:val="24"/>
        </w:rPr>
        <w:t xml:space="preserve"> ha stravolto, rivisto e corretto tante delle nostre abitudini sociali in special modo se si tratta di pulizie e sanificazione. La sanificatrice per eccellenza, la donna che non teme nessun tipo di germe sfiderà il pubblico ogni sera, cercando di rendere il Cubo di Piazza del Logo Pio il posto più pulito e sanificato della città. Fra canzoni, scherzi e inattese telefonate del marito che non trova i calzini nel cassetto dei calzini aiuterà il pubblico nelle operazioni di entrata e uscita dalla piazza. Ma sempre col sorriso sulle labbra. E </w:t>
      </w:r>
      <w:proofErr w:type="gramStart"/>
      <w:r w:rsidRPr="00A9736B">
        <w:rPr>
          <w:rFonts w:eastAsia="Arial" w:cstheme="minorHAnsi"/>
          <w:sz w:val="24"/>
          <w:szCs w:val="24"/>
        </w:rPr>
        <w:t>il cencio</w:t>
      </w:r>
      <w:proofErr w:type="gramEnd"/>
      <w:r w:rsidRPr="00A9736B">
        <w:rPr>
          <w:rFonts w:eastAsia="Arial" w:cstheme="minorHAnsi"/>
          <w:sz w:val="24"/>
          <w:szCs w:val="24"/>
        </w:rPr>
        <w:t xml:space="preserve"> in mano.</w:t>
      </w:r>
    </w:p>
    <w:p w14:paraId="3BE24546" w14:textId="77777777" w:rsidR="00D757D3" w:rsidRPr="00A9736B" w:rsidRDefault="00D757D3" w:rsidP="00D757D3">
      <w:pPr>
        <w:spacing w:after="0" w:line="236" w:lineRule="exact"/>
        <w:rPr>
          <w:rFonts w:eastAsia="Times New Roman" w:cs="Arial"/>
          <w:sz w:val="24"/>
          <w:szCs w:val="24"/>
          <w:lang w:eastAsia="it-IT"/>
        </w:rPr>
      </w:pPr>
    </w:p>
    <w:p w14:paraId="72885A67" w14:textId="38CD9BC5" w:rsidR="00D757D3" w:rsidRPr="00A9736B" w:rsidRDefault="00D757D3" w:rsidP="00D757D3">
      <w:pPr>
        <w:spacing w:after="0" w:line="0" w:lineRule="atLeast"/>
        <w:ind w:left="20"/>
        <w:rPr>
          <w:rFonts w:eastAsia="Arial" w:cs="Arial"/>
          <w:b/>
          <w:sz w:val="24"/>
          <w:szCs w:val="24"/>
          <w:lang w:eastAsia="it-IT"/>
        </w:rPr>
      </w:pPr>
      <w:r w:rsidRPr="00A9736B">
        <w:rPr>
          <w:rFonts w:eastAsia="Arial" w:cs="Arial"/>
          <w:b/>
          <w:sz w:val="24"/>
          <w:szCs w:val="24"/>
          <w:lang w:eastAsia="it-IT"/>
        </w:rPr>
        <w:t>22</w:t>
      </w:r>
      <w:r w:rsidR="0017785E" w:rsidRPr="00A9736B">
        <w:rPr>
          <w:rFonts w:eastAsia="Arial" w:cs="Arial"/>
          <w:b/>
          <w:sz w:val="24"/>
          <w:szCs w:val="24"/>
          <w:lang w:eastAsia="it-IT"/>
        </w:rPr>
        <w:t>:</w:t>
      </w:r>
      <w:r w:rsidRPr="00A9736B">
        <w:rPr>
          <w:rFonts w:eastAsia="Arial" w:cs="Arial"/>
          <w:b/>
          <w:sz w:val="24"/>
          <w:szCs w:val="24"/>
          <w:lang w:eastAsia="it-IT"/>
        </w:rPr>
        <w:t>30</w:t>
      </w:r>
    </w:p>
    <w:p w14:paraId="740128A9" w14:textId="77777777" w:rsidR="00D757D3" w:rsidRPr="00A9736B" w:rsidRDefault="00D757D3" w:rsidP="00D757D3">
      <w:pPr>
        <w:spacing w:after="0" w:line="11" w:lineRule="exact"/>
        <w:rPr>
          <w:rFonts w:eastAsia="Times New Roman" w:cs="Arial"/>
          <w:sz w:val="24"/>
          <w:szCs w:val="24"/>
          <w:lang w:eastAsia="it-IT"/>
        </w:rPr>
      </w:pPr>
    </w:p>
    <w:p w14:paraId="0613CDD6" w14:textId="77777777" w:rsidR="002D2DA3" w:rsidRPr="00A9736B" w:rsidRDefault="002D2DA3" w:rsidP="00D757D3">
      <w:pPr>
        <w:spacing w:after="0" w:line="0" w:lineRule="atLeast"/>
        <w:ind w:left="20"/>
        <w:rPr>
          <w:rFonts w:eastAsia="Arial" w:cs="Arial"/>
          <w:b/>
          <w:color w:val="1D1D1B"/>
          <w:sz w:val="24"/>
          <w:szCs w:val="24"/>
          <w:lang w:eastAsia="it-IT"/>
        </w:rPr>
      </w:pPr>
    </w:p>
    <w:p w14:paraId="7A7B5F5D" w14:textId="77777777" w:rsidR="002D2DA3" w:rsidRPr="00A9736B" w:rsidRDefault="002D2DA3" w:rsidP="002D2DA3">
      <w:pPr>
        <w:spacing w:after="0" w:line="0" w:lineRule="atLeast"/>
        <w:rPr>
          <w:rFonts w:eastAsia="Calibri" w:cs="Arial"/>
          <w:b/>
          <w:sz w:val="24"/>
          <w:szCs w:val="24"/>
          <w:lang w:eastAsia="it-IT"/>
        </w:rPr>
      </w:pPr>
      <w:r w:rsidRPr="00A9736B">
        <w:rPr>
          <w:rFonts w:eastAsia="Calibri" w:cs="Arial"/>
          <w:b/>
          <w:sz w:val="24"/>
          <w:szCs w:val="24"/>
          <w:lang w:eastAsia="it-IT"/>
        </w:rPr>
        <w:t>A cura del DEEP FESTIVAL</w:t>
      </w:r>
    </w:p>
    <w:p w14:paraId="734F4898" w14:textId="77777777" w:rsidR="002D2DA3" w:rsidRPr="00A9736B" w:rsidRDefault="002D2DA3" w:rsidP="00D757D3">
      <w:pPr>
        <w:spacing w:after="0" w:line="0" w:lineRule="atLeast"/>
        <w:ind w:left="20"/>
        <w:rPr>
          <w:rFonts w:eastAsia="Arial" w:cs="Arial"/>
          <w:b/>
          <w:color w:val="1D1D1B"/>
          <w:sz w:val="24"/>
          <w:szCs w:val="24"/>
          <w:lang w:eastAsia="it-IT"/>
        </w:rPr>
      </w:pPr>
    </w:p>
    <w:p w14:paraId="6B81D659" w14:textId="0F84C391" w:rsidR="00D757D3" w:rsidRPr="00A9736B" w:rsidRDefault="00D757D3" w:rsidP="00D757D3">
      <w:pPr>
        <w:spacing w:after="0" w:line="0" w:lineRule="atLeast"/>
        <w:ind w:left="20"/>
        <w:rPr>
          <w:rFonts w:eastAsia="Arial" w:cs="Arial"/>
          <w:b/>
          <w:color w:val="1D1D1B"/>
          <w:sz w:val="24"/>
          <w:szCs w:val="24"/>
          <w:lang w:eastAsia="it-IT"/>
        </w:rPr>
      </w:pPr>
      <w:r w:rsidRPr="00A9736B">
        <w:rPr>
          <w:rFonts w:eastAsia="Arial" w:cs="Arial"/>
          <w:b/>
          <w:color w:val="1D1D1B"/>
          <w:sz w:val="24"/>
          <w:szCs w:val="24"/>
          <w:lang w:eastAsia="it-IT"/>
        </w:rPr>
        <w:t>MICHELE CRESTACCI</w:t>
      </w:r>
    </w:p>
    <w:p w14:paraId="1126BDF4" w14:textId="77777777" w:rsidR="00AD151E" w:rsidRPr="00A9736B" w:rsidRDefault="00AD151E" w:rsidP="00AD151E">
      <w:pPr>
        <w:suppressAutoHyphens/>
        <w:autoSpaceDN w:val="0"/>
        <w:spacing w:after="0" w:line="240" w:lineRule="auto"/>
        <w:jc w:val="both"/>
        <w:textAlignment w:val="baseline"/>
        <w:rPr>
          <w:rFonts w:eastAsia="SimSun" w:cstheme="minorHAnsi"/>
          <w:b/>
          <w:kern w:val="3"/>
          <w:sz w:val="24"/>
          <w:szCs w:val="24"/>
        </w:rPr>
      </w:pPr>
      <w:r w:rsidRPr="00A9736B">
        <w:rPr>
          <w:rFonts w:eastAsia="SimSun" w:cstheme="minorHAnsi"/>
          <w:b/>
          <w:kern w:val="3"/>
          <w:sz w:val="24"/>
          <w:szCs w:val="24"/>
        </w:rPr>
        <w:t>UN ANNO VISSUTO PERICOLOSAMENTE</w:t>
      </w:r>
    </w:p>
    <w:p w14:paraId="0EB20144" w14:textId="5595DD37" w:rsidR="003F359D" w:rsidRPr="003F359D" w:rsidRDefault="003F359D" w:rsidP="00AD151E">
      <w:pPr>
        <w:suppressAutoHyphens/>
        <w:autoSpaceDN w:val="0"/>
        <w:spacing w:after="0" w:line="276" w:lineRule="auto"/>
        <w:jc w:val="both"/>
        <w:textAlignment w:val="baseline"/>
        <w:rPr>
          <w:rFonts w:eastAsia="SimSun" w:cstheme="minorHAnsi"/>
          <w:b/>
          <w:bCs/>
          <w:kern w:val="3"/>
          <w:sz w:val="24"/>
          <w:szCs w:val="24"/>
        </w:rPr>
      </w:pPr>
      <w:r w:rsidRPr="003F359D">
        <w:rPr>
          <w:rFonts w:eastAsia="SimSun" w:cstheme="minorHAnsi"/>
          <w:b/>
          <w:bCs/>
          <w:kern w:val="3"/>
          <w:sz w:val="24"/>
          <w:szCs w:val="24"/>
        </w:rPr>
        <w:t>Recital</w:t>
      </w:r>
    </w:p>
    <w:p w14:paraId="625B2E8A" w14:textId="7D71B823" w:rsidR="00AD151E" w:rsidRPr="00A9736B" w:rsidRDefault="00073742" w:rsidP="00AD151E">
      <w:pPr>
        <w:suppressAutoHyphens/>
        <w:autoSpaceDN w:val="0"/>
        <w:spacing w:after="0" w:line="276" w:lineRule="auto"/>
        <w:jc w:val="both"/>
        <w:textAlignment w:val="baseline"/>
        <w:rPr>
          <w:rFonts w:eastAsia="SimSun" w:cstheme="minorHAnsi"/>
          <w:kern w:val="3"/>
          <w:sz w:val="24"/>
          <w:szCs w:val="24"/>
        </w:rPr>
      </w:pPr>
      <w:r w:rsidRPr="00A9736B">
        <w:rPr>
          <w:rFonts w:eastAsia="SimSun" w:cstheme="minorHAnsi"/>
          <w:kern w:val="3"/>
          <w:sz w:val="24"/>
          <w:szCs w:val="24"/>
        </w:rPr>
        <w:t>D</w:t>
      </w:r>
      <w:r w:rsidR="00AD151E" w:rsidRPr="00A9736B">
        <w:rPr>
          <w:rFonts w:eastAsia="SimSun" w:cstheme="minorHAnsi"/>
          <w:kern w:val="3"/>
          <w:sz w:val="24"/>
          <w:szCs w:val="24"/>
        </w:rPr>
        <w:t>i</w:t>
      </w:r>
      <w:r w:rsidRPr="00A9736B">
        <w:rPr>
          <w:rFonts w:eastAsia="SimSun" w:cstheme="minorHAnsi"/>
          <w:kern w:val="3"/>
          <w:sz w:val="24"/>
          <w:szCs w:val="24"/>
        </w:rPr>
        <w:t xml:space="preserve"> </w:t>
      </w:r>
      <w:r w:rsidR="00AD151E" w:rsidRPr="00A9736B">
        <w:rPr>
          <w:rFonts w:eastAsia="SimSun" w:cstheme="minorHAnsi"/>
          <w:kern w:val="3"/>
          <w:sz w:val="24"/>
          <w:szCs w:val="24"/>
        </w:rPr>
        <w:t xml:space="preserve">Alessandro Brucioni / Michele </w:t>
      </w:r>
      <w:proofErr w:type="spellStart"/>
      <w:r w:rsidR="00AD151E" w:rsidRPr="00A9736B">
        <w:rPr>
          <w:rFonts w:eastAsia="SimSun" w:cstheme="minorHAnsi"/>
          <w:kern w:val="3"/>
          <w:sz w:val="24"/>
          <w:szCs w:val="24"/>
        </w:rPr>
        <w:t>Crestacci</w:t>
      </w:r>
      <w:proofErr w:type="spellEnd"/>
    </w:p>
    <w:p w14:paraId="500DC790" w14:textId="44665C4A" w:rsidR="00AD151E" w:rsidRPr="00A9736B" w:rsidRDefault="00073742" w:rsidP="00AD151E">
      <w:pPr>
        <w:suppressAutoHyphens/>
        <w:autoSpaceDN w:val="0"/>
        <w:spacing w:after="0" w:line="240" w:lineRule="auto"/>
        <w:jc w:val="both"/>
        <w:textAlignment w:val="baseline"/>
        <w:rPr>
          <w:rFonts w:eastAsia="SimSun" w:cstheme="minorHAnsi"/>
          <w:kern w:val="3"/>
          <w:sz w:val="24"/>
          <w:szCs w:val="24"/>
        </w:rPr>
      </w:pPr>
      <w:r w:rsidRPr="00A9736B">
        <w:rPr>
          <w:rFonts w:eastAsia="SimSun" w:cstheme="minorHAnsi"/>
          <w:kern w:val="3"/>
          <w:sz w:val="24"/>
          <w:szCs w:val="24"/>
        </w:rPr>
        <w:t>C</w:t>
      </w:r>
      <w:r w:rsidR="00AD151E" w:rsidRPr="00A9736B">
        <w:rPr>
          <w:rFonts w:eastAsia="SimSun" w:cstheme="minorHAnsi"/>
          <w:kern w:val="3"/>
          <w:sz w:val="24"/>
          <w:szCs w:val="24"/>
        </w:rPr>
        <w:t>on</w:t>
      </w:r>
      <w:r w:rsidRPr="00A9736B">
        <w:rPr>
          <w:rFonts w:eastAsia="SimSun" w:cstheme="minorHAnsi"/>
          <w:kern w:val="3"/>
          <w:sz w:val="24"/>
          <w:szCs w:val="24"/>
        </w:rPr>
        <w:t xml:space="preserve"> </w:t>
      </w:r>
      <w:r w:rsidR="00AD151E" w:rsidRPr="00A9736B">
        <w:rPr>
          <w:rFonts w:eastAsia="SimSun" w:cstheme="minorHAnsi"/>
          <w:kern w:val="3"/>
          <w:sz w:val="24"/>
          <w:szCs w:val="24"/>
        </w:rPr>
        <w:t xml:space="preserve">Michele </w:t>
      </w:r>
      <w:proofErr w:type="spellStart"/>
      <w:r w:rsidR="00AD151E" w:rsidRPr="00A9736B">
        <w:rPr>
          <w:rFonts w:eastAsia="SimSun" w:cstheme="minorHAnsi"/>
          <w:kern w:val="3"/>
          <w:sz w:val="24"/>
          <w:szCs w:val="24"/>
        </w:rPr>
        <w:t>Crestacci</w:t>
      </w:r>
      <w:proofErr w:type="spellEnd"/>
    </w:p>
    <w:p w14:paraId="1537213A" w14:textId="26582B79" w:rsidR="00AD151E" w:rsidRPr="00A9736B" w:rsidRDefault="00073742" w:rsidP="00AD151E">
      <w:pPr>
        <w:suppressAutoHyphens/>
        <w:autoSpaceDN w:val="0"/>
        <w:spacing w:after="0" w:line="276" w:lineRule="auto"/>
        <w:jc w:val="both"/>
        <w:textAlignment w:val="baseline"/>
        <w:rPr>
          <w:rFonts w:eastAsia="SimSun" w:cstheme="minorHAnsi"/>
          <w:kern w:val="3"/>
          <w:sz w:val="24"/>
          <w:szCs w:val="24"/>
        </w:rPr>
      </w:pPr>
      <w:r w:rsidRPr="00A9736B">
        <w:rPr>
          <w:rFonts w:eastAsia="SimSun" w:cstheme="minorHAnsi"/>
          <w:kern w:val="3"/>
          <w:sz w:val="24"/>
          <w:szCs w:val="24"/>
        </w:rPr>
        <w:t>R</w:t>
      </w:r>
      <w:r w:rsidR="00AD151E" w:rsidRPr="00A9736B">
        <w:rPr>
          <w:rFonts w:eastAsia="SimSun" w:cstheme="minorHAnsi"/>
          <w:kern w:val="3"/>
          <w:sz w:val="24"/>
          <w:szCs w:val="24"/>
        </w:rPr>
        <w:t>egia</w:t>
      </w:r>
      <w:r w:rsidRPr="00A9736B">
        <w:rPr>
          <w:rFonts w:eastAsia="SimSun" w:cstheme="minorHAnsi"/>
          <w:kern w:val="3"/>
          <w:sz w:val="24"/>
          <w:szCs w:val="24"/>
        </w:rPr>
        <w:t xml:space="preserve"> </w:t>
      </w:r>
      <w:r w:rsidR="00AD151E" w:rsidRPr="00A9736B">
        <w:rPr>
          <w:rFonts w:eastAsia="SimSun" w:cstheme="minorHAnsi"/>
          <w:kern w:val="3"/>
          <w:sz w:val="24"/>
          <w:szCs w:val="24"/>
        </w:rPr>
        <w:t>Alessandro Brucioni</w:t>
      </w:r>
    </w:p>
    <w:p w14:paraId="1BA10FCC" w14:textId="77777777" w:rsidR="00AD151E" w:rsidRPr="00A9736B" w:rsidRDefault="00AD151E" w:rsidP="00AD151E">
      <w:pPr>
        <w:suppressAutoHyphens/>
        <w:autoSpaceDN w:val="0"/>
        <w:spacing w:after="200" w:line="276" w:lineRule="auto"/>
        <w:jc w:val="both"/>
        <w:textAlignment w:val="baseline"/>
        <w:rPr>
          <w:rFonts w:eastAsia="SimSun" w:cstheme="minorHAnsi"/>
          <w:kern w:val="3"/>
          <w:sz w:val="24"/>
          <w:szCs w:val="24"/>
        </w:rPr>
      </w:pPr>
      <w:r w:rsidRPr="00A9736B">
        <w:rPr>
          <w:rFonts w:eastAsia="SimSun" w:cstheme="minorHAnsi"/>
          <w:kern w:val="3"/>
          <w:sz w:val="24"/>
          <w:szCs w:val="24"/>
        </w:rPr>
        <w:t xml:space="preserve">Produzione </w:t>
      </w:r>
      <w:proofErr w:type="spellStart"/>
      <w:r w:rsidRPr="00A9736B">
        <w:rPr>
          <w:rFonts w:eastAsia="SimSun" w:cstheme="minorHAnsi"/>
          <w:kern w:val="3"/>
          <w:sz w:val="24"/>
          <w:szCs w:val="24"/>
        </w:rPr>
        <w:t>mo-wan</w:t>
      </w:r>
      <w:proofErr w:type="spellEnd"/>
      <w:r w:rsidRPr="00A9736B">
        <w:rPr>
          <w:rFonts w:eastAsia="SimSun" w:cstheme="minorHAnsi"/>
          <w:kern w:val="3"/>
          <w:sz w:val="24"/>
          <w:szCs w:val="24"/>
        </w:rPr>
        <w:t xml:space="preserve"> teatro</w:t>
      </w:r>
    </w:p>
    <w:p w14:paraId="316AC9F3" w14:textId="77777777" w:rsidR="00AD151E" w:rsidRPr="00A9736B" w:rsidRDefault="00AD151E" w:rsidP="00073742">
      <w:pPr>
        <w:suppressAutoHyphens/>
        <w:autoSpaceDN w:val="0"/>
        <w:spacing w:after="0" w:line="240" w:lineRule="auto"/>
        <w:jc w:val="both"/>
        <w:textAlignment w:val="baseline"/>
        <w:rPr>
          <w:rFonts w:eastAsia="SimSun" w:cstheme="minorHAnsi"/>
          <w:kern w:val="3"/>
          <w:sz w:val="24"/>
          <w:szCs w:val="24"/>
        </w:rPr>
      </w:pPr>
      <w:r w:rsidRPr="00A9736B">
        <w:rPr>
          <w:rFonts w:eastAsia="SimSun" w:cstheme="minorHAnsi"/>
          <w:kern w:val="3"/>
          <w:sz w:val="24"/>
          <w:szCs w:val="24"/>
        </w:rPr>
        <w:t>L'uomo vive sempre sull’orlo di un abisso. Abbiamo vissuto pericolosamente e siamo allo stremo delle forze. Chi può redimerci? Chi può salvarci? Chi può farci ancora sperare? C’è un santo a cui votarsi? Qualcuno in cui credere? Qualcosa in cui credere? Un uomo e le sue vicissitudini. Un uomo e le sue confuse storie. Un uomo e il suo apparente sorriso. Un uomo e la sua inevitabile ordinaria lotta per sopravvivere. Un concentrato di storie comiche, esilaranti esperienze al confine del reale, personaggi inverosimili, kafkiani tunnel, rituali sociali e code chilometriche, un supermercato delirante, la ruota che non si ferma, un paradosso continuo. Avvenimenti surreali e condizioni domestiche estreme vissute nella testa dolorante di un uomo in cerca di una “serenità” impossibile. C’è ancora una speranza. C’è ancora una strada. Chi è che non sente di aver vissuto pericolosamente? Chi è che non vorrebbe smettere di sentirsi in pericolo?</w:t>
      </w:r>
    </w:p>
    <w:p w14:paraId="3427BB8F" w14:textId="53C115B6" w:rsidR="00AD151E" w:rsidRPr="00A9736B" w:rsidRDefault="00AD151E" w:rsidP="00073742">
      <w:pPr>
        <w:suppressAutoHyphens/>
        <w:autoSpaceDN w:val="0"/>
        <w:spacing w:after="200" w:line="240" w:lineRule="auto"/>
        <w:jc w:val="both"/>
        <w:textAlignment w:val="baseline"/>
        <w:rPr>
          <w:rFonts w:eastAsia="SimSun" w:cstheme="minorHAnsi"/>
          <w:kern w:val="3"/>
          <w:sz w:val="24"/>
          <w:szCs w:val="24"/>
        </w:rPr>
      </w:pPr>
      <w:r w:rsidRPr="00A9736B">
        <w:rPr>
          <w:rFonts w:eastAsia="SimSun" w:cstheme="minorHAnsi"/>
          <w:kern w:val="3"/>
          <w:sz w:val="24"/>
          <w:szCs w:val="24"/>
        </w:rPr>
        <w:t xml:space="preserve">Dodici storie surreali per sessanta minuti di risate. Come sopravvivere al conto alla rovescia e sperare che l’anno successivo non sia più </w:t>
      </w:r>
      <w:r w:rsidRPr="00A9736B">
        <w:rPr>
          <w:rFonts w:eastAsia="SimSun" w:cstheme="minorHAnsi"/>
          <w:i/>
          <w:kern w:val="3"/>
          <w:sz w:val="24"/>
          <w:szCs w:val="24"/>
        </w:rPr>
        <w:t>lo stesso</w:t>
      </w:r>
      <w:r w:rsidRPr="00A9736B">
        <w:rPr>
          <w:rFonts w:eastAsia="SimSun" w:cstheme="minorHAnsi"/>
          <w:kern w:val="3"/>
          <w:sz w:val="24"/>
          <w:szCs w:val="24"/>
        </w:rPr>
        <w:t>.</w:t>
      </w:r>
    </w:p>
    <w:p w14:paraId="6F091761" w14:textId="77777777" w:rsidR="00D757D3" w:rsidRPr="00A9736B" w:rsidRDefault="00D757D3" w:rsidP="00D757D3">
      <w:pPr>
        <w:spacing w:after="0" w:line="275" w:lineRule="exact"/>
        <w:rPr>
          <w:rFonts w:eastAsia="Times New Roman" w:cs="Arial"/>
          <w:sz w:val="24"/>
          <w:szCs w:val="24"/>
          <w:lang w:eastAsia="it-IT"/>
        </w:rPr>
      </w:pPr>
    </w:p>
    <w:p w14:paraId="6CF1090B" w14:textId="77777777" w:rsidR="00C150E4" w:rsidRDefault="00C150E4" w:rsidP="0017785E">
      <w:pPr>
        <w:pBdr>
          <w:top w:val="nil"/>
          <w:left w:val="nil"/>
          <w:bottom w:val="nil"/>
          <w:right w:val="nil"/>
          <w:between w:val="nil"/>
        </w:pBdr>
        <w:spacing w:line="240" w:lineRule="auto"/>
        <w:rPr>
          <w:rFonts w:eastAsia="Helvetica Neue" w:cstheme="minorHAnsi"/>
          <w:b/>
          <w:bCs/>
          <w:sz w:val="24"/>
          <w:szCs w:val="24"/>
        </w:rPr>
      </w:pPr>
    </w:p>
    <w:p w14:paraId="7B9A2A75" w14:textId="797086D1" w:rsidR="0017785E" w:rsidRPr="00A9736B" w:rsidRDefault="0017785E" w:rsidP="0017785E">
      <w:pPr>
        <w:pBdr>
          <w:top w:val="nil"/>
          <w:left w:val="nil"/>
          <w:bottom w:val="nil"/>
          <w:right w:val="nil"/>
          <w:between w:val="nil"/>
        </w:pBdr>
        <w:spacing w:line="240" w:lineRule="auto"/>
        <w:rPr>
          <w:rFonts w:eastAsia="Helvetica Neue" w:cstheme="minorHAnsi"/>
          <w:b/>
          <w:bCs/>
          <w:sz w:val="24"/>
          <w:szCs w:val="24"/>
        </w:rPr>
      </w:pPr>
      <w:r w:rsidRPr="00A9736B">
        <w:rPr>
          <w:rFonts w:eastAsia="Helvetica Neue" w:cstheme="minorHAnsi"/>
          <w:b/>
          <w:bCs/>
          <w:sz w:val="24"/>
          <w:szCs w:val="24"/>
        </w:rPr>
        <w:t>2</w:t>
      </w:r>
      <w:r w:rsidR="001C0131" w:rsidRPr="00A9736B">
        <w:rPr>
          <w:rFonts w:eastAsia="Helvetica Neue" w:cstheme="minorHAnsi"/>
          <w:b/>
          <w:bCs/>
          <w:sz w:val="24"/>
          <w:szCs w:val="24"/>
        </w:rPr>
        <w:t>4:00</w:t>
      </w:r>
    </w:p>
    <w:p w14:paraId="645BBCB1" w14:textId="77777777" w:rsidR="0017785E" w:rsidRPr="00A9736B" w:rsidRDefault="0017785E" w:rsidP="0017785E">
      <w:pPr>
        <w:pBdr>
          <w:top w:val="nil"/>
          <w:left w:val="nil"/>
          <w:bottom w:val="nil"/>
          <w:right w:val="nil"/>
          <w:between w:val="nil"/>
        </w:pBdr>
        <w:spacing w:after="0" w:line="240" w:lineRule="auto"/>
        <w:rPr>
          <w:rFonts w:eastAsia="Helvetica Neue" w:cstheme="minorHAnsi"/>
          <w:b/>
          <w:sz w:val="24"/>
          <w:szCs w:val="24"/>
        </w:rPr>
      </w:pPr>
      <w:r w:rsidRPr="00A9736B">
        <w:rPr>
          <w:rFonts w:eastAsia="Helvetica Neue" w:cstheme="minorHAnsi"/>
          <w:b/>
          <w:sz w:val="24"/>
          <w:szCs w:val="24"/>
        </w:rPr>
        <w:t>AMEDEO</w:t>
      </w:r>
    </w:p>
    <w:p w14:paraId="2E62CB9C" w14:textId="77777777" w:rsidR="0017785E" w:rsidRPr="00A9736B" w:rsidRDefault="0017785E" w:rsidP="0017785E">
      <w:pPr>
        <w:pBdr>
          <w:top w:val="nil"/>
          <w:left w:val="nil"/>
          <w:bottom w:val="nil"/>
          <w:right w:val="nil"/>
          <w:between w:val="nil"/>
        </w:pBdr>
        <w:spacing w:after="0" w:line="240" w:lineRule="auto"/>
        <w:rPr>
          <w:rFonts w:eastAsia="Helvetica Neue" w:cstheme="minorHAnsi"/>
          <w:i/>
          <w:sz w:val="24"/>
          <w:szCs w:val="24"/>
        </w:rPr>
      </w:pPr>
      <w:r w:rsidRPr="00A9736B">
        <w:rPr>
          <w:rFonts w:eastAsia="Helvetica Neue" w:cstheme="minorHAnsi"/>
          <w:i/>
          <w:sz w:val="24"/>
          <w:szCs w:val="24"/>
        </w:rPr>
        <w:t>Una ricostruzione animata e immaginata del passato di Livorno</w:t>
      </w:r>
    </w:p>
    <w:p w14:paraId="1F29FC6F" w14:textId="77777777" w:rsidR="0017785E" w:rsidRPr="00A9736B" w:rsidRDefault="0017785E" w:rsidP="0017785E">
      <w:pPr>
        <w:pBdr>
          <w:top w:val="nil"/>
          <w:left w:val="nil"/>
          <w:bottom w:val="nil"/>
          <w:right w:val="nil"/>
          <w:between w:val="nil"/>
        </w:pBdr>
        <w:spacing w:after="0" w:line="240" w:lineRule="auto"/>
        <w:rPr>
          <w:rFonts w:eastAsia="Helvetica Neue" w:cstheme="minorHAnsi"/>
          <w:b/>
          <w:i/>
          <w:sz w:val="24"/>
          <w:szCs w:val="24"/>
        </w:rPr>
      </w:pPr>
      <w:r w:rsidRPr="00A9736B">
        <w:rPr>
          <w:rFonts w:eastAsia="Helvetica Neue" w:cstheme="minorHAnsi"/>
          <w:b/>
          <w:i/>
          <w:sz w:val="24"/>
          <w:szCs w:val="24"/>
        </w:rPr>
        <w:t xml:space="preserve">Video installazione digitale di Nicola Buttari/Proforma </w:t>
      </w:r>
      <w:proofErr w:type="spellStart"/>
      <w:r w:rsidRPr="00A9736B">
        <w:rPr>
          <w:rFonts w:eastAsia="Helvetica Neue" w:cstheme="minorHAnsi"/>
          <w:b/>
          <w:i/>
          <w:sz w:val="24"/>
          <w:szCs w:val="24"/>
        </w:rPr>
        <w:t>Videodesign</w:t>
      </w:r>
      <w:proofErr w:type="spellEnd"/>
    </w:p>
    <w:p w14:paraId="28C60338" w14:textId="77777777" w:rsidR="0017785E" w:rsidRPr="00A9736B" w:rsidRDefault="0017785E" w:rsidP="0017785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240" w:lineRule="auto"/>
        <w:rPr>
          <w:rFonts w:eastAsia="Arial" w:cstheme="minorHAnsi"/>
          <w:sz w:val="24"/>
          <w:szCs w:val="24"/>
        </w:rPr>
      </w:pPr>
    </w:p>
    <w:p w14:paraId="4F764D77" w14:textId="77777777" w:rsidR="0017785E" w:rsidRPr="00A9736B" w:rsidRDefault="0017785E" w:rsidP="0017785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after="0" w:line="240" w:lineRule="auto"/>
        <w:jc w:val="both"/>
        <w:rPr>
          <w:rFonts w:eastAsia="Arial" w:cstheme="minorHAnsi"/>
          <w:sz w:val="24"/>
          <w:szCs w:val="24"/>
        </w:rPr>
      </w:pPr>
      <w:r w:rsidRPr="00A9736B">
        <w:rPr>
          <w:rFonts w:eastAsia="Arial" w:cstheme="minorHAnsi"/>
          <w:sz w:val="24"/>
          <w:szCs w:val="24"/>
        </w:rPr>
        <w:t>Amedeo è una video installazione personale, incentrata sulla figura di Amedeo Modigliani.</w:t>
      </w:r>
    </w:p>
    <w:p w14:paraId="0886AB12" w14:textId="4A67ED01" w:rsidR="0017785E" w:rsidRPr="00A9736B" w:rsidRDefault="0017785E" w:rsidP="0017785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after="0" w:line="240" w:lineRule="auto"/>
        <w:jc w:val="both"/>
        <w:rPr>
          <w:rFonts w:eastAsia="Arial" w:cstheme="minorHAnsi"/>
          <w:sz w:val="24"/>
          <w:szCs w:val="24"/>
        </w:rPr>
      </w:pPr>
      <w:r w:rsidRPr="00A9736B">
        <w:rPr>
          <w:rFonts w:eastAsia="Arial" w:cstheme="minorHAnsi"/>
          <w:sz w:val="24"/>
          <w:szCs w:val="24"/>
        </w:rPr>
        <w:t>L’opera tenta di “riportare in vita “l’artista livornese attraverso un processo di colorazione e di animazione digitale di una delle sue foto più iconiche.</w:t>
      </w:r>
    </w:p>
    <w:p w14:paraId="315D870A" w14:textId="77777777" w:rsidR="0017785E" w:rsidRPr="00A9736B" w:rsidRDefault="0017785E" w:rsidP="0017785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after="0" w:line="240" w:lineRule="auto"/>
        <w:jc w:val="both"/>
        <w:rPr>
          <w:rFonts w:eastAsia="Arial" w:cstheme="minorHAnsi"/>
          <w:sz w:val="24"/>
          <w:szCs w:val="24"/>
        </w:rPr>
      </w:pPr>
      <w:r w:rsidRPr="00A9736B">
        <w:rPr>
          <w:rFonts w:eastAsia="Arial" w:cstheme="minorHAnsi"/>
          <w:sz w:val="24"/>
          <w:szCs w:val="24"/>
        </w:rPr>
        <w:t xml:space="preserve">A far da sfondo all’installazione pensata per CUBO 2020 ci sarà anche una ricostruzione digitale di una Livorno di fine </w:t>
      </w:r>
      <w:proofErr w:type="gramStart"/>
      <w:r w:rsidRPr="00A9736B">
        <w:rPr>
          <w:rFonts w:eastAsia="Arial" w:cstheme="minorHAnsi"/>
          <w:sz w:val="24"/>
          <w:szCs w:val="24"/>
        </w:rPr>
        <w:t>19esimo</w:t>
      </w:r>
      <w:proofErr w:type="gramEnd"/>
      <w:r w:rsidRPr="00A9736B">
        <w:rPr>
          <w:rFonts w:eastAsia="Arial" w:cstheme="minorHAnsi"/>
          <w:sz w:val="24"/>
          <w:szCs w:val="24"/>
        </w:rPr>
        <w:t xml:space="preserve"> secolo, anch’essa realizzata con foto di archivio animate.</w:t>
      </w:r>
    </w:p>
    <w:p w14:paraId="6C1258A1" w14:textId="77777777" w:rsidR="0017785E" w:rsidRPr="00A9736B" w:rsidRDefault="0017785E" w:rsidP="0017785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after="0" w:line="240" w:lineRule="auto"/>
        <w:jc w:val="both"/>
        <w:rPr>
          <w:rFonts w:eastAsia="Helvetica Neue" w:cstheme="minorHAnsi"/>
          <w:b/>
          <w:sz w:val="24"/>
          <w:szCs w:val="24"/>
        </w:rPr>
      </w:pPr>
      <w:r w:rsidRPr="00A9736B">
        <w:rPr>
          <w:rFonts w:eastAsia="Arial" w:cstheme="minorHAnsi"/>
          <w:sz w:val="24"/>
          <w:szCs w:val="24"/>
        </w:rPr>
        <w:t xml:space="preserve">Presentato per la prima volta alla galleria Uovo alla Pop di Livorno in occasione del progetto AMMA (Amedeo Modigliani </w:t>
      </w:r>
      <w:proofErr w:type="spellStart"/>
      <w:r w:rsidRPr="00A9736B">
        <w:rPr>
          <w:rFonts w:eastAsia="Arial" w:cstheme="minorHAnsi"/>
          <w:sz w:val="24"/>
          <w:szCs w:val="24"/>
        </w:rPr>
        <w:t>mon</w:t>
      </w:r>
      <w:proofErr w:type="spellEnd"/>
      <w:r w:rsidRPr="00A9736B">
        <w:rPr>
          <w:rFonts w:eastAsia="Arial" w:cstheme="minorHAnsi"/>
          <w:sz w:val="24"/>
          <w:szCs w:val="24"/>
        </w:rPr>
        <w:t xml:space="preserve"> </w:t>
      </w:r>
      <w:proofErr w:type="spellStart"/>
      <w:r w:rsidRPr="00A9736B">
        <w:rPr>
          <w:rFonts w:eastAsia="Arial" w:cstheme="minorHAnsi"/>
          <w:sz w:val="24"/>
          <w:szCs w:val="24"/>
        </w:rPr>
        <w:t>amour</w:t>
      </w:r>
      <w:proofErr w:type="spellEnd"/>
      <w:r w:rsidRPr="00A9736B">
        <w:rPr>
          <w:rFonts w:eastAsia="Arial" w:cstheme="minorHAnsi"/>
          <w:sz w:val="24"/>
          <w:szCs w:val="24"/>
        </w:rPr>
        <w:t>) il video è stato presente anche nel palinsesto dello spettacolo di mapping alle Terme del corallo durante l’evento per la celebrazione del centenario dell’artista Modigliani.</w:t>
      </w:r>
    </w:p>
    <w:p w14:paraId="3BCCDFA6" w14:textId="3DACA804" w:rsidR="00073742" w:rsidRPr="00A9736B" w:rsidRDefault="00073742" w:rsidP="00D757D3">
      <w:pPr>
        <w:spacing w:after="0" w:line="0" w:lineRule="atLeast"/>
        <w:ind w:left="20"/>
        <w:rPr>
          <w:rFonts w:eastAsia="Arial" w:cs="Arial"/>
          <w:i/>
          <w:color w:val="1D1D1B"/>
          <w:sz w:val="24"/>
          <w:szCs w:val="24"/>
          <w:lang w:eastAsia="it-IT"/>
        </w:rPr>
      </w:pPr>
    </w:p>
    <w:p w14:paraId="23B66A96" w14:textId="77777777" w:rsidR="00073742" w:rsidRPr="00A9736B" w:rsidRDefault="00073742" w:rsidP="00D757D3">
      <w:pPr>
        <w:spacing w:after="0" w:line="0" w:lineRule="atLeast"/>
        <w:ind w:left="20"/>
        <w:rPr>
          <w:rFonts w:eastAsia="Arial" w:cs="Arial"/>
          <w:i/>
          <w:color w:val="1D1D1B"/>
          <w:sz w:val="24"/>
          <w:szCs w:val="24"/>
          <w:lang w:eastAsia="it-IT"/>
        </w:rPr>
      </w:pPr>
    </w:p>
    <w:p w14:paraId="2B374279" w14:textId="77777777" w:rsidR="00961390" w:rsidRPr="00961390" w:rsidRDefault="00961390" w:rsidP="00961390">
      <w:pPr>
        <w:spacing w:after="0" w:line="256" w:lineRule="auto"/>
        <w:rPr>
          <w:b/>
          <w:bCs/>
          <w:sz w:val="32"/>
          <w:szCs w:val="32"/>
          <w:u w:val="single"/>
        </w:rPr>
      </w:pPr>
      <w:bookmarkStart w:id="2" w:name="_Hlk46938890"/>
      <w:r w:rsidRPr="00961390">
        <w:rPr>
          <w:b/>
          <w:bCs/>
          <w:sz w:val="32"/>
          <w:szCs w:val="32"/>
          <w:u w:val="single"/>
        </w:rPr>
        <w:t>PALCO FALSA BRAGA – FORTEZZA NUOVA</w:t>
      </w:r>
    </w:p>
    <w:bookmarkEnd w:id="2"/>
    <w:p w14:paraId="5E77B54F" w14:textId="77777777" w:rsidR="00D819A5" w:rsidRPr="00D819A5" w:rsidRDefault="00D819A5" w:rsidP="00D819A5">
      <w:pPr>
        <w:spacing w:after="0" w:line="256" w:lineRule="auto"/>
        <w:rPr>
          <w:b/>
          <w:bCs/>
          <w:color w:val="000000" w:themeColor="text1"/>
          <w:sz w:val="32"/>
          <w:szCs w:val="32"/>
        </w:rPr>
      </w:pPr>
      <w:r w:rsidRPr="00D819A5">
        <w:rPr>
          <w:b/>
          <w:bCs/>
          <w:color w:val="000000" w:themeColor="text1"/>
          <w:sz w:val="32"/>
          <w:szCs w:val="32"/>
        </w:rPr>
        <w:t>Fortezza nuova (Pontino)</w:t>
      </w:r>
    </w:p>
    <w:p w14:paraId="210D3684" w14:textId="77777777" w:rsidR="00D819A5" w:rsidRPr="00A9736B" w:rsidRDefault="00D819A5" w:rsidP="00073742">
      <w:pPr>
        <w:spacing w:after="0" w:line="0" w:lineRule="atLeast"/>
        <w:rPr>
          <w:rFonts w:eastAsia="Calibri" w:cs="Arial"/>
          <w:b/>
          <w:bCs/>
          <w:sz w:val="24"/>
          <w:szCs w:val="24"/>
          <w:u w:val="single"/>
          <w:lang w:eastAsia="it-IT"/>
        </w:rPr>
      </w:pPr>
    </w:p>
    <w:p w14:paraId="0DCFE8D9" w14:textId="5B5A2C8A" w:rsidR="00ED237B" w:rsidRPr="00A9736B" w:rsidRDefault="00ED237B" w:rsidP="00073742">
      <w:pPr>
        <w:spacing w:after="0" w:line="0" w:lineRule="atLeast"/>
        <w:rPr>
          <w:rFonts w:eastAsia="Calibri" w:cs="Arial"/>
          <w:b/>
          <w:bCs/>
          <w:sz w:val="24"/>
          <w:szCs w:val="24"/>
          <w:lang w:eastAsia="it-IT"/>
        </w:rPr>
      </w:pPr>
      <w:r w:rsidRPr="00A9736B">
        <w:rPr>
          <w:rFonts w:eastAsia="Calibri" w:cs="Arial"/>
          <w:b/>
          <w:bCs/>
          <w:sz w:val="24"/>
          <w:szCs w:val="24"/>
          <w:lang w:eastAsia="it-IT"/>
        </w:rPr>
        <w:t>A cura del DEEP FESTIVAL</w:t>
      </w:r>
    </w:p>
    <w:p w14:paraId="0B81DA8A" w14:textId="77777777" w:rsidR="00AE4386" w:rsidRPr="00A9736B" w:rsidRDefault="00AE4386" w:rsidP="00073742">
      <w:pPr>
        <w:spacing w:after="0" w:line="0" w:lineRule="atLeast"/>
        <w:rPr>
          <w:rFonts w:eastAsia="Calibri" w:cs="Arial"/>
          <w:b/>
          <w:bCs/>
          <w:sz w:val="24"/>
          <w:szCs w:val="24"/>
          <w:u w:val="single"/>
          <w:lang w:eastAsia="it-IT"/>
        </w:rPr>
      </w:pPr>
    </w:p>
    <w:p w14:paraId="65D90DB1" w14:textId="69F6C53D" w:rsidR="00AE4386" w:rsidRPr="00A9736B" w:rsidRDefault="00AE4386" w:rsidP="00AE4386">
      <w:pPr>
        <w:spacing w:line="240" w:lineRule="auto"/>
        <w:jc w:val="both"/>
        <w:rPr>
          <w:rFonts w:eastAsia="Tahoma" w:cstheme="minorHAnsi"/>
          <w:b/>
          <w:bCs/>
          <w:color w:val="000000" w:themeColor="text1"/>
          <w:sz w:val="24"/>
          <w:szCs w:val="24"/>
        </w:rPr>
      </w:pPr>
      <w:r w:rsidRPr="00A9736B">
        <w:rPr>
          <w:rFonts w:eastAsia="Tahoma" w:cstheme="minorHAnsi"/>
          <w:b/>
          <w:bCs/>
          <w:color w:val="000000" w:themeColor="text1"/>
          <w:sz w:val="24"/>
          <w:szCs w:val="24"/>
        </w:rPr>
        <w:t>20.30 – 21.00</w:t>
      </w:r>
    </w:p>
    <w:p w14:paraId="24074612" w14:textId="77777777" w:rsidR="003F359D" w:rsidRPr="003F359D" w:rsidRDefault="003F359D" w:rsidP="003F359D">
      <w:pPr>
        <w:spacing w:after="0" w:line="240" w:lineRule="auto"/>
        <w:jc w:val="both"/>
        <w:rPr>
          <w:rFonts w:eastAsia="Tahoma" w:cstheme="majorHAnsi"/>
          <w:b/>
          <w:bCs/>
          <w:color w:val="000000" w:themeColor="text1"/>
          <w:sz w:val="24"/>
          <w:szCs w:val="24"/>
        </w:rPr>
      </w:pPr>
      <w:r w:rsidRPr="003F359D">
        <w:rPr>
          <w:rFonts w:eastAsia="Tahoma" w:cstheme="majorHAnsi"/>
          <w:b/>
          <w:bCs/>
          <w:color w:val="000000" w:themeColor="text1"/>
          <w:sz w:val="24"/>
          <w:szCs w:val="24"/>
        </w:rPr>
        <w:t xml:space="preserve">DEEP </w:t>
      </w:r>
      <w:proofErr w:type="spellStart"/>
      <w:r w:rsidRPr="003F359D">
        <w:rPr>
          <w:rFonts w:eastAsia="Tahoma" w:cstheme="majorHAnsi"/>
          <w:b/>
          <w:bCs/>
          <w:color w:val="000000" w:themeColor="text1"/>
          <w:sz w:val="24"/>
          <w:szCs w:val="24"/>
        </w:rPr>
        <w:t>festivalracconta</w:t>
      </w:r>
      <w:proofErr w:type="spellEnd"/>
      <w:r w:rsidRPr="003F359D">
        <w:rPr>
          <w:rFonts w:eastAsia="Tahoma" w:cstheme="majorHAnsi"/>
          <w:b/>
          <w:bCs/>
          <w:color w:val="000000" w:themeColor="text1"/>
          <w:sz w:val="24"/>
          <w:szCs w:val="24"/>
        </w:rPr>
        <w:t xml:space="preserve"> / </w:t>
      </w:r>
      <w:proofErr w:type="spellStart"/>
      <w:r w:rsidRPr="003F359D">
        <w:rPr>
          <w:rFonts w:eastAsia="Tahoma" w:cstheme="majorHAnsi"/>
          <w:b/>
          <w:bCs/>
          <w:color w:val="000000" w:themeColor="text1"/>
          <w:sz w:val="24"/>
          <w:szCs w:val="24"/>
        </w:rPr>
        <w:t>mowan</w:t>
      </w:r>
      <w:proofErr w:type="spellEnd"/>
      <w:r w:rsidRPr="003F359D">
        <w:rPr>
          <w:rFonts w:eastAsia="Tahoma" w:cstheme="majorHAnsi"/>
          <w:b/>
          <w:bCs/>
          <w:color w:val="000000" w:themeColor="text1"/>
          <w:sz w:val="24"/>
          <w:szCs w:val="24"/>
        </w:rPr>
        <w:t xml:space="preserve"> teatro</w:t>
      </w:r>
    </w:p>
    <w:p w14:paraId="52EF3E61" w14:textId="77777777" w:rsidR="00AE4386" w:rsidRPr="00A9736B" w:rsidRDefault="00AE4386" w:rsidP="00193A31">
      <w:pPr>
        <w:spacing w:after="0" w:line="240" w:lineRule="auto"/>
        <w:jc w:val="both"/>
        <w:rPr>
          <w:rFonts w:eastAsia="Tahoma" w:cstheme="majorHAnsi"/>
          <w:b/>
          <w:color w:val="000000" w:themeColor="text1"/>
          <w:sz w:val="24"/>
          <w:szCs w:val="24"/>
        </w:rPr>
      </w:pPr>
      <w:r w:rsidRPr="00A9736B">
        <w:rPr>
          <w:rFonts w:eastAsia="Tahoma" w:cstheme="majorHAnsi"/>
          <w:b/>
          <w:color w:val="000000" w:themeColor="text1"/>
          <w:sz w:val="24"/>
          <w:szCs w:val="24"/>
        </w:rPr>
        <w:t xml:space="preserve">RACCONTI NOTTURNI </w:t>
      </w:r>
      <w:r w:rsidRPr="00A9736B">
        <w:rPr>
          <w:rFonts w:eastAsia="Tahoma" w:cstheme="majorHAnsi"/>
          <w:color w:val="000000" w:themeColor="text1"/>
          <w:sz w:val="24"/>
          <w:szCs w:val="24"/>
        </w:rPr>
        <w:t>– storie di Livorno e dintorni</w:t>
      </w:r>
    </w:p>
    <w:p w14:paraId="097E4BB1" w14:textId="77064C6B" w:rsidR="00AE4386" w:rsidRPr="00A9736B" w:rsidRDefault="00AE4386" w:rsidP="00113932">
      <w:pPr>
        <w:spacing w:after="0" w:line="240" w:lineRule="auto"/>
        <w:jc w:val="both"/>
        <w:rPr>
          <w:rFonts w:eastAsia="Tahoma" w:cstheme="majorHAnsi"/>
          <w:color w:val="000000" w:themeColor="text1"/>
          <w:sz w:val="24"/>
          <w:szCs w:val="24"/>
        </w:rPr>
      </w:pPr>
    </w:p>
    <w:p w14:paraId="7FDFCD91" w14:textId="77777777" w:rsidR="00510519" w:rsidRPr="00A9736B" w:rsidRDefault="00510519" w:rsidP="00510519">
      <w:pPr>
        <w:widowControl w:val="0"/>
        <w:suppressAutoHyphens/>
        <w:autoSpaceDN w:val="0"/>
        <w:spacing w:after="0" w:line="240" w:lineRule="auto"/>
        <w:jc w:val="both"/>
        <w:textAlignment w:val="baseline"/>
        <w:rPr>
          <w:rFonts w:eastAsia="SimSun" w:cs="Tahoma"/>
          <w:kern w:val="3"/>
          <w:sz w:val="24"/>
          <w:szCs w:val="24"/>
        </w:rPr>
      </w:pPr>
      <w:r w:rsidRPr="00A9736B">
        <w:rPr>
          <w:rFonts w:eastAsia="SimSun" w:cs="Tahoma"/>
          <w:kern w:val="3"/>
          <w:sz w:val="24"/>
          <w:szCs w:val="24"/>
        </w:rPr>
        <w:t>Un percorso narrativo centrato sulla città di Livorno come </w:t>
      </w:r>
      <w:r w:rsidRPr="00A9736B">
        <w:rPr>
          <w:rFonts w:eastAsia="SimSun" w:cs="Tahoma"/>
          <w:i/>
          <w:iCs/>
          <w:kern w:val="3"/>
          <w:sz w:val="24"/>
          <w:szCs w:val="24"/>
        </w:rPr>
        <w:t>luogo</w:t>
      </w:r>
      <w:r w:rsidRPr="00A9736B">
        <w:rPr>
          <w:rFonts w:eastAsia="SimSun" w:cs="Tahoma"/>
          <w:kern w:val="3"/>
          <w:sz w:val="24"/>
          <w:szCs w:val="24"/>
        </w:rPr>
        <w:t> di </w:t>
      </w:r>
      <w:r w:rsidRPr="00A9736B">
        <w:rPr>
          <w:rFonts w:eastAsia="SimSun" w:cs="Tahoma"/>
          <w:i/>
          <w:iCs/>
          <w:kern w:val="3"/>
          <w:sz w:val="24"/>
          <w:szCs w:val="24"/>
        </w:rPr>
        <w:t>un ritorno</w:t>
      </w:r>
      <w:r w:rsidRPr="00A9736B">
        <w:rPr>
          <w:rFonts w:eastAsia="SimSun" w:cs="Tahoma"/>
          <w:kern w:val="3"/>
          <w:sz w:val="24"/>
          <w:szCs w:val="24"/>
        </w:rPr>
        <w:t>. Una città, un porto-franco, carica di sorprendenti storie </w:t>
      </w:r>
      <w:r w:rsidRPr="00A9736B">
        <w:rPr>
          <w:rFonts w:eastAsia="SimSun" w:cs="Tahoma"/>
          <w:i/>
          <w:iCs/>
          <w:kern w:val="3"/>
          <w:sz w:val="24"/>
          <w:szCs w:val="24"/>
        </w:rPr>
        <w:t>individuali</w:t>
      </w:r>
      <w:r w:rsidRPr="00A9736B">
        <w:rPr>
          <w:rFonts w:eastAsia="SimSun" w:cs="Tahoma"/>
          <w:kern w:val="3"/>
          <w:sz w:val="24"/>
          <w:szCs w:val="24"/>
        </w:rPr>
        <w:t> e </w:t>
      </w:r>
      <w:r w:rsidRPr="00A9736B">
        <w:rPr>
          <w:rFonts w:eastAsia="SimSun" w:cs="Tahoma"/>
          <w:i/>
          <w:iCs/>
          <w:kern w:val="3"/>
          <w:sz w:val="24"/>
          <w:szCs w:val="24"/>
        </w:rPr>
        <w:t>collettive,</w:t>
      </w:r>
      <w:r w:rsidRPr="00A9736B">
        <w:rPr>
          <w:rFonts w:eastAsia="SimSun" w:cs="Tahoma"/>
          <w:kern w:val="3"/>
          <w:sz w:val="24"/>
          <w:szCs w:val="24"/>
        </w:rPr>
        <w:t> con le quali costruire una </w:t>
      </w:r>
      <w:r w:rsidRPr="00A9736B">
        <w:rPr>
          <w:rFonts w:eastAsia="SimSun" w:cs="Tahoma"/>
          <w:i/>
          <w:iCs/>
          <w:kern w:val="3"/>
          <w:sz w:val="24"/>
          <w:szCs w:val="24"/>
        </w:rPr>
        <w:t>mappatura e una geografia </w:t>
      </w:r>
      <w:r w:rsidRPr="00A9736B">
        <w:rPr>
          <w:rFonts w:eastAsia="SimSun" w:cs="Tahoma"/>
          <w:kern w:val="3"/>
          <w:sz w:val="24"/>
          <w:szCs w:val="24"/>
        </w:rPr>
        <w:t xml:space="preserve">della sua complessa identità. Un viaggio nella memoria della nostra comunità attraverso le storie di alcuni suoi personaggi emblematici come Giuseppe </w:t>
      </w:r>
      <w:proofErr w:type="spellStart"/>
      <w:r w:rsidRPr="00A9736B">
        <w:rPr>
          <w:rFonts w:eastAsia="SimSun" w:cs="Tahoma"/>
          <w:kern w:val="3"/>
          <w:sz w:val="24"/>
          <w:szCs w:val="24"/>
        </w:rPr>
        <w:t>Cambini</w:t>
      </w:r>
      <w:proofErr w:type="spellEnd"/>
      <w:r w:rsidRPr="00A9736B">
        <w:rPr>
          <w:rFonts w:eastAsia="SimSun" w:cs="Tahoma"/>
          <w:kern w:val="3"/>
          <w:sz w:val="24"/>
          <w:szCs w:val="24"/>
        </w:rPr>
        <w:t>, Ernesto Rossi, Igor Protti, Piero Ciampi…</w:t>
      </w:r>
    </w:p>
    <w:p w14:paraId="47DE41BD" w14:textId="77777777" w:rsidR="00510519" w:rsidRPr="00A9736B" w:rsidRDefault="00510519" w:rsidP="00510519">
      <w:pPr>
        <w:widowControl w:val="0"/>
        <w:suppressAutoHyphens/>
        <w:autoSpaceDN w:val="0"/>
        <w:spacing w:after="0" w:line="240" w:lineRule="auto"/>
        <w:jc w:val="both"/>
        <w:textAlignment w:val="baseline"/>
        <w:rPr>
          <w:rFonts w:eastAsia="SimSun" w:cs="Tahoma"/>
          <w:kern w:val="3"/>
          <w:sz w:val="24"/>
          <w:szCs w:val="24"/>
        </w:rPr>
      </w:pPr>
      <w:r w:rsidRPr="00A9736B">
        <w:rPr>
          <w:rFonts w:eastAsia="SimSun" w:cs="Tahoma"/>
          <w:kern w:val="3"/>
          <w:sz w:val="24"/>
          <w:szCs w:val="24"/>
        </w:rPr>
        <w:t>Il DEEP festival porta in scena un percorso originale costruito negli anni con un gruppo di attori che, attraverso letture e racconti, in un itinerario personale di recupero della </w:t>
      </w:r>
      <w:r w:rsidRPr="00A9736B">
        <w:rPr>
          <w:rFonts w:eastAsia="SimSun" w:cs="Tahoma"/>
          <w:i/>
          <w:iCs/>
          <w:kern w:val="3"/>
          <w:sz w:val="24"/>
          <w:szCs w:val="24"/>
        </w:rPr>
        <w:t>memoria</w:t>
      </w:r>
      <w:r w:rsidRPr="00A9736B">
        <w:rPr>
          <w:rFonts w:eastAsia="SimSun" w:cs="Tahoma"/>
          <w:kern w:val="3"/>
          <w:sz w:val="24"/>
          <w:szCs w:val="24"/>
        </w:rPr>
        <w:t> di Livorno, tracceranno sui segni del passato una cartografia del presente.</w:t>
      </w:r>
    </w:p>
    <w:p w14:paraId="54D1636A" w14:textId="77777777" w:rsidR="00510519" w:rsidRPr="00A9736B" w:rsidRDefault="00510519" w:rsidP="00AE4386">
      <w:pPr>
        <w:spacing w:line="240" w:lineRule="auto"/>
        <w:jc w:val="both"/>
        <w:rPr>
          <w:rFonts w:eastAsia="Tahoma" w:cstheme="majorHAnsi"/>
          <w:color w:val="000000" w:themeColor="text1"/>
          <w:sz w:val="24"/>
          <w:szCs w:val="24"/>
        </w:rPr>
      </w:pPr>
    </w:p>
    <w:p w14:paraId="10508E15" w14:textId="2FA802AD" w:rsidR="00AE4386" w:rsidRPr="00A9736B" w:rsidRDefault="00AE4386" w:rsidP="00AE4386">
      <w:pPr>
        <w:spacing w:line="240" w:lineRule="auto"/>
        <w:jc w:val="both"/>
        <w:rPr>
          <w:rFonts w:eastAsia="Tahoma" w:cstheme="minorHAnsi"/>
          <w:b/>
          <w:bCs/>
          <w:color w:val="000000" w:themeColor="text1"/>
          <w:sz w:val="24"/>
          <w:szCs w:val="24"/>
        </w:rPr>
      </w:pPr>
      <w:r w:rsidRPr="00A9736B">
        <w:rPr>
          <w:rFonts w:eastAsia="Tahoma" w:cstheme="minorHAnsi"/>
          <w:b/>
          <w:bCs/>
          <w:color w:val="000000" w:themeColor="text1"/>
          <w:sz w:val="24"/>
          <w:szCs w:val="24"/>
        </w:rPr>
        <w:t>21.00 - 22.15</w:t>
      </w:r>
    </w:p>
    <w:p w14:paraId="162FBEE4" w14:textId="210D5CE6" w:rsidR="0088227F" w:rsidRPr="00A9736B" w:rsidRDefault="003F359D" w:rsidP="0088227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right="-574"/>
        <w:jc w:val="both"/>
        <w:rPr>
          <w:rFonts w:eastAsia="Times New Roman" w:cstheme="minorHAnsi"/>
          <w:b/>
          <w:sz w:val="24"/>
          <w:szCs w:val="24"/>
          <w:lang w:eastAsia="it-IT"/>
        </w:rPr>
      </w:pPr>
      <w:bookmarkStart w:id="3" w:name="_gjdgxs" w:colFirst="0" w:colLast="0"/>
      <w:bookmarkEnd w:id="3"/>
      <w:r w:rsidRPr="00A9736B">
        <w:rPr>
          <w:rFonts w:eastAsia="Times New Roman" w:cstheme="minorHAnsi"/>
          <w:b/>
          <w:sz w:val="24"/>
          <w:szCs w:val="24"/>
          <w:lang w:eastAsia="it-IT"/>
        </w:rPr>
        <w:t>IL MIO MONDO IN UNA BOTTIGLIA</w:t>
      </w:r>
    </w:p>
    <w:p w14:paraId="40BAF816" w14:textId="77777777" w:rsidR="0088227F" w:rsidRPr="00A9736B" w:rsidRDefault="0088227F" w:rsidP="0088227F">
      <w:pPr>
        <w:autoSpaceDE w:val="0"/>
        <w:autoSpaceDN w:val="0"/>
        <w:adjustRightInd w:val="0"/>
        <w:spacing w:after="0" w:line="240" w:lineRule="auto"/>
        <w:jc w:val="both"/>
        <w:rPr>
          <w:rFonts w:eastAsia="Times New Roman" w:cstheme="minorHAnsi"/>
          <w:b/>
          <w:i/>
          <w:sz w:val="24"/>
          <w:szCs w:val="24"/>
          <w:lang w:eastAsia="it-IT"/>
        </w:rPr>
      </w:pPr>
      <w:r w:rsidRPr="00A9736B">
        <w:rPr>
          <w:rFonts w:eastAsia="Times New Roman" w:cstheme="minorHAnsi"/>
          <w:b/>
          <w:i/>
          <w:sz w:val="24"/>
          <w:szCs w:val="24"/>
          <w:lang w:eastAsia="it-IT"/>
        </w:rPr>
        <w:t>Giorgio Morandi e la sua arte nelle parole di Andrea Caterini</w:t>
      </w:r>
    </w:p>
    <w:p w14:paraId="5FCC33DD" w14:textId="38A0B6A7" w:rsidR="0088227F" w:rsidRPr="00A9736B" w:rsidRDefault="0088227F" w:rsidP="0088227F">
      <w:pPr>
        <w:autoSpaceDE w:val="0"/>
        <w:autoSpaceDN w:val="0"/>
        <w:adjustRightInd w:val="0"/>
        <w:spacing w:after="0" w:line="240" w:lineRule="auto"/>
        <w:jc w:val="both"/>
        <w:rPr>
          <w:rFonts w:eastAsia="Times New Roman" w:cstheme="minorHAnsi"/>
          <w:caps/>
          <w:sz w:val="24"/>
          <w:szCs w:val="24"/>
          <w:lang w:eastAsia="it-IT"/>
        </w:rPr>
      </w:pPr>
      <w:r w:rsidRPr="00A9736B">
        <w:rPr>
          <w:rFonts w:eastAsia="Times New Roman" w:cstheme="minorHAnsi"/>
          <w:sz w:val="24"/>
          <w:szCs w:val="24"/>
          <w:lang w:eastAsia="it-IT"/>
        </w:rPr>
        <w:t xml:space="preserve">intervista di </w:t>
      </w:r>
      <w:r w:rsidR="007D5A46">
        <w:rPr>
          <w:rFonts w:eastAsia="Times New Roman" w:cstheme="minorHAnsi"/>
          <w:sz w:val="24"/>
          <w:szCs w:val="24"/>
          <w:lang w:eastAsia="it-IT"/>
        </w:rPr>
        <w:t>Antonio Celano</w:t>
      </w:r>
      <w:r w:rsidRPr="00A9736B">
        <w:rPr>
          <w:rFonts w:eastAsia="Times New Roman" w:cstheme="minorHAnsi"/>
          <w:sz w:val="24"/>
          <w:szCs w:val="24"/>
          <w:lang w:eastAsia="it-IT"/>
        </w:rPr>
        <w:t xml:space="preserve"> ad Andrea Caterini, saggista e autore R</w:t>
      </w:r>
      <w:r w:rsidRPr="00A9736B">
        <w:rPr>
          <w:rFonts w:eastAsia="Times New Roman" w:cstheme="minorHAnsi"/>
          <w:caps/>
          <w:sz w:val="24"/>
          <w:szCs w:val="24"/>
          <w:lang w:eastAsia="it-IT"/>
        </w:rPr>
        <w:t>ai</w:t>
      </w:r>
    </w:p>
    <w:p w14:paraId="572D56A7" w14:textId="77777777" w:rsidR="0088227F" w:rsidRPr="00A9736B" w:rsidRDefault="0088227F" w:rsidP="0088227F">
      <w:pPr>
        <w:autoSpaceDE w:val="0"/>
        <w:autoSpaceDN w:val="0"/>
        <w:adjustRightInd w:val="0"/>
        <w:spacing w:after="0" w:line="240" w:lineRule="auto"/>
        <w:jc w:val="both"/>
        <w:rPr>
          <w:rFonts w:eastAsia="Times New Roman" w:cstheme="minorHAnsi"/>
          <w:sz w:val="24"/>
          <w:szCs w:val="24"/>
          <w:lang w:eastAsia="it-IT"/>
        </w:rPr>
      </w:pPr>
      <w:r w:rsidRPr="00A9736B">
        <w:rPr>
          <w:rFonts w:eastAsia="Times New Roman" w:cstheme="minorHAnsi"/>
          <w:sz w:val="24"/>
          <w:szCs w:val="24"/>
          <w:lang w:eastAsia="it-IT"/>
        </w:rPr>
        <w:t xml:space="preserve">reading di Michele </w:t>
      </w:r>
      <w:proofErr w:type="spellStart"/>
      <w:r w:rsidRPr="00A9736B">
        <w:rPr>
          <w:rFonts w:eastAsia="Times New Roman" w:cstheme="minorHAnsi"/>
          <w:sz w:val="24"/>
          <w:szCs w:val="24"/>
          <w:lang w:eastAsia="it-IT"/>
        </w:rPr>
        <w:t>Crestacci</w:t>
      </w:r>
      <w:proofErr w:type="spellEnd"/>
    </w:p>
    <w:p w14:paraId="01622DCC" w14:textId="77777777" w:rsidR="0088227F" w:rsidRPr="00A9736B" w:rsidRDefault="0088227F" w:rsidP="0088227F">
      <w:pPr>
        <w:autoSpaceDE w:val="0"/>
        <w:autoSpaceDN w:val="0"/>
        <w:adjustRightInd w:val="0"/>
        <w:spacing w:after="0" w:line="240" w:lineRule="auto"/>
        <w:jc w:val="both"/>
        <w:rPr>
          <w:rFonts w:eastAsia="Times New Roman" w:cstheme="minorHAnsi"/>
          <w:sz w:val="24"/>
          <w:szCs w:val="24"/>
          <w:lang w:eastAsia="it-IT"/>
        </w:rPr>
      </w:pPr>
      <w:r w:rsidRPr="00A9736B">
        <w:rPr>
          <w:rFonts w:eastAsia="Times New Roman" w:cstheme="minorHAnsi"/>
          <w:sz w:val="24"/>
          <w:szCs w:val="24"/>
          <w:lang w:eastAsia="it-IT"/>
        </w:rPr>
        <w:t>con proiezione del video</w:t>
      </w:r>
    </w:p>
    <w:p w14:paraId="2E839884" w14:textId="77777777" w:rsidR="0088227F" w:rsidRPr="00C150E4" w:rsidRDefault="0088227F" w:rsidP="0088227F">
      <w:pPr>
        <w:autoSpaceDE w:val="0"/>
        <w:autoSpaceDN w:val="0"/>
        <w:adjustRightInd w:val="0"/>
        <w:spacing w:after="0" w:line="240" w:lineRule="auto"/>
        <w:jc w:val="both"/>
        <w:rPr>
          <w:rFonts w:eastAsia="Times New Roman" w:cstheme="minorHAnsi"/>
          <w:b/>
          <w:i/>
          <w:iCs/>
          <w:sz w:val="24"/>
          <w:szCs w:val="24"/>
          <w:lang w:eastAsia="it-IT"/>
        </w:rPr>
      </w:pPr>
      <w:r w:rsidRPr="00C150E4">
        <w:rPr>
          <w:rFonts w:eastAsia="Times New Roman" w:cstheme="minorHAnsi"/>
          <w:b/>
          <w:i/>
          <w:iCs/>
          <w:sz w:val="24"/>
          <w:szCs w:val="24"/>
          <w:lang w:eastAsia="it-IT"/>
        </w:rPr>
        <w:t>L’oblio della figura nella stanza di Giorgio Morandi</w:t>
      </w:r>
    </w:p>
    <w:p w14:paraId="097EDCA5" w14:textId="77777777" w:rsidR="0088227F" w:rsidRPr="00A9736B" w:rsidRDefault="0088227F" w:rsidP="0088227F">
      <w:pPr>
        <w:autoSpaceDE w:val="0"/>
        <w:autoSpaceDN w:val="0"/>
        <w:adjustRightInd w:val="0"/>
        <w:spacing w:after="0" w:line="240" w:lineRule="auto"/>
        <w:jc w:val="both"/>
        <w:rPr>
          <w:rFonts w:eastAsia="Times New Roman" w:cstheme="minorHAnsi"/>
          <w:sz w:val="24"/>
          <w:szCs w:val="24"/>
          <w:lang w:eastAsia="it-IT"/>
        </w:rPr>
      </w:pPr>
    </w:p>
    <w:p w14:paraId="62E35901" w14:textId="77777777" w:rsidR="0088227F" w:rsidRPr="00A9736B" w:rsidRDefault="0088227F" w:rsidP="0088227F">
      <w:pPr>
        <w:autoSpaceDE w:val="0"/>
        <w:autoSpaceDN w:val="0"/>
        <w:adjustRightInd w:val="0"/>
        <w:spacing w:after="0" w:line="240" w:lineRule="auto"/>
        <w:jc w:val="both"/>
        <w:rPr>
          <w:rFonts w:eastAsia="Times New Roman" w:cstheme="minorHAnsi"/>
          <w:i/>
          <w:iCs/>
          <w:sz w:val="24"/>
          <w:szCs w:val="24"/>
          <w:lang w:eastAsia="it-IT"/>
        </w:rPr>
      </w:pPr>
      <w:r w:rsidRPr="00A9736B">
        <w:rPr>
          <w:rFonts w:eastAsia="Times New Roman" w:cstheme="minorHAnsi"/>
          <w:sz w:val="24"/>
          <w:szCs w:val="24"/>
          <w:lang w:eastAsia="it-IT"/>
        </w:rPr>
        <w:t xml:space="preserve">Una serata che propone in un format inedito l’anteprima della nuova pubblicazione dedicata al pittore e incisore Giorgio Morandi dallo scrittore e giornalista Andrea Caterini. L’arte di Giorgio Morandi, il teatro di Michele </w:t>
      </w:r>
      <w:proofErr w:type="spellStart"/>
      <w:r w:rsidRPr="00A9736B">
        <w:rPr>
          <w:rFonts w:eastAsia="Times New Roman" w:cstheme="minorHAnsi"/>
          <w:sz w:val="24"/>
          <w:szCs w:val="24"/>
          <w:lang w:eastAsia="it-IT"/>
        </w:rPr>
        <w:t>Crestacci</w:t>
      </w:r>
      <w:proofErr w:type="spellEnd"/>
      <w:r w:rsidRPr="00A9736B">
        <w:rPr>
          <w:rFonts w:eastAsia="Times New Roman" w:cstheme="minorHAnsi"/>
          <w:sz w:val="24"/>
          <w:szCs w:val="24"/>
          <w:lang w:eastAsia="it-IT"/>
        </w:rPr>
        <w:t xml:space="preserve"> e le parole di Andrea Caterini, si intrecciano per presentare al pubblico la natura dell’artista, che amava definirsi incline alla contemplazione.</w:t>
      </w:r>
    </w:p>
    <w:p w14:paraId="46DA6041" w14:textId="77777777" w:rsidR="0088227F" w:rsidRPr="00A9736B" w:rsidRDefault="0088227F" w:rsidP="0088227F">
      <w:pPr>
        <w:suppressAutoHyphens/>
        <w:autoSpaceDE w:val="0"/>
        <w:autoSpaceDN w:val="0"/>
        <w:adjustRightInd w:val="0"/>
        <w:spacing w:after="0" w:line="240" w:lineRule="auto"/>
        <w:jc w:val="both"/>
        <w:textAlignment w:val="center"/>
        <w:rPr>
          <w:rFonts w:eastAsia="Calibri" w:cstheme="minorHAnsi"/>
          <w:sz w:val="24"/>
          <w:szCs w:val="24"/>
        </w:rPr>
      </w:pPr>
      <w:r w:rsidRPr="00A9736B">
        <w:rPr>
          <w:rFonts w:eastAsia="Calibri" w:cstheme="minorHAnsi"/>
          <w:i/>
          <w:iCs/>
          <w:sz w:val="24"/>
          <w:szCs w:val="24"/>
        </w:rPr>
        <w:t>L’oblio della figura. Nella stanza di Giorgio Morandi </w:t>
      </w:r>
      <w:r w:rsidRPr="00A9736B">
        <w:rPr>
          <w:rFonts w:eastAsia="Calibri" w:cstheme="minorHAnsi"/>
          <w:sz w:val="24"/>
          <w:szCs w:val="24"/>
        </w:rPr>
        <w:t>(terzo volume della collana «Parole dell’Arte» diretta da Antonio Celano) – è un breve “reportage interiore”, assai denso, sul grande pittore bolognese. Partendo da alcune ossessioni/idiosincrasie di carattere personale, come la refrattarietà verso la ripetizione di alcuni soggetti vista come chiusura di una ricerca (“</w:t>
      </w:r>
      <w:r w:rsidRPr="00A9736B">
        <w:rPr>
          <w:rFonts w:eastAsia="Times New Roman" w:cstheme="minorHAnsi"/>
          <w:sz w:val="24"/>
          <w:szCs w:val="24"/>
          <w:u w:color="000000"/>
          <w:lang w:eastAsia="it-IT"/>
        </w:rPr>
        <w:t>Quale verità avrei potuto cavarne, dunque? Quale forma di vita?</w:t>
      </w:r>
      <w:r w:rsidRPr="00A9736B">
        <w:rPr>
          <w:rFonts w:eastAsia="Calibri" w:cstheme="minorHAnsi"/>
          <w:sz w:val="24"/>
          <w:szCs w:val="24"/>
        </w:rPr>
        <w:t>”), l’autore svela poi che non è nella varietà che si scioglie il rapporto di Morandi con la realtà, ma nel modo di osservarla.</w:t>
      </w:r>
    </w:p>
    <w:p w14:paraId="42AB7A86" w14:textId="7CF96F95" w:rsidR="0088227F" w:rsidRPr="00A9736B" w:rsidRDefault="0088227F" w:rsidP="0088227F">
      <w:pPr>
        <w:suppressAutoHyphens/>
        <w:autoSpaceDE w:val="0"/>
        <w:autoSpaceDN w:val="0"/>
        <w:adjustRightInd w:val="0"/>
        <w:spacing w:after="0" w:line="240" w:lineRule="auto"/>
        <w:jc w:val="both"/>
        <w:textAlignment w:val="center"/>
        <w:rPr>
          <w:rFonts w:eastAsia="Calibri" w:cstheme="minorHAnsi"/>
          <w:spacing w:val="2"/>
          <w:sz w:val="24"/>
          <w:szCs w:val="24"/>
          <w:rtl/>
          <w:lang w:bidi="ar-YE"/>
        </w:rPr>
      </w:pPr>
      <w:r w:rsidRPr="00A9736B">
        <w:rPr>
          <w:rFonts w:eastAsia="Calibri" w:cstheme="minorHAnsi"/>
          <w:spacing w:val="2"/>
          <w:sz w:val="24"/>
          <w:szCs w:val="24"/>
          <w:lang w:bidi="ar-YE"/>
        </w:rPr>
        <w:t>Le figure di Giorgio Morandi sono forme che</w:t>
      </w:r>
      <w:r w:rsidRPr="00A9736B">
        <w:rPr>
          <w:rFonts w:eastAsia="Calibri" w:cstheme="minorHAnsi"/>
          <w:spacing w:val="2"/>
          <w:sz w:val="24"/>
          <w:szCs w:val="24"/>
          <w:rtl/>
          <w:lang w:bidi="ar-YE"/>
        </w:rPr>
        <w:t xml:space="preserve"> </w:t>
      </w:r>
      <w:r w:rsidRPr="00A9736B">
        <w:rPr>
          <w:rFonts w:eastAsia="Calibri" w:cstheme="minorHAnsi"/>
          <w:spacing w:val="2"/>
          <w:sz w:val="24"/>
          <w:szCs w:val="24"/>
          <w:lang w:bidi="ar-YE"/>
        </w:rPr>
        <w:t xml:space="preserve">riemergono </w:t>
      </w:r>
      <w:proofErr w:type="spellStart"/>
      <w:r w:rsidRPr="00A9736B">
        <w:rPr>
          <w:rFonts w:eastAsia="Calibri" w:cstheme="minorHAnsi"/>
          <w:spacing w:val="2"/>
          <w:sz w:val="24"/>
          <w:szCs w:val="24"/>
          <w:lang w:bidi="ar-YE"/>
        </w:rPr>
        <w:t>dall</w:t>
      </w:r>
      <w:proofErr w:type="spellEnd"/>
      <w:r w:rsidRPr="00A9736B">
        <w:rPr>
          <w:rFonts w:eastAsia="Calibri" w:cstheme="minorHAnsi"/>
          <w:spacing w:val="2"/>
          <w:sz w:val="24"/>
          <w:szCs w:val="24"/>
          <w:rtl/>
          <w:lang w:bidi="ar-YE"/>
        </w:rPr>
        <w:t>’</w:t>
      </w:r>
      <w:r w:rsidRPr="00A9736B">
        <w:rPr>
          <w:rFonts w:eastAsia="Calibri" w:cstheme="minorHAnsi"/>
          <w:spacing w:val="2"/>
          <w:sz w:val="24"/>
          <w:szCs w:val="24"/>
          <w:lang w:bidi="ar-YE"/>
        </w:rPr>
        <w:t>oblio</w:t>
      </w:r>
      <w:r w:rsidRPr="00A9736B">
        <w:rPr>
          <w:rFonts w:eastAsia="Calibri" w:cstheme="minorHAnsi"/>
          <w:spacing w:val="2"/>
          <w:sz w:val="24"/>
          <w:szCs w:val="24"/>
          <w:rtl/>
          <w:lang w:bidi="ar-YE"/>
        </w:rPr>
        <w:t xml:space="preserve"> – </w:t>
      </w:r>
      <w:r w:rsidRPr="00A9736B">
        <w:rPr>
          <w:rFonts w:eastAsia="Calibri" w:cstheme="minorHAnsi"/>
          <w:spacing w:val="2"/>
          <w:sz w:val="24"/>
          <w:szCs w:val="24"/>
          <w:lang w:bidi="ar-YE"/>
        </w:rPr>
        <w:t>lo spazio dove sono state a lungo conservate, contemplate, esposte al trascorrere di un tempo psichico</w:t>
      </w:r>
      <w:r w:rsidRPr="00A9736B">
        <w:rPr>
          <w:rFonts w:eastAsia="Calibri" w:cstheme="minorHAnsi"/>
          <w:spacing w:val="2"/>
          <w:sz w:val="24"/>
          <w:szCs w:val="24"/>
          <w:rtl/>
          <w:lang w:bidi="ar-YE"/>
        </w:rPr>
        <w:t xml:space="preserve"> – </w:t>
      </w:r>
      <w:r w:rsidRPr="00A9736B">
        <w:rPr>
          <w:rFonts w:eastAsia="Calibri" w:cstheme="minorHAnsi"/>
          <w:spacing w:val="2"/>
          <w:sz w:val="24"/>
          <w:szCs w:val="24"/>
          <w:lang w:bidi="ar-YE"/>
        </w:rPr>
        <w:t xml:space="preserve">e ora come </w:t>
      </w:r>
      <w:r w:rsidR="003F359D">
        <w:rPr>
          <w:rFonts w:eastAsia="Calibri" w:cstheme="minorHAnsi"/>
          <w:spacing w:val="2"/>
          <w:sz w:val="24"/>
          <w:szCs w:val="24"/>
          <w:lang w:bidi="ar-YE"/>
        </w:rPr>
        <w:t>e</w:t>
      </w:r>
      <w:r w:rsidRPr="00A9736B">
        <w:rPr>
          <w:rFonts w:eastAsia="Calibri" w:cstheme="minorHAnsi"/>
          <w:spacing w:val="2"/>
          <w:sz w:val="24"/>
          <w:szCs w:val="24"/>
          <w:lang w:bidi="ar-YE"/>
        </w:rPr>
        <w:t>stese nuovamente al tempo e alla luce del presente. Appena velate da quella sottile patina di polvere</w:t>
      </w:r>
      <w:r w:rsidRPr="00A9736B">
        <w:rPr>
          <w:rFonts w:eastAsia="Calibri" w:cstheme="minorHAnsi"/>
          <w:spacing w:val="2"/>
          <w:sz w:val="24"/>
          <w:szCs w:val="24"/>
          <w:rtl/>
          <w:lang w:bidi="ar-YE"/>
        </w:rPr>
        <w:t xml:space="preserve"> </w:t>
      </w:r>
      <w:r w:rsidRPr="00A9736B">
        <w:rPr>
          <w:rFonts w:eastAsia="Calibri" w:cstheme="minorHAnsi"/>
          <w:spacing w:val="2"/>
          <w:sz w:val="24"/>
          <w:szCs w:val="24"/>
          <w:lang w:bidi="ar-YE"/>
        </w:rPr>
        <w:t>capace di ovattare le ferite più</w:t>
      </w:r>
      <w:r w:rsidRPr="00A9736B">
        <w:rPr>
          <w:rFonts w:eastAsia="Calibri" w:cstheme="minorHAnsi"/>
          <w:spacing w:val="2"/>
          <w:sz w:val="24"/>
          <w:szCs w:val="24"/>
          <w:rtl/>
          <w:lang w:bidi="ar-YE"/>
        </w:rPr>
        <w:t xml:space="preserve"> </w:t>
      </w:r>
      <w:r w:rsidRPr="00A9736B">
        <w:rPr>
          <w:rFonts w:eastAsia="Calibri" w:cstheme="minorHAnsi"/>
          <w:spacing w:val="2"/>
          <w:sz w:val="24"/>
          <w:szCs w:val="24"/>
          <w:lang w:bidi="ar-YE"/>
        </w:rPr>
        <w:t>cocenti della vita</w:t>
      </w:r>
      <w:r w:rsidRPr="00A9736B">
        <w:rPr>
          <w:rFonts w:eastAsia="Calibri" w:cstheme="minorHAnsi"/>
          <w:spacing w:val="2"/>
          <w:sz w:val="24"/>
          <w:szCs w:val="24"/>
          <w:rtl/>
          <w:lang w:bidi="ar-YE"/>
        </w:rPr>
        <w:t>.</w:t>
      </w:r>
    </w:p>
    <w:p w14:paraId="47884983" w14:textId="70EA74D7" w:rsidR="0088227F" w:rsidRPr="00A9736B" w:rsidRDefault="0088227F" w:rsidP="0088227F">
      <w:pPr>
        <w:suppressAutoHyphens/>
        <w:autoSpaceDE w:val="0"/>
        <w:autoSpaceDN w:val="0"/>
        <w:adjustRightInd w:val="0"/>
        <w:spacing w:after="200" w:line="240" w:lineRule="auto"/>
        <w:jc w:val="both"/>
        <w:textAlignment w:val="center"/>
        <w:rPr>
          <w:rFonts w:eastAsia="Calibri" w:cstheme="minorHAnsi"/>
          <w:sz w:val="24"/>
          <w:szCs w:val="24"/>
        </w:rPr>
      </w:pPr>
      <w:r w:rsidRPr="00A9736B">
        <w:rPr>
          <w:rFonts w:eastAsia="Calibri" w:cstheme="minorHAnsi"/>
          <w:spacing w:val="2"/>
          <w:sz w:val="24"/>
          <w:szCs w:val="24"/>
        </w:rPr>
        <w:t>ANDREA CATERINI</w:t>
      </w:r>
      <w:r w:rsidRPr="00A9736B">
        <w:rPr>
          <w:rFonts w:eastAsia="Calibri" w:cstheme="minorHAnsi"/>
          <w:sz w:val="24"/>
          <w:szCs w:val="24"/>
        </w:rPr>
        <w:t xml:space="preserve"> (Roma, 1981) è scrittore e saggista. Tra le sue pubblicazioni i romanzi </w:t>
      </w:r>
      <w:r w:rsidRPr="00A9736B">
        <w:rPr>
          <w:rFonts w:eastAsia="Calibri" w:cstheme="minorHAnsi"/>
          <w:i/>
          <w:iCs/>
          <w:sz w:val="24"/>
          <w:szCs w:val="24"/>
        </w:rPr>
        <w:t>La guardia</w:t>
      </w:r>
      <w:r w:rsidRPr="00A9736B">
        <w:rPr>
          <w:rFonts w:eastAsia="Calibri" w:cstheme="minorHAnsi"/>
          <w:sz w:val="24"/>
          <w:szCs w:val="24"/>
        </w:rPr>
        <w:t xml:space="preserve"> (</w:t>
      </w:r>
      <w:proofErr w:type="spellStart"/>
      <w:r w:rsidRPr="00A9736B">
        <w:rPr>
          <w:rFonts w:eastAsia="Calibri" w:cstheme="minorHAnsi"/>
          <w:sz w:val="24"/>
          <w:szCs w:val="24"/>
        </w:rPr>
        <w:t>Italic</w:t>
      </w:r>
      <w:proofErr w:type="spellEnd"/>
      <w:r w:rsidRPr="00A9736B">
        <w:rPr>
          <w:rFonts w:eastAsia="Calibri" w:cstheme="minorHAnsi"/>
          <w:sz w:val="24"/>
          <w:szCs w:val="24"/>
        </w:rPr>
        <w:t xml:space="preserve"> </w:t>
      </w:r>
      <w:proofErr w:type="spellStart"/>
      <w:r w:rsidRPr="00A9736B">
        <w:rPr>
          <w:rFonts w:eastAsia="Calibri" w:cstheme="minorHAnsi"/>
          <w:sz w:val="24"/>
          <w:szCs w:val="24"/>
        </w:rPr>
        <w:t>Pequod</w:t>
      </w:r>
      <w:proofErr w:type="spellEnd"/>
      <w:r w:rsidRPr="00A9736B">
        <w:rPr>
          <w:rFonts w:eastAsia="Calibri" w:cstheme="minorHAnsi"/>
          <w:sz w:val="24"/>
          <w:szCs w:val="24"/>
        </w:rPr>
        <w:t xml:space="preserve">, 2010) e </w:t>
      </w:r>
      <w:r w:rsidRPr="00A9736B">
        <w:rPr>
          <w:rFonts w:eastAsia="Calibri" w:cstheme="minorHAnsi"/>
          <w:i/>
          <w:iCs/>
          <w:sz w:val="24"/>
          <w:szCs w:val="24"/>
        </w:rPr>
        <w:t>Giordano</w:t>
      </w:r>
      <w:r w:rsidRPr="00A9736B">
        <w:rPr>
          <w:rFonts w:eastAsia="Calibri" w:cstheme="minorHAnsi"/>
          <w:sz w:val="24"/>
          <w:szCs w:val="24"/>
        </w:rPr>
        <w:t xml:space="preserve"> (Fazi, 2014, Premio Volponi 2015), il romanzo-saggio </w:t>
      </w:r>
      <w:r w:rsidRPr="00A9736B">
        <w:rPr>
          <w:rFonts w:eastAsia="Calibri" w:cstheme="minorHAnsi"/>
          <w:i/>
          <w:iCs/>
          <w:sz w:val="24"/>
          <w:szCs w:val="24"/>
        </w:rPr>
        <w:t>Vita di un romanzo</w:t>
      </w:r>
      <w:r w:rsidRPr="00A9736B">
        <w:rPr>
          <w:rFonts w:eastAsia="Calibri" w:cstheme="minorHAnsi"/>
          <w:sz w:val="24"/>
          <w:szCs w:val="24"/>
        </w:rPr>
        <w:t xml:space="preserve"> (Castelvecchi, 2018), e i libri saggistici </w:t>
      </w:r>
      <w:r w:rsidRPr="00A9736B">
        <w:rPr>
          <w:rFonts w:eastAsia="Calibri" w:cstheme="minorHAnsi"/>
          <w:i/>
          <w:iCs/>
          <w:sz w:val="24"/>
          <w:szCs w:val="24"/>
        </w:rPr>
        <w:t>Patna. Letture dalla nave del dubbio</w:t>
      </w:r>
      <w:r w:rsidRPr="00A9736B">
        <w:rPr>
          <w:rFonts w:eastAsia="Calibri" w:cstheme="minorHAnsi"/>
          <w:sz w:val="24"/>
          <w:szCs w:val="24"/>
        </w:rPr>
        <w:t xml:space="preserve"> (</w:t>
      </w:r>
      <w:proofErr w:type="spellStart"/>
      <w:r w:rsidRPr="00A9736B">
        <w:rPr>
          <w:rFonts w:eastAsia="Calibri" w:cstheme="minorHAnsi"/>
          <w:sz w:val="24"/>
          <w:szCs w:val="24"/>
        </w:rPr>
        <w:t>Gaffi</w:t>
      </w:r>
      <w:proofErr w:type="spellEnd"/>
      <w:r w:rsidRPr="00A9736B">
        <w:rPr>
          <w:rFonts w:eastAsia="Calibri" w:cstheme="minorHAnsi"/>
          <w:sz w:val="24"/>
          <w:szCs w:val="24"/>
        </w:rPr>
        <w:t xml:space="preserve">, 2013, finalista Premio Brancati), </w:t>
      </w:r>
      <w:r w:rsidRPr="00A9736B">
        <w:rPr>
          <w:rFonts w:eastAsia="Calibri" w:cstheme="minorHAnsi"/>
          <w:i/>
          <w:iCs/>
          <w:sz w:val="24"/>
          <w:szCs w:val="24"/>
        </w:rPr>
        <w:t>La preghiera della letteratura</w:t>
      </w:r>
      <w:r w:rsidRPr="00A9736B">
        <w:rPr>
          <w:rFonts w:eastAsia="Calibri" w:cstheme="minorHAnsi"/>
          <w:sz w:val="24"/>
          <w:szCs w:val="24"/>
        </w:rPr>
        <w:t xml:space="preserve"> (Fazi, 2016, Premio Prata per la saggistica) e </w:t>
      </w:r>
      <w:r w:rsidRPr="00A9736B">
        <w:rPr>
          <w:rFonts w:eastAsia="Calibri" w:cstheme="minorHAnsi"/>
          <w:i/>
          <w:iCs/>
          <w:sz w:val="24"/>
          <w:szCs w:val="24"/>
        </w:rPr>
        <w:t>Ritratti e paesaggi. Il romanzo moderno</w:t>
      </w:r>
      <w:r w:rsidRPr="00A9736B">
        <w:rPr>
          <w:rFonts w:eastAsia="Calibri" w:cstheme="minorHAnsi"/>
          <w:sz w:val="24"/>
          <w:szCs w:val="24"/>
        </w:rPr>
        <w:t xml:space="preserve"> (Castelvecchi, 2019). Nel 2018 gli è stato assegnato il Premio Giuseppe Bonura per la critica militante nella sezione under quaranta. Collabora con alcuni programmi di Rai Uno e scrive sulle pagine culturali de «Il Giornale».</w:t>
      </w:r>
      <w:r w:rsidR="001E33C8">
        <w:rPr>
          <w:rFonts w:eastAsia="Calibri" w:cstheme="minorHAnsi"/>
          <w:sz w:val="24"/>
          <w:szCs w:val="24"/>
        </w:rPr>
        <w:t xml:space="preserve"> </w:t>
      </w:r>
      <w:r w:rsidRPr="00A9736B">
        <w:rPr>
          <w:rFonts w:eastAsia="Calibri" w:cstheme="minorHAnsi"/>
          <w:sz w:val="24"/>
          <w:szCs w:val="24"/>
        </w:rPr>
        <w:t xml:space="preserve">La collana «Parole dell’Arte» edita da Sillabe, nasce dal recupero di una tradizione italiana di reportage critico e autoriale. </w:t>
      </w:r>
    </w:p>
    <w:p w14:paraId="060E1BAE" w14:textId="75F4D46B" w:rsidR="00AE4386" w:rsidRDefault="00AE4386" w:rsidP="007029C9">
      <w:pPr>
        <w:spacing w:after="0" w:line="240" w:lineRule="auto"/>
        <w:rPr>
          <w:rFonts w:eastAsia="Calibri" w:cs="Arial"/>
          <w:b/>
          <w:bCs/>
          <w:sz w:val="24"/>
          <w:szCs w:val="24"/>
          <w:u w:val="single"/>
          <w:lang w:eastAsia="it-IT"/>
        </w:rPr>
      </w:pPr>
    </w:p>
    <w:p w14:paraId="4C85FC97" w14:textId="4B38001A" w:rsidR="00C150E4" w:rsidRDefault="00C150E4" w:rsidP="007029C9">
      <w:pPr>
        <w:spacing w:after="0" w:line="240" w:lineRule="auto"/>
        <w:rPr>
          <w:rFonts w:eastAsia="Calibri" w:cs="Arial"/>
          <w:b/>
          <w:bCs/>
          <w:sz w:val="24"/>
          <w:szCs w:val="24"/>
          <w:u w:val="single"/>
          <w:lang w:eastAsia="it-IT"/>
        </w:rPr>
      </w:pPr>
    </w:p>
    <w:p w14:paraId="22D1A2C7" w14:textId="77777777" w:rsidR="00961390" w:rsidRPr="00961390" w:rsidRDefault="00961390" w:rsidP="00961390">
      <w:pPr>
        <w:spacing w:after="0" w:line="256" w:lineRule="auto"/>
        <w:rPr>
          <w:b/>
          <w:bCs/>
          <w:sz w:val="32"/>
          <w:szCs w:val="32"/>
          <w:u w:val="single"/>
        </w:rPr>
      </w:pPr>
      <w:bookmarkStart w:id="4" w:name="_Hlk46938910"/>
      <w:r w:rsidRPr="00961390">
        <w:rPr>
          <w:b/>
          <w:bCs/>
          <w:sz w:val="32"/>
          <w:szCs w:val="32"/>
          <w:u w:val="single"/>
        </w:rPr>
        <w:t>PALCO MUSEO DELLA CITTA’ - SEZIONE ARTE CONTEMPORANEA</w:t>
      </w:r>
    </w:p>
    <w:bookmarkEnd w:id="4"/>
    <w:p w14:paraId="04AE88B9" w14:textId="31EDBF2F" w:rsidR="00073742" w:rsidRPr="00D819A5" w:rsidRDefault="00D819A5" w:rsidP="00073742">
      <w:pPr>
        <w:spacing w:after="0" w:line="0" w:lineRule="atLeast"/>
        <w:rPr>
          <w:rFonts w:eastAsia="Calibri" w:cs="Arial"/>
          <w:b/>
          <w:bCs/>
          <w:sz w:val="32"/>
          <w:szCs w:val="32"/>
          <w:lang w:eastAsia="it-IT"/>
        </w:rPr>
      </w:pPr>
      <w:r w:rsidRPr="00D819A5">
        <w:rPr>
          <w:rFonts w:eastAsia="Calibri" w:cs="Arial"/>
          <w:b/>
          <w:bCs/>
          <w:sz w:val="32"/>
          <w:szCs w:val="32"/>
          <w:lang w:eastAsia="it-IT"/>
        </w:rPr>
        <w:t>Piazza del Luogo Pio</w:t>
      </w:r>
    </w:p>
    <w:p w14:paraId="0C95B25C" w14:textId="77777777" w:rsidR="00D819A5" w:rsidRPr="00A9736B" w:rsidRDefault="00D819A5" w:rsidP="00073742">
      <w:pPr>
        <w:spacing w:after="0" w:line="0" w:lineRule="atLeast"/>
        <w:rPr>
          <w:rFonts w:eastAsia="Calibri" w:cs="Arial"/>
          <w:b/>
          <w:bCs/>
          <w:sz w:val="24"/>
          <w:szCs w:val="24"/>
          <w:u w:val="single"/>
          <w:lang w:eastAsia="it-IT"/>
        </w:rPr>
      </w:pPr>
    </w:p>
    <w:p w14:paraId="2A46107C" w14:textId="77777777" w:rsidR="0093598A" w:rsidRPr="00A9736B" w:rsidRDefault="0093598A" w:rsidP="0093598A">
      <w:pPr>
        <w:spacing w:after="0" w:line="0" w:lineRule="atLeast"/>
        <w:rPr>
          <w:rFonts w:eastAsia="Calibri" w:cs="Arial"/>
          <w:b/>
          <w:sz w:val="24"/>
          <w:szCs w:val="24"/>
          <w:lang w:eastAsia="it-IT"/>
        </w:rPr>
      </w:pPr>
      <w:r w:rsidRPr="00A9736B">
        <w:rPr>
          <w:rFonts w:eastAsia="Calibri" w:cs="Arial"/>
          <w:b/>
          <w:sz w:val="24"/>
          <w:szCs w:val="24"/>
          <w:lang w:eastAsia="it-IT"/>
        </w:rPr>
        <w:t>A cura del DEEP FESTIVAL</w:t>
      </w:r>
    </w:p>
    <w:p w14:paraId="66F13534" w14:textId="77777777" w:rsidR="007029C9" w:rsidRPr="00A9736B" w:rsidRDefault="007029C9" w:rsidP="007029C9">
      <w:pPr>
        <w:spacing w:after="0" w:line="240" w:lineRule="auto"/>
        <w:jc w:val="both"/>
        <w:rPr>
          <w:rFonts w:eastAsia="Tahoma" w:cstheme="majorHAnsi"/>
          <w:b/>
          <w:color w:val="000000" w:themeColor="text1"/>
          <w:sz w:val="24"/>
          <w:szCs w:val="24"/>
        </w:rPr>
      </w:pPr>
    </w:p>
    <w:p w14:paraId="26C5D320" w14:textId="7147B4D5" w:rsidR="007029C9" w:rsidRPr="00A9736B" w:rsidRDefault="007029C9" w:rsidP="007029C9">
      <w:pPr>
        <w:spacing w:after="0" w:line="240" w:lineRule="auto"/>
        <w:jc w:val="both"/>
        <w:rPr>
          <w:rFonts w:eastAsia="Tahoma" w:cstheme="majorHAnsi"/>
          <w:b/>
          <w:color w:val="000000" w:themeColor="text1"/>
          <w:sz w:val="24"/>
          <w:szCs w:val="24"/>
        </w:rPr>
      </w:pPr>
      <w:r w:rsidRPr="00A9736B">
        <w:rPr>
          <w:rFonts w:eastAsia="Tahoma" w:cstheme="majorHAnsi"/>
          <w:b/>
          <w:color w:val="000000" w:themeColor="text1"/>
          <w:sz w:val="24"/>
          <w:szCs w:val="24"/>
        </w:rPr>
        <w:t>INCONTRI TRA DANZA E MUSICA</w:t>
      </w:r>
    </w:p>
    <w:p w14:paraId="4D493897" w14:textId="77777777" w:rsidR="003F359D" w:rsidRDefault="003F359D" w:rsidP="007029C9">
      <w:pPr>
        <w:spacing w:after="0" w:line="240" w:lineRule="auto"/>
        <w:jc w:val="both"/>
        <w:rPr>
          <w:rFonts w:eastAsia="Tahoma" w:cstheme="minorHAnsi"/>
          <w:bCs/>
          <w:color w:val="000000"/>
          <w:sz w:val="24"/>
          <w:szCs w:val="24"/>
        </w:rPr>
      </w:pPr>
    </w:p>
    <w:p w14:paraId="0E4141D4" w14:textId="083AA7EF" w:rsidR="007029C9" w:rsidRPr="00A9736B" w:rsidRDefault="007029C9" w:rsidP="007029C9">
      <w:pPr>
        <w:spacing w:after="0" w:line="240" w:lineRule="auto"/>
        <w:jc w:val="both"/>
        <w:rPr>
          <w:rFonts w:eastAsia="Tahoma" w:cstheme="minorHAnsi"/>
          <w:bCs/>
          <w:color w:val="000000"/>
          <w:sz w:val="24"/>
          <w:szCs w:val="24"/>
        </w:rPr>
      </w:pPr>
      <w:r w:rsidRPr="00A9736B">
        <w:rPr>
          <w:rFonts w:eastAsia="Tahoma" w:cstheme="minorHAnsi"/>
          <w:bCs/>
          <w:color w:val="000000"/>
          <w:sz w:val="24"/>
          <w:szCs w:val="24"/>
        </w:rPr>
        <w:t xml:space="preserve">Un progetto di improvvisazione tra il linguaggio coreografico e quello musicale, volto a creare nuovi e inaspettati incontri tra artisti che non hanno mai lavorato insieme. </w:t>
      </w:r>
    </w:p>
    <w:p w14:paraId="78871543" w14:textId="77777777" w:rsidR="007029C9" w:rsidRPr="00A9736B" w:rsidRDefault="007029C9" w:rsidP="007029C9">
      <w:pPr>
        <w:spacing w:after="0" w:line="240" w:lineRule="auto"/>
        <w:jc w:val="both"/>
        <w:rPr>
          <w:rFonts w:eastAsia="Tahoma" w:cstheme="minorHAnsi"/>
          <w:bCs/>
          <w:color w:val="000000"/>
          <w:sz w:val="24"/>
          <w:szCs w:val="24"/>
        </w:rPr>
      </w:pPr>
      <w:r w:rsidRPr="00A9736B">
        <w:rPr>
          <w:rFonts w:eastAsia="Tahoma" w:cstheme="minorHAnsi"/>
          <w:bCs/>
          <w:color w:val="000000"/>
          <w:sz w:val="24"/>
          <w:szCs w:val="24"/>
        </w:rPr>
        <w:t>Usciti da un momento così particolare, con tutte le conseguenze che ha avuto sulle relazioni interpersonali, il progetto vuole mettere in relazione l’estemporaneità e l’immanenza del movimento e della musica con un luogo rappresentativo della trascendenza e della spiritualità. La Chiesa del Luogo Pio, sede di questi incontri tra danza e musica, è un luogo intimo e ricco di storia, legato al sacro e che recentemente è entrato a far parte del polo museale divenendo spazio espositivo per le arti visive.</w:t>
      </w:r>
    </w:p>
    <w:p w14:paraId="22FB890F" w14:textId="77777777" w:rsidR="007029C9" w:rsidRPr="00A9736B" w:rsidRDefault="007029C9" w:rsidP="001018C6">
      <w:pPr>
        <w:spacing w:line="240" w:lineRule="auto"/>
        <w:jc w:val="both"/>
        <w:rPr>
          <w:rFonts w:eastAsia="Tahoma" w:cstheme="majorHAnsi"/>
          <w:color w:val="000000" w:themeColor="text1"/>
          <w:sz w:val="24"/>
          <w:szCs w:val="24"/>
        </w:rPr>
      </w:pPr>
    </w:p>
    <w:p w14:paraId="1E3BFA98" w14:textId="47168D3E" w:rsidR="001018C6" w:rsidRPr="00A9736B" w:rsidRDefault="001018C6" w:rsidP="001018C6">
      <w:pPr>
        <w:spacing w:line="240" w:lineRule="auto"/>
        <w:jc w:val="both"/>
        <w:rPr>
          <w:rFonts w:eastAsia="Tahoma" w:cstheme="minorHAnsi"/>
          <w:b/>
          <w:bCs/>
          <w:color w:val="000000" w:themeColor="text1"/>
          <w:sz w:val="24"/>
          <w:szCs w:val="24"/>
        </w:rPr>
      </w:pPr>
      <w:r w:rsidRPr="00A9736B">
        <w:rPr>
          <w:rFonts w:eastAsia="Tahoma" w:cstheme="minorHAnsi"/>
          <w:b/>
          <w:bCs/>
          <w:color w:val="000000" w:themeColor="text1"/>
          <w:sz w:val="24"/>
          <w:szCs w:val="24"/>
        </w:rPr>
        <w:t xml:space="preserve">20:00 e </w:t>
      </w:r>
      <w:r w:rsidR="008859AE">
        <w:rPr>
          <w:rFonts w:eastAsia="Tahoma" w:cstheme="minorHAnsi"/>
          <w:b/>
          <w:bCs/>
          <w:color w:val="000000" w:themeColor="text1"/>
          <w:sz w:val="24"/>
          <w:szCs w:val="24"/>
        </w:rPr>
        <w:t>2</w:t>
      </w:r>
      <w:r w:rsidRPr="00A9736B">
        <w:rPr>
          <w:rFonts w:eastAsia="Tahoma" w:cstheme="minorHAnsi"/>
          <w:b/>
          <w:bCs/>
          <w:color w:val="000000" w:themeColor="text1"/>
          <w:sz w:val="24"/>
          <w:szCs w:val="24"/>
        </w:rPr>
        <w:t>0:30</w:t>
      </w:r>
    </w:p>
    <w:p w14:paraId="29243951" w14:textId="77777777" w:rsidR="003F359D" w:rsidRDefault="007029C9" w:rsidP="007029C9">
      <w:pPr>
        <w:spacing w:after="0" w:line="240" w:lineRule="auto"/>
        <w:jc w:val="both"/>
        <w:rPr>
          <w:rFonts w:eastAsia="Tahoma" w:cstheme="minorHAnsi"/>
          <w:b/>
          <w:sz w:val="24"/>
          <w:szCs w:val="24"/>
        </w:rPr>
      </w:pPr>
      <w:r w:rsidRPr="00A9736B">
        <w:rPr>
          <w:rFonts w:eastAsia="Tahoma" w:cstheme="minorHAnsi"/>
          <w:b/>
          <w:sz w:val="24"/>
          <w:szCs w:val="24"/>
        </w:rPr>
        <w:t xml:space="preserve">INCONTRO III </w:t>
      </w:r>
    </w:p>
    <w:p w14:paraId="3EB5FC9A" w14:textId="36FD293F" w:rsidR="007029C9" w:rsidRPr="00A9736B" w:rsidRDefault="007029C9" w:rsidP="007029C9">
      <w:pPr>
        <w:spacing w:after="0" w:line="240" w:lineRule="auto"/>
        <w:jc w:val="both"/>
        <w:rPr>
          <w:rFonts w:eastAsia="Tahoma" w:cstheme="minorHAnsi"/>
          <w:b/>
          <w:sz w:val="24"/>
          <w:szCs w:val="24"/>
        </w:rPr>
      </w:pPr>
      <w:r w:rsidRPr="00A9736B">
        <w:rPr>
          <w:rFonts w:eastAsia="Tahoma" w:cstheme="minorHAnsi"/>
          <w:b/>
          <w:sz w:val="24"/>
          <w:szCs w:val="24"/>
        </w:rPr>
        <w:t>IRENE RUSSOLILLO &amp; SIMONE GRAZIANO</w:t>
      </w:r>
      <w:r w:rsidRPr="00A9736B">
        <w:rPr>
          <w:rFonts w:eastAsia="Tahoma" w:cstheme="minorHAnsi"/>
          <w:sz w:val="24"/>
          <w:szCs w:val="24"/>
        </w:rPr>
        <w:t xml:space="preserve"> </w:t>
      </w:r>
    </w:p>
    <w:p w14:paraId="4506FBAC" w14:textId="77777777" w:rsidR="008859AE" w:rsidRDefault="008859AE" w:rsidP="007029C9">
      <w:pPr>
        <w:spacing w:after="0" w:line="240" w:lineRule="auto"/>
        <w:jc w:val="both"/>
        <w:rPr>
          <w:rFonts w:cstheme="minorHAnsi"/>
          <w:sz w:val="24"/>
          <w:szCs w:val="24"/>
        </w:rPr>
      </w:pPr>
    </w:p>
    <w:p w14:paraId="12D8DD16" w14:textId="5B298E4F" w:rsidR="00234906" w:rsidRPr="00234906" w:rsidRDefault="00234906" w:rsidP="00234906">
      <w:pPr>
        <w:widowControl w:val="0"/>
        <w:autoSpaceDE w:val="0"/>
        <w:autoSpaceDN w:val="0"/>
        <w:adjustRightInd w:val="0"/>
        <w:spacing w:after="0" w:line="240" w:lineRule="auto"/>
        <w:jc w:val="both"/>
        <w:rPr>
          <w:rFonts w:cstheme="minorHAnsi"/>
          <w:bCs/>
          <w:sz w:val="24"/>
          <w:szCs w:val="24"/>
        </w:rPr>
      </w:pPr>
      <w:r w:rsidRPr="00234906">
        <w:rPr>
          <w:rFonts w:cstheme="minorHAnsi"/>
          <w:bCs/>
          <w:sz w:val="24"/>
          <w:szCs w:val="24"/>
        </w:rPr>
        <w:t xml:space="preserve">La danzatrice e coreografa Irene Russolillo, danzatrice nelle compagnie Roberto Castello, Lisi </w:t>
      </w:r>
      <w:proofErr w:type="spellStart"/>
      <w:r w:rsidRPr="00234906">
        <w:rPr>
          <w:rFonts w:cstheme="minorHAnsi"/>
          <w:bCs/>
          <w:sz w:val="24"/>
          <w:szCs w:val="24"/>
        </w:rPr>
        <w:t>Estaras</w:t>
      </w:r>
      <w:proofErr w:type="spellEnd"/>
      <w:r w:rsidRPr="00234906">
        <w:rPr>
          <w:rFonts w:cstheme="minorHAnsi"/>
          <w:bCs/>
          <w:sz w:val="24"/>
          <w:szCs w:val="24"/>
        </w:rPr>
        <w:t xml:space="preserve">, </w:t>
      </w:r>
      <w:proofErr w:type="spellStart"/>
      <w:r w:rsidRPr="00234906">
        <w:rPr>
          <w:rFonts w:cstheme="minorHAnsi"/>
          <w:bCs/>
          <w:sz w:val="24"/>
          <w:szCs w:val="24"/>
        </w:rPr>
        <w:t>Abbondanza|Bertoni</w:t>
      </w:r>
      <w:proofErr w:type="spellEnd"/>
      <w:r w:rsidRPr="00234906">
        <w:rPr>
          <w:rFonts w:cstheme="minorHAnsi"/>
          <w:bCs/>
          <w:sz w:val="24"/>
          <w:szCs w:val="24"/>
        </w:rPr>
        <w:t xml:space="preserve"> e molti altri, ha proposto i propri lavori in festival di rilevanza nazionale, si incontrerà per la prima volta per realizzare una creazione originale con Simone Graziano, pianista e compositore innovativo che sta influenzando la nuova generazione di musicisti italiani. Dal 2013 al 2018 è sempre stato votato fra i migliori artisti, gruppi e dischi </w:t>
      </w:r>
      <w:r>
        <w:rPr>
          <w:rFonts w:cstheme="minorHAnsi"/>
          <w:bCs/>
          <w:sz w:val="24"/>
          <w:szCs w:val="24"/>
        </w:rPr>
        <w:t>i</w:t>
      </w:r>
      <w:r w:rsidRPr="00234906">
        <w:rPr>
          <w:rFonts w:cstheme="minorHAnsi"/>
          <w:bCs/>
          <w:sz w:val="24"/>
          <w:szCs w:val="24"/>
        </w:rPr>
        <w:t xml:space="preserve">taliani nel referendum Top Jazz indetto dalla rivista Musica Jazz. Ha collaborato tra gli altri con Ares </w:t>
      </w:r>
      <w:proofErr w:type="spellStart"/>
      <w:r w:rsidRPr="00234906">
        <w:rPr>
          <w:rFonts w:cstheme="minorHAnsi"/>
          <w:bCs/>
          <w:sz w:val="24"/>
          <w:szCs w:val="24"/>
        </w:rPr>
        <w:t>Tavolazzi</w:t>
      </w:r>
      <w:proofErr w:type="spellEnd"/>
      <w:r w:rsidRPr="00234906">
        <w:rPr>
          <w:rFonts w:cstheme="minorHAnsi"/>
          <w:bCs/>
          <w:sz w:val="24"/>
          <w:szCs w:val="24"/>
        </w:rPr>
        <w:t xml:space="preserve">, Paolo Fresu, Tim Berne, Chris Speed, David </w:t>
      </w:r>
      <w:proofErr w:type="spellStart"/>
      <w:r w:rsidRPr="00234906">
        <w:rPr>
          <w:rFonts w:cstheme="minorHAnsi"/>
          <w:bCs/>
          <w:sz w:val="24"/>
          <w:szCs w:val="24"/>
        </w:rPr>
        <w:t>Binney</w:t>
      </w:r>
      <w:proofErr w:type="spellEnd"/>
      <w:r w:rsidRPr="00234906">
        <w:rPr>
          <w:rFonts w:cstheme="minorHAnsi"/>
          <w:bCs/>
          <w:sz w:val="24"/>
          <w:szCs w:val="24"/>
        </w:rPr>
        <w:t xml:space="preserve">, </w:t>
      </w:r>
      <w:proofErr w:type="spellStart"/>
      <w:r w:rsidRPr="00234906">
        <w:rPr>
          <w:rFonts w:cstheme="minorHAnsi"/>
          <w:bCs/>
          <w:sz w:val="24"/>
          <w:szCs w:val="24"/>
        </w:rPr>
        <w:t>Gilad</w:t>
      </w:r>
      <w:proofErr w:type="spellEnd"/>
      <w:r w:rsidRPr="00234906">
        <w:rPr>
          <w:rFonts w:cstheme="minorHAnsi"/>
          <w:bCs/>
          <w:sz w:val="24"/>
          <w:szCs w:val="24"/>
        </w:rPr>
        <w:t xml:space="preserve"> </w:t>
      </w:r>
      <w:proofErr w:type="spellStart"/>
      <w:r w:rsidRPr="00234906">
        <w:rPr>
          <w:rFonts w:cstheme="minorHAnsi"/>
          <w:bCs/>
          <w:sz w:val="24"/>
          <w:szCs w:val="24"/>
        </w:rPr>
        <w:t>Atzmon</w:t>
      </w:r>
      <w:proofErr w:type="spellEnd"/>
      <w:r w:rsidRPr="00234906">
        <w:rPr>
          <w:rFonts w:cstheme="minorHAnsi"/>
          <w:bCs/>
          <w:sz w:val="24"/>
          <w:szCs w:val="24"/>
        </w:rPr>
        <w:t xml:space="preserve">, </w:t>
      </w:r>
      <w:proofErr w:type="spellStart"/>
      <w:r w:rsidRPr="00234906">
        <w:rPr>
          <w:rFonts w:cstheme="minorHAnsi"/>
          <w:bCs/>
          <w:sz w:val="24"/>
          <w:szCs w:val="24"/>
        </w:rPr>
        <w:t>Jan</w:t>
      </w:r>
      <w:proofErr w:type="spellEnd"/>
      <w:r w:rsidRPr="00234906">
        <w:rPr>
          <w:rFonts w:cstheme="minorHAnsi"/>
          <w:bCs/>
          <w:sz w:val="24"/>
          <w:szCs w:val="24"/>
        </w:rPr>
        <w:t xml:space="preserve"> Bang, Paul </w:t>
      </w:r>
      <w:proofErr w:type="spellStart"/>
      <w:r w:rsidRPr="00234906">
        <w:rPr>
          <w:rFonts w:cstheme="minorHAnsi"/>
          <w:bCs/>
          <w:sz w:val="24"/>
          <w:szCs w:val="24"/>
        </w:rPr>
        <w:t>McCandless</w:t>
      </w:r>
      <w:proofErr w:type="spellEnd"/>
      <w:r w:rsidRPr="00234906">
        <w:rPr>
          <w:rFonts w:cstheme="minorHAnsi"/>
          <w:bCs/>
          <w:sz w:val="24"/>
          <w:szCs w:val="24"/>
        </w:rPr>
        <w:t xml:space="preserve">, Stefano Bollani, </w:t>
      </w:r>
      <w:proofErr w:type="spellStart"/>
      <w:r w:rsidRPr="00234906">
        <w:rPr>
          <w:rFonts w:cstheme="minorHAnsi"/>
          <w:bCs/>
          <w:sz w:val="24"/>
          <w:szCs w:val="24"/>
        </w:rPr>
        <w:t>Reinier</w:t>
      </w:r>
      <w:proofErr w:type="spellEnd"/>
      <w:r w:rsidRPr="00234906">
        <w:rPr>
          <w:rFonts w:cstheme="minorHAnsi"/>
          <w:bCs/>
          <w:sz w:val="24"/>
          <w:szCs w:val="24"/>
        </w:rPr>
        <w:t xml:space="preserve"> </w:t>
      </w:r>
      <w:proofErr w:type="spellStart"/>
      <w:r w:rsidRPr="00234906">
        <w:rPr>
          <w:rFonts w:cstheme="minorHAnsi"/>
          <w:bCs/>
          <w:sz w:val="24"/>
          <w:szCs w:val="24"/>
        </w:rPr>
        <w:t>Baas</w:t>
      </w:r>
      <w:proofErr w:type="spellEnd"/>
      <w:r w:rsidRPr="00234906">
        <w:rPr>
          <w:rFonts w:cstheme="minorHAnsi"/>
          <w:bCs/>
          <w:sz w:val="24"/>
          <w:szCs w:val="24"/>
        </w:rPr>
        <w:t xml:space="preserve">, Tommy </w:t>
      </w:r>
      <w:proofErr w:type="spellStart"/>
      <w:r w:rsidRPr="00234906">
        <w:rPr>
          <w:rFonts w:cstheme="minorHAnsi"/>
          <w:bCs/>
          <w:sz w:val="24"/>
          <w:szCs w:val="24"/>
        </w:rPr>
        <w:t>Crane</w:t>
      </w:r>
      <w:proofErr w:type="spellEnd"/>
      <w:r w:rsidRPr="00234906">
        <w:rPr>
          <w:rFonts w:cstheme="minorHAnsi"/>
          <w:bCs/>
          <w:sz w:val="24"/>
          <w:szCs w:val="24"/>
        </w:rPr>
        <w:t xml:space="preserve">. </w:t>
      </w:r>
    </w:p>
    <w:p w14:paraId="0F51CA00" w14:textId="76428E85" w:rsidR="007029C9" w:rsidRDefault="007029C9" w:rsidP="006924E1">
      <w:pPr>
        <w:rPr>
          <w:b/>
          <w:bCs/>
          <w:sz w:val="24"/>
          <w:szCs w:val="24"/>
          <w:u w:val="single"/>
        </w:rPr>
      </w:pPr>
    </w:p>
    <w:p w14:paraId="72628737" w14:textId="77777777" w:rsidR="00234906" w:rsidRDefault="00234906" w:rsidP="006924E1">
      <w:pPr>
        <w:rPr>
          <w:b/>
          <w:bCs/>
          <w:sz w:val="24"/>
          <w:szCs w:val="24"/>
          <w:u w:val="single"/>
        </w:rPr>
      </w:pPr>
    </w:p>
    <w:p w14:paraId="3C86CB72" w14:textId="77777777" w:rsidR="00961390" w:rsidRPr="00961390" w:rsidRDefault="00961390" w:rsidP="00961390">
      <w:pPr>
        <w:spacing w:after="0" w:line="256" w:lineRule="auto"/>
        <w:rPr>
          <w:b/>
          <w:bCs/>
          <w:sz w:val="32"/>
          <w:szCs w:val="32"/>
          <w:u w:val="single"/>
        </w:rPr>
      </w:pPr>
      <w:r w:rsidRPr="00961390">
        <w:rPr>
          <w:b/>
          <w:bCs/>
          <w:sz w:val="32"/>
          <w:szCs w:val="32"/>
          <w:u w:val="single"/>
        </w:rPr>
        <w:t>PALCO SCALI DELLE BARCHETTE</w:t>
      </w:r>
    </w:p>
    <w:p w14:paraId="7C61AA16" w14:textId="49EB80D9" w:rsidR="00961390" w:rsidRPr="00D819A5" w:rsidRDefault="00D819A5" w:rsidP="00375031">
      <w:pPr>
        <w:spacing w:after="0" w:line="0" w:lineRule="atLeast"/>
        <w:rPr>
          <w:rFonts w:eastAsia="Calibri" w:cs="Arial"/>
          <w:b/>
          <w:sz w:val="32"/>
          <w:szCs w:val="32"/>
          <w:lang w:eastAsia="it-IT"/>
        </w:rPr>
      </w:pPr>
      <w:r w:rsidRPr="00D819A5">
        <w:rPr>
          <w:rFonts w:eastAsia="Calibri" w:cs="Arial"/>
          <w:b/>
          <w:sz w:val="32"/>
          <w:szCs w:val="32"/>
          <w:lang w:eastAsia="it-IT"/>
        </w:rPr>
        <w:t>Scali delle Barchette</w:t>
      </w:r>
    </w:p>
    <w:p w14:paraId="58802411" w14:textId="77777777" w:rsidR="00D819A5" w:rsidRDefault="00D819A5" w:rsidP="00375031">
      <w:pPr>
        <w:spacing w:after="0" w:line="0" w:lineRule="atLeast"/>
        <w:rPr>
          <w:rFonts w:eastAsia="Calibri" w:cs="Arial"/>
          <w:b/>
          <w:sz w:val="24"/>
          <w:szCs w:val="24"/>
          <w:lang w:eastAsia="it-IT"/>
        </w:rPr>
      </w:pPr>
    </w:p>
    <w:p w14:paraId="6F07A31C" w14:textId="07F0AFB4" w:rsidR="006924E1" w:rsidRPr="00A9736B" w:rsidRDefault="006924E1" w:rsidP="00375031">
      <w:pPr>
        <w:spacing w:after="0" w:line="0" w:lineRule="atLeast"/>
        <w:rPr>
          <w:rFonts w:eastAsia="Calibri" w:cs="Arial"/>
          <w:sz w:val="24"/>
          <w:szCs w:val="24"/>
          <w:lang w:eastAsia="it-IT"/>
        </w:rPr>
      </w:pPr>
      <w:r w:rsidRPr="00A9736B">
        <w:rPr>
          <w:rFonts w:eastAsia="Calibri" w:cs="Arial"/>
          <w:b/>
          <w:sz w:val="24"/>
          <w:szCs w:val="24"/>
          <w:lang w:eastAsia="it-IT"/>
        </w:rPr>
        <w:t xml:space="preserve">21:00 </w:t>
      </w:r>
    </w:p>
    <w:p w14:paraId="6C8FBC75" w14:textId="77777777" w:rsidR="00375031" w:rsidRPr="00A9736B" w:rsidRDefault="00375031" w:rsidP="00946AD6">
      <w:pPr>
        <w:spacing w:after="0" w:line="240" w:lineRule="auto"/>
        <w:jc w:val="center"/>
        <w:rPr>
          <w:rFonts w:eastAsia="Tahoma" w:cs="Times New Roman"/>
          <w:b/>
          <w:sz w:val="24"/>
          <w:szCs w:val="24"/>
          <w:lang w:eastAsia="it-IT"/>
        </w:rPr>
      </w:pPr>
    </w:p>
    <w:p w14:paraId="68B87446" w14:textId="355081C9" w:rsidR="00946AD6" w:rsidRPr="00A9736B" w:rsidRDefault="00946AD6" w:rsidP="00375031">
      <w:pPr>
        <w:spacing w:after="0" w:line="240" w:lineRule="auto"/>
        <w:jc w:val="both"/>
        <w:rPr>
          <w:rFonts w:eastAsia="Tahoma" w:cs="Times New Roman"/>
          <w:b/>
          <w:sz w:val="24"/>
          <w:szCs w:val="24"/>
          <w:lang w:eastAsia="it-IT"/>
        </w:rPr>
      </w:pPr>
      <w:r w:rsidRPr="00A9736B">
        <w:rPr>
          <w:rFonts w:eastAsia="Tahoma" w:cs="Times New Roman"/>
          <w:b/>
          <w:sz w:val="24"/>
          <w:szCs w:val="24"/>
          <w:lang w:eastAsia="it-IT"/>
        </w:rPr>
        <w:t xml:space="preserve">Compagnia </w:t>
      </w:r>
      <w:proofErr w:type="spellStart"/>
      <w:r w:rsidRPr="00A9736B">
        <w:rPr>
          <w:rFonts w:eastAsia="Tahoma" w:cs="Times New Roman"/>
          <w:b/>
          <w:sz w:val="24"/>
          <w:szCs w:val="24"/>
          <w:lang w:eastAsia="it-IT"/>
        </w:rPr>
        <w:t>Garbuggino</w:t>
      </w:r>
      <w:proofErr w:type="spellEnd"/>
      <w:r w:rsidRPr="00A9736B">
        <w:rPr>
          <w:rFonts w:eastAsia="Tahoma" w:cs="Times New Roman"/>
          <w:b/>
          <w:sz w:val="24"/>
          <w:szCs w:val="24"/>
          <w:lang w:eastAsia="it-IT"/>
        </w:rPr>
        <w:t xml:space="preserve">/Ventriglia - </w:t>
      </w:r>
      <w:proofErr w:type="spellStart"/>
      <w:r w:rsidRPr="00A9736B">
        <w:rPr>
          <w:rFonts w:eastAsia="Tahoma" w:cs="Times New Roman"/>
          <w:b/>
          <w:sz w:val="24"/>
          <w:szCs w:val="24"/>
          <w:lang w:eastAsia="it-IT"/>
        </w:rPr>
        <w:t>Armunia</w:t>
      </w:r>
      <w:proofErr w:type="spellEnd"/>
    </w:p>
    <w:p w14:paraId="07518936" w14:textId="337FF3A1" w:rsidR="00946AD6" w:rsidRPr="00A9736B" w:rsidRDefault="00A9736B" w:rsidP="00375031">
      <w:pPr>
        <w:spacing w:after="0" w:line="240" w:lineRule="auto"/>
        <w:jc w:val="both"/>
        <w:rPr>
          <w:rFonts w:eastAsia="Tahoma" w:cs="Times New Roman"/>
          <w:b/>
          <w:sz w:val="24"/>
          <w:szCs w:val="24"/>
          <w:lang w:eastAsia="it-IT"/>
        </w:rPr>
      </w:pPr>
      <w:r w:rsidRPr="00A9736B">
        <w:rPr>
          <w:rFonts w:eastAsia="Tahoma" w:cs="Times New Roman"/>
          <w:b/>
          <w:sz w:val="24"/>
          <w:szCs w:val="24"/>
          <w:lang w:eastAsia="it-IT"/>
        </w:rPr>
        <w:t>IN TERRA IN CIELO</w:t>
      </w:r>
    </w:p>
    <w:p w14:paraId="5E097FAF" w14:textId="77777777" w:rsidR="00946AD6" w:rsidRPr="00A9736B" w:rsidRDefault="00946AD6" w:rsidP="00375031">
      <w:pPr>
        <w:spacing w:after="0" w:line="240" w:lineRule="auto"/>
        <w:jc w:val="both"/>
        <w:rPr>
          <w:rFonts w:eastAsia="Tahoma" w:cs="Times New Roman"/>
          <w:b/>
          <w:sz w:val="24"/>
          <w:szCs w:val="24"/>
          <w:lang w:eastAsia="it-IT"/>
        </w:rPr>
      </w:pPr>
      <w:r w:rsidRPr="00A9736B">
        <w:rPr>
          <w:rFonts w:eastAsia="Tahoma" w:cs="Times New Roman"/>
          <w:sz w:val="24"/>
          <w:szCs w:val="24"/>
          <w:lang w:eastAsia="it-IT"/>
        </w:rPr>
        <w:t>di e con</w:t>
      </w:r>
      <w:r w:rsidRPr="00A9736B">
        <w:rPr>
          <w:rFonts w:eastAsia="Tahoma" w:cs="Times New Roman"/>
          <w:b/>
          <w:sz w:val="24"/>
          <w:szCs w:val="24"/>
          <w:lang w:eastAsia="it-IT"/>
        </w:rPr>
        <w:t xml:space="preserve"> Silvia </w:t>
      </w:r>
      <w:proofErr w:type="spellStart"/>
      <w:r w:rsidRPr="00A9736B">
        <w:rPr>
          <w:rFonts w:eastAsia="Tahoma" w:cs="Times New Roman"/>
          <w:b/>
          <w:sz w:val="24"/>
          <w:szCs w:val="24"/>
          <w:lang w:eastAsia="it-IT"/>
        </w:rPr>
        <w:t>Garbuggino</w:t>
      </w:r>
      <w:proofErr w:type="spellEnd"/>
      <w:r w:rsidRPr="00A9736B">
        <w:rPr>
          <w:rFonts w:eastAsia="Tahoma" w:cs="Times New Roman"/>
          <w:b/>
          <w:sz w:val="24"/>
          <w:szCs w:val="24"/>
          <w:lang w:eastAsia="it-IT"/>
        </w:rPr>
        <w:t xml:space="preserve"> e Gaetano Ventriglia</w:t>
      </w:r>
    </w:p>
    <w:p w14:paraId="2D7436B7" w14:textId="77777777" w:rsidR="00946AD6" w:rsidRPr="00A9736B" w:rsidRDefault="00946AD6" w:rsidP="00375031">
      <w:pPr>
        <w:spacing w:after="0" w:line="240" w:lineRule="auto"/>
        <w:jc w:val="both"/>
        <w:rPr>
          <w:rFonts w:eastAsia="Tahoma" w:cs="Times New Roman"/>
          <w:b/>
          <w:sz w:val="24"/>
          <w:szCs w:val="24"/>
          <w:lang w:eastAsia="it-IT"/>
        </w:rPr>
      </w:pPr>
      <w:r w:rsidRPr="00A9736B">
        <w:rPr>
          <w:rFonts w:eastAsia="Tahoma" w:cs="Times New Roman"/>
          <w:sz w:val="24"/>
          <w:szCs w:val="24"/>
          <w:lang w:eastAsia="it-IT"/>
        </w:rPr>
        <w:t xml:space="preserve">Musiche composte ed eseguite da </w:t>
      </w:r>
      <w:r w:rsidRPr="00A9736B">
        <w:rPr>
          <w:rFonts w:eastAsia="Tahoma" w:cs="Times New Roman"/>
          <w:b/>
          <w:sz w:val="24"/>
          <w:szCs w:val="24"/>
          <w:lang w:eastAsia="it-IT"/>
        </w:rPr>
        <w:t>Gabrio Baldacci</w:t>
      </w:r>
    </w:p>
    <w:p w14:paraId="0A58F409" w14:textId="77777777" w:rsidR="00375031" w:rsidRPr="00A9736B" w:rsidRDefault="00375031" w:rsidP="00946AD6">
      <w:pPr>
        <w:spacing w:after="0" w:line="240" w:lineRule="auto"/>
        <w:jc w:val="both"/>
        <w:rPr>
          <w:rFonts w:eastAsia="Tahoma" w:cs="Times New Roman"/>
          <w:sz w:val="24"/>
          <w:szCs w:val="24"/>
          <w:lang w:eastAsia="it-IT"/>
        </w:rPr>
      </w:pPr>
    </w:p>
    <w:p w14:paraId="5E63D1A9" w14:textId="178CA9C0" w:rsidR="00946AD6" w:rsidRPr="00A9736B" w:rsidRDefault="00946AD6" w:rsidP="00946AD6">
      <w:pPr>
        <w:spacing w:after="0" w:line="240" w:lineRule="auto"/>
        <w:jc w:val="both"/>
        <w:rPr>
          <w:rFonts w:eastAsia="Tahoma" w:cs="Times New Roman"/>
          <w:sz w:val="24"/>
          <w:szCs w:val="24"/>
          <w:lang w:eastAsia="it-IT"/>
        </w:rPr>
      </w:pPr>
      <w:r w:rsidRPr="00A9736B">
        <w:rPr>
          <w:rFonts w:eastAsia="Tahoma" w:cs="Times New Roman"/>
          <w:sz w:val="24"/>
          <w:szCs w:val="24"/>
          <w:lang w:eastAsia="it-IT"/>
        </w:rPr>
        <w:t xml:space="preserve">Guardiamo al don Chisciotte attraverso uno sguardo donchisciottesco, in un rapporto reciprocamente immaginifico con la chitarra baritono </w:t>
      </w:r>
      <w:proofErr w:type="spellStart"/>
      <w:r w:rsidRPr="00A9736B">
        <w:rPr>
          <w:rFonts w:eastAsia="Tahoma" w:cs="Times New Roman"/>
          <w:sz w:val="24"/>
          <w:szCs w:val="24"/>
          <w:lang w:eastAsia="it-IT"/>
        </w:rPr>
        <w:t>Danelectro</w:t>
      </w:r>
      <w:proofErr w:type="spellEnd"/>
      <w:r w:rsidRPr="00A9736B">
        <w:rPr>
          <w:rFonts w:eastAsia="Tahoma" w:cs="Times New Roman"/>
          <w:sz w:val="24"/>
          <w:szCs w:val="24"/>
          <w:lang w:eastAsia="it-IT"/>
        </w:rPr>
        <w:t xml:space="preserve"> di Gabrio Baldacci.</w:t>
      </w:r>
    </w:p>
    <w:p w14:paraId="366F2FAA" w14:textId="77777777" w:rsidR="00946AD6" w:rsidRPr="00A9736B" w:rsidRDefault="00946AD6" w:rsidP="00946AD6">
      <w:pPr>
        <w:spacing w:after="0" w:line="240" w:lineRule="auto"/>
        <w:jc w:val="both"/>
        <w:rPr>
          <w:rFonts w:eastAsia="Tahoma" w:cs="Times New Roman"/>
          <w:sz w:val="24"/>
          <w:szCs w:val="24"/>
          <w:lang w:eastAsia="it-IT"/>
        </w:rPr>
      </w:pPr>
      <w:r w:rsidRPr="00A9736B">
        <w:rPr>
          <w:rFonts w:eastAsia="Tahoma" w:cs="Times New Roman"/>
          <w:sz w:val="24"/>
          <w:szCs w:val="24"/>
          <w:lang w:eastAsia="it-IT"/>
        </w:rPr>
        <w:lastRenderedPageBreak/>
        <w:t>Portiamo in scena la relazione tra l’essere umano nell’estrema nudità esistenziale e l’archetipo del don Chisciotte. Un don Chisciotte che parla parole di Paul Eluard, che esiste idealmente nello stupore e che attraversa e ci chiede un attraversamento lucido della notte del mondo e dell’uomo. Fino all’alba: la resurrezione dello sguardo aperto su un mondo anch’esso risorto, che risorge ogni giorno, sulla bellezza del creato non più straziante ma colma di tenerezza. E mentre Sancho Panza vede pecore e montoni laddove il suo signore vede cavalieri e principi, un cavallo viaggia nello spazio-tempo di un universo trasparente: un ronzino di nome Ronzinante.</w:t>
      </w:r>
    </w:p>
    <w:p w14:paraId="62845C7B" w14:textId="77777777" w:rsidR="00946AD6" w:rsidRPr="00A9736B" w:rsidRDefault="00946AD6" w:rsidP="00946AD6">
      <w:pPr>
        <w:spacing w:after="0" w:line="240" w:lineRule="auto"/>
        <w:jc w:val="both"/>
        <w:rPr>
          <w:rFonts w:eastAsia="Tahoma" w:cs="Times New Roman"/>
          <w:sz w:val="24"/>
          <w:szCs w:val="24"/>
          <w:lang w:eastAsia="it-IT"/>
        </w:rPr>
      </w:pPr>
      <w:r w:rsidRPr="00A9736B">
        <w:rPr>
          <w:rFonts w:eastAsia="Tahoma" w:cs="Times New Roman"/>
          <w:sz w:val="24"/>
          <w:szCs w:val="24"/>
          <w:lang w:eastAsia="it-IT"/>
        </w:rPr>
        <w:t>“Essere un bambino. Essere piuma al nascere”</w:t>
      </w:r>
    </w:p>
    <w:p w14:paraId="0ADCBEB7" w14:textId="77777777" w:rsidR="00946AD6" w:rsidRPr="00A9736B" w:rsidRDefault="00946AD6" w:rsidP="00946AD6">
      <w:pPr>
        <w:spacing w:after="0" w:line="240" w:lineRule="auto"/>
        <w:jc w:val="both"/>
        <w:rPr>
          <w:rFonts w:eastAsia="Tahoma" w:cs="Times New Roman"/>
          <w:sz w:val="24"/>
          <w:szCs w:val="24"/>
          <w:lang w:eastAsia="it-IT"/>
        </w:rPr>
      </w:pPr>
      <w:r w:rsidRPr="00A9736B">
        <w:rPr>
          <w:rFonts w:eastAsia="Tahoma" w:cs="Times New Roman"/>
          <w:sz w:val="24"/>
          <w:szCs w:val="24"/>
          <w:lang w:eastAsia="it-IT"/>
        </w:rPr>
        <w:t>“Cammino tra la terra e le nuvole. Ma adesso dove c’erano nuvole c’è terra, e dove c’era terra ci sono nuvole. E cammino, e man mano che vado avanti la luce è così forte che i contorni delle cose si piegano e si sovrappongono tra di loro. Anzi, le cose diventano trasparenti e attraverso ogni cosa riesco a vedere tutte le altre cose. Le età della mia vita e di tutte le vite. Tutto si vede e ogni cosa si vede per mezzo di tutte le altre cose. “</w:t>
      </w:r>
    </w:p>
    <w:p w14:paraId="518D38C3" w14:textId="668A9C1A" w:rsidR="00946AD6" w:rsidRPr="003F359D" w:rsidRDefault="00946AD6" w:rsidP="00946AD6">
      <w:pPr>
        <w:spacing w:after="0" w:line="240" w:lineRule="auto"/>
        <w:jc w:val="both"/>
        <w:rPr>
          <w:rFonts w:eastAsia="Tahoma" w:cs="Tahoma"/>
          <w:iCs/>
          <w:sz w:val="24"/>
          <w:szCs w:val="24"/>
          <w:lang w:eastAsia="it-IT"/>
        </w:rPr>
      </w:pPr>
      <w:r w:rsidRPr="003F359D">
        <w:rPr>
          <w:rFonts w:eastAsia="Tahoma" w:cs="Tahoma"/>
          <w:iCs/>
          <w:sz w:val="24"/>
          <w:szCs w:val="24"/>
          <w:lang w:eastAsia="it-IT"/>
        </w:rPr>
        <w:t>“Ritmato da cadute, buffonesche e straniate, è il bellissimo</w:t>
      </w:r>
      <w:r w:rsidR="00C150E4" w:rsidRPr="00C150E4">
        <w:rPr>
          <w:rFonts w:eastAsia="Tahoma" w:cs="Tahoma"/>
          <w:iCs/>
          <w:color w:val="000000" w:themeColor="text1"/>
          <w:sz w:val="24"/>
          <w:szCs w:val="24"/>
          <w:lang w:eastAsia="it-IT"/>
        </w:rPr>
        <w:t xml:space="preserve"> </w:t>
      </w:r>
      <w:r w:rsidRPr="003F359D">
        <w:rPr>
          <w:rFonts w:eastAsia="Tahoma" w:cs="Tahoma"/>
          <w:iCs/>
          <w:sz w:val="24"/>
          <w:szCs w:val="24"/>
          <w:lang w:eastAsia="it-IT"/>
        </w:rPr>
        <w:t xml:space="preserve">blues donchisciottesco di In terra e in cielo di Gaetano Ventriglia e Silvia </w:t>
      </w:r>
      <w:proofErr w:type="spellStart"/>
      <w:r w:rsidRPr="003F359D">
        <w:rPr>
          <w:rFonts w:eastAsia="Tahoma" w:cs="Tahoma"/>
          <w:iCs/>
          <w:sz w:val="24"/>
          <w:szCs w:val="24"/>
          <w:lang w:eastAsia="it-IT"/>
        </w:rPr>
        <w:t>Garbuggino</w:t>
      </w:r>
      <w:proofErr w:type="spellEnd"/>
      <w:r w:rsidRPr="003F359D">
        <w:rPr>
          <w:rFonts w:eastAsia="Tahoma" w:cs="Tahoma"/>
          <w:iCs/>
          <w:sz w:val="24"/>
          <w:szCs w:val="24"/>
          <w:lang w:eastAsia="it-IT"/>
        </w:rPr>
        <w:t>, un’altra terra vista dalla luna dell’ideale o attraverso il piano sequenza dello sguardo di un cavallo dotato di un’inaudita saggezza letteraria”.</w:t>
      </w:r>
    </w:p>
    <w:p w14:paraId="31C77937" w14:textId="69197134" w:rsidR="00946AD6" w:rsidRPr="003F359D" w:rsidRDefault="00946AD6" w:rsidP="00946AD6">
      <w:pPr>
        <w:spacing w:after="0" w:line="240" w:lineRule="auto"/>
        <w:jc w:val="both"/>
        <w:rPr>
          <w:rFonts w:eastAsia="Tahoma" w:cs="Tahoma"/>
          <w:bCs/>
          <w:iCs/>
          <w:sz w:val="24"/>
          <w:szCs w:val="24"/>
          <w:lang w:eastAsia="it-IT"/>
        </w:rPr>
      </w:pPr>
      <w:r w:rsidRPr="003F359D">
        <w:rPr>
          <w:rFonts w:eastAsia="Tahoma" w:cs="Tahoma"/>
          <w:bCs/>
          <w:iCs/>
          <w:sz w:val="24"/>
          <w:szCs w:val="24"/>
          <w:lang w:eastAsia="it-IT"/>
        </w:rPr>
        <w:t xml:space="preserve">Attilio Scarpellini – </w:t>
      </w:r>
      <w:proofErr w:type="spellStart"/>
      <w:r w:rsidRPr="003F359D">
        <w:rPr>
          <w:rFonts w:eastAsia="Tahoma" w:cs="Tahoma"/>
          <w:bCs/>
          <w:iCs/>
          <w:sz w:val="24"/>
          <w:szCs w:val="24"/>
          <w:lang w:eastAsia="it-IT"/>
        </w:rPr>
        <w:t>Doppiozero</w:t>
      </w:r>
      <w:proofErr w:type="spellEnd"/>
    </w:p>
    <w:p w14:paraId="4C820DCB" w14:textId="4F73EE6D" w:rsidR="00946AD6" w:rsidRPr="003F359D" w:rsidRDefault="00946AD6" w:rsidP="00946AD6">
      <w:pPr>
        <w:spacing w:after="0" w:line="240" w:lineRule="auto"/>
        <w:jc w:val="both"/>
        <w:rPr>
          <w:rFonts w:eastAsia="Tahoma" w:cs="Times New Roman"/>
          <w:iCs/>
          <w:sz w:val="24"/>
          <w:szCs w:val="24"/>
          <w:lang w:eastAsia="it-IT"/>
        </w:rPr>
      </w:pPr>
      <w:r w:rsidRPr="003F359D">
        <w:rPr>
          <w:rFonts w:eastAsia="Tahoma" w:cs="Times New Roman"/>
          <w:iCs/>
          <w:sz w:val="24"/>
          <w:szCs w:val="24"/>
          <w:lang w:eastAsia="it-IT"/>
        </w:rPr>
        <w:t xml:space="preserve">“[…] C’è molta (molta bellezza) in questo breve lavoro capace di emozionare con una grammatica minima e profondissima. Come fosse un film di Jim </w:t>
      </w:r>
      <w:proofErr w:type="spellStart"/>
      <w:r w:rsidRPr="003F359D">
        <w:rPr>
          <w:rFonts w:eastAsia="Tahoma" w:cs="Times New Roman"/>
          <w:iCs/>
          <w:sz w:val="24"/>
          <w:szCs w:val="24"/>
          <w:lang w:eastAsia="it-IT"/>
        </w:rPr>
        <w:t>Jarmush</w:t>
      </w:r>
      <w:proofErr w:type="spellEnd"/>
      <w:r w:rsidRPr="003F359D">
        <w:rPr>
          <w:rFonts w:eastAsia="Tahoma" w:cs="Times New Roman"/>
          <w:iCs/>
          <w:sz w:val="24"/>
          <w:szCs w:val="24"/>
          <w:lang w:eastAsia="it-IT"/>
        </w:rPr>
        <w:t xml:space="preserve">. Detto niente. Valore aggiunto le musiche </w:t>
      </w:r>
      <w:proofErr w:type="spellStart"/>
      <w:r w:rsidRPr="003F359D">
        <w:rPr>
          <w:rFonts w:eastAsia="Tahoma" w:cs="Times New Roman"/>
          <w:iCs/>
          <w:sz w:val="24"/>
          <w:szCs w:val="24"/>
          <w:lang w:eastAsia="it-IT"/>
        </w:rPr>
        <w:t>noise</w:t>
      </w:r>
      <w:proofErr w:type="spellEnd"/>
      <w:r w:rsidRPr="003F359D">
        <w:rPr>
          <w:rFonts w:eastAsia="Tahoma" w:cs="Times New Roman"/>
          <w:iCs/>
          <w:sz w:val="24"/>
          <w:szCs w:val="24"/>
          <w:lang w:eastAsia="it-IT"/>
        </w:rPr>
        <w:t>-blues di Baldacci. Geniale slogan-tormentone Ecce Panza!”</w:t>
      </w:r>
    </w:p>
    <w:p w14:paraId="3770429E" w14:textId="2B0A7C5D" w:rsidR="00946AD6" w:rsidRPr="003F359D" w:rsidRDefault="00946AD6" w:rsidP="00A9736B">
      <w:pPr>
        <w:spacing w:after="0" w:line="240" w:lineRule="auto"/>
        <w:jc w:val="both"/>
        <w:rPr>
          <w:rFonts w:eastAsia="Tahoma" w:cs="Times New Roman"/>
          <w:bCs/>
          <w:sz w:val="24"/>
          <w:szCs w:val="24"/>
          <w:lang w:eastAsia="it-IT"/>
        </w:rPr>
      </w:pPr>
      <w:r w:rsidRPr="003F359D">
        <w:rPr>
          <w:rFonts w:eastAsia="Tahoma" w:cs="Times New Roman"/>
          <w:bCs/>
          <w:iCs/>
          <w:sz w:val="24"/>
          <w:szCs w:val="24"/>
          <w:lang w:eastAsia="it-IT"/>
        </w:rPr>
        <w:t xml:space="preserve">Diego Vincenti - </w:t>
      </w:r>
      <w:proofErr w:type="spellStart"/>
      <w:r w:rsidRPr="003F359D">
        <w:rPr>
          <w:rFonts w:eastAsia="Tahoma" w:cs="Times New Roman"/>
          <w:bCs/>
          <w:iCs/>
          <w:sz w:val="24"/>
          <w:szCs w:val="24"/>
          <w:lang w:eastAsia="it-IT"/>
        </w:rPr>
        <w:t>Hystrio</w:t>
      </w:r>
      <w:proofErr w:type="spellEnd"/>
    </w:p>
    <w:p w14:paraId="3B7549EB" w14:textId="6E936DC1" w:rsidR="003F359D" w:rsidRDefault="003F359D" w:rsidP="00961390">
      <w:pPr>
        <w:spacing w:after="0" w:line="0" w:lineRule="atLeast"/>
        <w:rPr>
          <w:rFonts w:eastAsia="Calibri" w:cs="Arial"/>
          <w:b/>
          <w:bCs/>
          <w:sz w:val="32"/>
          <w:szCs w:val="32"/>
          <w:u w:val="single"/>
          <w:lang w:eastAsia="it-IT"/>
        </w:rPr>
      </w:pPr>
      <w:bookmarkStart w:id="5" w:name="_Hlk46938930"/>
    </w:p>
    <w:p w14:paraId="4BB8D3C7" w14:textId="0CA14EB7" w:rsidR="00C150E4" w:rsidRDefault="00C150E4" w:rsidP="00961390">
      <w:pPr>
        <w:spacing w:after="0" w:line="0" w:lineRule="atLeast"/>
        <w:rPr>
          <w:rFonts w:eastAsia="Calibri" w:cs="Arial"/>
          <w:b/>
          <w:bCs/>
          <w:sz w:val="32"/>
          <w:szCs w:val="32"/>
          <w:u w:val="single"/>
          <w:lang w:eastAsia="it-IT"/>
        </w:rPr>
      </w:pPr>
    </w:p>
    <w:p w14:paraId="035E9B05" w14:textId="6DB7B3B0" w:rsidR="00961390" w:rsidRPr="00961390" w:rsidRDefault="00961390" w:rsidP="00961390">
      <w:pPr>
        <w:spacing w:after="0" w:line="0" w:lineRule="atLeast"/>
        <w:rPr>
          <w:rFonts w:eastAsia="Calibri" w:cs="Arial"/>
          <w:b/>
          <w:bCs/>
          <w:sz w:val="32"/>
          <w:szCs w:val="32"/>
          <w:u w:val="single"/>
          <w:lang w:eastAsia="it-IT"/>
        </w:rPr>
      </w:pPr>
      <w:r w:rsidRPr="00961390">
        <w:rPr>
          <w:rFonts w:eastAsia="Calibri" w:cs="Arial"/>
          <w:b/>
          <w:bCs/>
          <w:sz w:val="32"/>
          <w:szCs w:val="32"/>
          <w:u w:val="single"/>
          <w:lang w:eastAsia="it-IT"/>
        </w:rPr>
        <w:t>BIBLIOTECA BOTTINI DELL’OLIO</w:t>
      </w:r>
    </w:p>
    <w:bookmarkEnd w:id="5"/>
    <w:p w14:paraId="094DB9F3" w14:textId="54CBD2A4" w:rsidR="00961390" w:rsidRPr="00D819A5" w:rsidRDefault="00D819A5" w:rsidP="00EF7EE8">
      <w:pPr>
        <w:spacing w:after="0" w:line="0" w:lineRule="atLeast"/>
        <w:rPr>
          <w:rFonts w:eastAsia="Calibri" w:cs="Arial"/>
          <w:b/>
          <w:sz w:val="32"/>
          <w:szCs w:val="32"/>
          <w:lang w:eastAsia="it-IT"/>
        </w:rPr>
      </w:pPr>
      <w:r w:rsidRPr="00D819A5">
        <w:rPr>
          <w:rFonts w:eastAsia="Calibri" w:cs="Arial"/>
          <w:b/>
          <w:sz w:val="32"/>
          <w:szCs w:val="32"/>
          <w:lang w:eastAsia="it-IT"/>
        </w:rPr>
        <w:t>Piazza del luogo Pio</w:t>
      </w:r>
    </w:p>
    <w:p w14:paraId="50F6B936" w14:textId="77777777" w:rsidR="00D819A5" w:rsidRDefault="00D819A5" w:rsidP="00EF7EE8">
      <w:pPr>
        <w:spacing w:after="0" w:line="0" w:lineRule="atLeast"/>
        <w:rPr>
          <w:rFonts w:eastAsia="Calibri" w:cs="Arial"/>
          <w:b/>
          <w:sz w:val="24"/>
          <w:szCs w:val="20"/>
          <w:lang w:eastAsia="it-IT"/>
        </w:rPr>
      </w:pPr>
    </w:p>
    <w:p w14:paraId="02F2DAF1" w14:textId="77777777" w:rsidR="00FF06B4" w:rsidRPr="003F359D" w:rsidRDefault="00FF06B4" w:rsidP="00FF06B4">
      <w:pPr>
        <w:spacing w:after="0" w:line="0" w:lineRule="atLeast"/>
        <w:rPr>
          <w:rFonts w:eastAsia="Calibri" w:cs="Arial"/>
          <w:sz w:val="24"/>
          <w:szCs w:val="24"/>
          <w:lang w:eastAsia="it-IT"/>
        </w:rPr>
      </w:pPr>
      <w:bookmarkStart w:id="6" w:name="_Hlk46953980"/>
      <w:bookmarkStart w:id="7" w:name="_Hlk47033127"/>
      <w:r w:rsidRPr="003F359D">
        <w:rPr>
          <w:rFonts w:eastAsia="Calibri" w:cs="Arial"/>
          <w:b/>
          <w:sz w:val="24"/>
          <w:szCs w:val="24"/>
          <w:lang w:eastAsia="it-IT"/>
        </w:rPr>
        <w:t>21:00 prima replica / 22:15 seconda replica</w:t>
      </w:r>
    </w:p>
    <w:bookmarkEnd w:id="6"/>
    <w:p w14:paraId="39C60580" w14:textId="77777777" w:rsidR="00FF06B4" w:rsidRPr="003F359D" w:rsidRDefault="00FF06B4" w:rsidP="00FF06B4">
      <w:pPr>
        <w:spacing w:after="0" w:line="0" w:lineRule="atLeast"/>
        <w:rPr>
          <w:b/>
          <w:bCs/>
          <w:sz w:val="24"/>
          <w:szCs w:val="24"/>
        </w:rPr>
      </w:pPr>
    </w:p>
    <w:p w14:paraId="7CCDD0F2" w14:textId="77777777" w:rsidR="00FF06B4" w:rsidRPr="003F359D" w:rsidRDefault="00FF06B4" w:rsidP="00FF06B4">
      <w:pPr>
        <w:spacing w:after="0" w:line="0" w:lineRule="atLeast"/>
        <w:rPr>
          <w:rFonts w:eastAsia="Calibri" w:cs="Arial"/>
          <w:sz w:val="24"/>
          <w:szCs w:val="24"/>
          <w:lang w:eastAsia="it-IT"/>
        </w:rPr>
      </w:pPr>
      <w:r w:rsidRPr="003F359D">
        <w:rPr>
          <w:b/>
          <w:bCs/>
          <w:sz w:val="24"/>
          <w:szCs w:val="24"/>
        </w:rPr>
        <w:t>Compagnia degli onesti</w:t>
      </w:r>
    </w:p>
    <w:p w14:paraId="7ED5D5C3" w14:textId="77777777" w:rsidR="00FF06B4" w:rsidRPr="003F359D" w:rsidRDefault="00FF06B4" w:rsidP="00FF06B4">
      <w:pPr>
        <w:spacing w:after="0" w:line="0" w:lineRule="atLeast"/>
        <w:rPr>
          <w:rFonts w:eastAsia="Calibri" w:cs="Arial"/>
          <w:b/>
          <w:bCs/>
          <w:sz w:val="24"/>
          <w:szCs w:val="24"/>
          <w:lang w:eastAsia="it-IT"/>
        </w:rPr>
      </w:pPr>
      <w:r w:rsidRPr="003F359D">
        <w:rPr>
          <w:rFonts w:eastAsia="Calibri" w:cs="Arial"/>
          <w:b/>
          <w:bCs/>
          <w:sz w:val="24"/>
          <w:szCs w:val="24"/>
          <w:lang w:eastAsia="it-IT"/>
        </w:rPr>
        <w:t>LE STANZE LIVORNESI 2020</w:t>
      </w:r>
    </w:p>
    <w:p w14:paraId="6C7691CC" w14:textId="77777777" w:rsidR="00FF06B4" w:rsidRPr="003F359D" w:rsidRDefault="00FF06B4" w:rsidP="00FF06B4">
      <w:pPr>
        <w:spacing w:after="0" w:line="240" w:lineRule="auto"/>
        <w:jc w:val="both"/>
        <w:rPr>
          <w:sz w:val="24"/>
          <w:szCs w:val="24"/>
        </w:rPr>
      </w:pPr>
      <w:r w:rsidRPr="003F359D">
        <w:rPr>
          <w:sz w:val="24"/>
          <w:szCs w:val="24"/>
        </w:rPr>
        <w:t xml:space="preserve">Con Emanuele Barresi, Elena De Carolis e Claudio Monteleone. </w:t>
      </w:r>
    </w:p>
    <w:p w14:paraId="1BC437F9" w14:textId="77777777" w:rsidR="00FF06B4" w:rsidRPr="003F359D" w:rsidRDefault="00FF06B4" w:rsidP="00FF06B4">
      <w:pPr>
        <w:spacing w:after="0" w:line="240" w:lineRule="auto"/>
        <w:jc w:val="both"/>
        <w:rPr>
          <w:sz w:val="24"/>
          <w:szCs w:val="24"/>
        </w:rPr>
      </w:pPr>
      <w:r w:rsidRPr="003F359D">
        <w:rPr>
          <w:sz w:val="24"/>
          <w:szCs w:val="24"/>
        </w:rPr>
        <w:t xml:space="preserve">Costumi Adelia Apostolico realizzazione </w:t>
      </w:r>
      <w:proofErr w:type="spellStart"/>
      <w:r w:rsidRPr="003F359D">
        <w:rPr>
          <w:sz w:val="24"/>
          <w:szCs w:val="24"/>
        </w:rPr>
        <w:t>Costumeria</w:t>
      </w:r>
      <w:proofErr w:type="spellEnd"/>
      <w:r w:rsidRPr="003F359D">
        <w:rPr>
          <w:sz w:val="24"/>
          <w:szCs w:val="24"/>
        </w:rPr>
        <w:t xml:space="preserve"> Capricci.</w:t>
      </w:r>
    </w:p>
    <w:p w14:paraId="51A3FE7C" w14:textId="77777777" w:rsidR="00FF06B4" w:rsidRPr="003F359D" w:rsidRDefault="00FF06B4" w:rsidP="00FF06B4">
      <w:pPr>
        <w:spacing w:after="0" w:line="240" w:lineRule="auto"/>
        <w:jc w:val="both"/>
        <w:rPr>
          <w:sz w:val="24"/>
          <w:szCs w:val="24"/>
        </w:rPr>
      </w:pPr>
      <w:r w:rsidRPr="003F359D">
        <w:rPr>
          <w:sz w:val="24"/>
          <w:szCs w:val="24"/>
        </w:rPr>
        <w:t>Regia Emanuele Barresi</w:t>
      </w:r>
    </w:p>
    <w:p w14:paraId="1B66A946" w14:textId="77777777" w:rsidR="00FF06B4" w:rsidRPr="003F359D" w:rsidRDefault="00FF06B4" w:rsidP="00FF06B4">
      <w:pPr>
        <w:spacing w:after="0" w:line="240" w:lineRule="auto"/>
        <w:jc w:val="both"/>
        <w:rPr>
          <w:sz w:val="24"/>
          <w:szCs w:val="24"/>
        </w:rPr>
      </w:pPr>
      <w:r w:rsidRPr="003F359D">
        <w:rPr>
          <w:sz w:val="24"/>
          <w:szCs w:val="24"/>
        </w:rPr>
        <w:t xml:space="preserve">Collaborazione Cooperativa Itinera </w:t>
      </w:r>
    </w:p>
    <w:p w14:paraId="4C78AE2F" w14:textId="77777777" w:rsidR="00FF06B4" w:rsidRPr="003F359D" w:rsidRDefault="00FF06B4" w:rsidP="00FF06B4">
      <w:pPr>
        <w:spacing w:after="0" w:line="240" w:lineRule="auto"/>
        <w:jc w:val="both"/>
        <w:rPr>
          <w:sz w:val="24"/>
          <w:szCs w:val="24"/>
        </w:rPr>
      </w:pPr>
    </w:p>
    <w:p w14:paraId="4CBF0D0D" w14:textId="77777777" w:rsidR="00FF06B4" w:rsidRPr="003F359D" w:rsidRDefault="00FF06B4" w:rsidP="00FF06B4">
      <w:pPr>
        <w:spacing w:after="0" w:line="240" w:lineRule="auto"/>
        <w:jc w:val="both"/>
        <w:rPr>
          <w:sz w:val="24"/>
          <w:szCs w:val="24"/>
        </w:rPr>
      </w:pPr>
      <w:bookmarkStart w:id="8" w:name="_Hlk47033008"/>
      <w:r w:rsidRPr="003F359D">
        <w:rPr>
          <w:sz w:val="24"/>
          <w:szCs w:val="24"/>
        </w:rPr>
        <w:t>Il tema dello spettacolo è la storia delle epidemie che hanno colpito la nostra città e come i Livornesi superarono quei tristi eventi. Eventi che non erano infrequenti, anzi: Livorno era munita di numerosi lazzaretti, proprio per prevenire e combattere il diffondersi delle malattie contagiose.</w:t>
      </w:r>
    </w:p>
    <w:p w14:paraId="58648C9B" w14:textId="77777777" w:rsidR="00FF06B4" w:rsidRPr="003F359D" w:rsidRDefault="00FF06B4" w:rsidP="00FF06B4">
      <w:pPr>
        <w:spacing w:after="0" w:line="240" w:lineRule="auto"/>
        <w:jc w:val="both"/>
        <w:rPr>
          <w:sz w:val="24"/>
          <w:szCs w:val="24"/>
        </w:rPr>
      </w:pPr>
      <w:r w:rsidRPr="003F359D">
        <w:rPr>
          <w:sz w:val="24"/>
          <w:szCs w:val="24"/>
        </w:rPr>
        <w:t xml:space="preserve">Come sempre i fatti saranno narrati da alcuni personaggi importanti del nostro passato, di cui per ora non sveliamo l’identità. </w:t>
      </w:r>
    </w:p>
    <w:p w14:paraId="2472EAD4" w14:textId="77777777" w:rsidR="00FF06B4" w:rsidRPr="003F359D" w:rsidRDefault="00FF06B4" w:rsidP="00FF06B4">
      <w:pPr>
        <w:spacing w:after="0" w:line="240" w:lineRule="auto"/>
        <w:jc w:val="both"/>
        <w:rPr>
          <w:sz w:val="24"/>
          <w:szCs w:val="24"/>
        </w:rPr>
      </w:pPr>
      <w:r w:rsidRPr="003F359D">
        <w:rPr>
          <w:sz w:val="24"/>
          <w:szCs w:val="24"/>
        </w:rPr>
        <w:t>Biglietti 10€ (intero) e 8€ (ridotto per over 70 e soci Compagnia degli onesti), ingresso sarà gratuito per i bambini da 0 a 10 anni.</w:t>
      </w:r>
    </w:p>
    <w:p w14:paraId="369C40E5" w14:textId="77777777" w:rsidR="00FF06B4" w:rsidRPr="003F359D" w:rsidRDefault="00FF06B4" w:rsidP="00FF06B4">
      <w:pPr>
        <w:spacing w:after="0" w:line="240" w:lineRule="auto"/>
        <w:jc w:val="both"/>
        <w:rPr>
          <w:sz w:val="24"/>
          <w:szCs w:val="24"/>
        </w:rPr>
      </w:pPr>
      <w:r w:rsidRPr="003F359D">
        <w:rPr>
          <w:sz w:val="24"/>
          <w:szCs w:val="24"/>
        </w:rPr>
        <w:t xml:space="preserve">La Biblioteca potrà ospitare un numero limitato di spettatori. </w:t>
      </w:r>
    </w:p>
    <w:p w14:paraId="67A79CA8" w14:textId="29E62DCA" w:rsidR="00FF06B4" w:rsidRDefault="00FF06B4" w:rsidP="00FF06B4">
      <w:pPr>
        <w:spacing w:after="0" w:line="240" w:lineRule="auto"/>
        <w:jc w:val="both"/>
        <w:rPr>
          <w:sz w:val="24"/>
          <w:szCs w:val="24"/>
        </w:rPr>
      </w:pPr>
      <w:r w:rsidRPr="003F359D">
        <w:rPr>
          <w:sz w:val="24"/>
          <w:szCs w:val="24"/>
        </w:rPr>
        <w:t>Si raccomanda la prenotazione al n. 349 8169659, anche con sms o WhatsApp, indicando giorno, orario spettacolo, cognome e numero di biglietti.</w:t>
      </w:r>
    </w:p>
    <w:p w14:paraId="7E77590C" w14:textId="040B3EAA" w:rsidR="00455962" w:rsidRDefault="00455962" w:rsidP="00FF06B4">
      <w:pPr>
        <w:spacing w:after="0" w:line="240" w:lineRule="auto"/>
        <w:jc w:val="both"/>
        <w:rPr>
          <w:sz w:val="24"/>
          <w:szCs w:val="24"/>
        </w:rPr>
      </w:pPr>
    </w:p>
    <w:p w14:paraId="63E43B6C" w14:textId="77777777" w:rsidR="00455962" w:rsidRPr="00455962" w:rsidRDefault="00455962" w:rsidP="00455962">
      <w:pPr>
        <w:spacing w:line="256" w:lineRule="auto"/>
        <w:jc w:val="both"/>
        <w:rPr>
          <w:rFonts w:cstheme="minorHAnsi"/>
          <w:b/>
          <w:bCs/>
          <w:i/>
          <w:iCs/>
        </w:rPr>
      </w:pPr>
      <w:r w:rsidRPr="00455962">
        <w:rPr>
          <w:b/>
          <w:bCs/>
        </w:rPr>
        <w:t>Lo spettacolo sarà attivo anche il 25, 26 e 27 agosto</w:t>
      </w:r>
    </w:p>
    <w:p w14:paraId="3E6FC4D8" w14:textId="77777777" w:rsidR="00455962" w:rsidRPr="003F359D" w:rsidRDefault="00455962" w:rsidP="00FF06B4">
      <w:pPr>
        <w:spacing w:after="0" w:line="240" w:lineRule="auto"/>
        <w:jc w:val="both"/>
        <w:rPr>
          <w:sz w:val="24"/>
          <w:szCs w:val="24"/>
        </w:rPr>
      </w:pPr>
    </w:p>
    <w:bookmarkEnd w:id="7"/>
    <w:bookmarkEnd w:id="8"/>
    <w:p w14:paraId="2DF77E04" w14:textId="21028506" w:rsidR="006C6E21" w:rsidRDefault="006C6E21" w:rsidP="006C6E21">
      <w:pPr>
        <w:jc w:val="both"/>
        <w:rPr>
          <w:sz w:val="24"/>
          <w:szCs w:val="24"/>
        </w:rPr>
      </w:pPr>
    </w:p>
    <w:p w14:paraId="465F0636" w14:textId="77777777" w:rsidR="00961390" w:rsidRPr="00961390" w:rsidRDefault="00961390" w:rsidP="00961390">
      <w:pPr>
        <w:spacing w:after="0" w:line="0" w:lineRule="atLeast"/>
        <w:rPr>
          <w:rFonts w:eastAsia="Calibri" w:cs="Arial"/>
          <w:b/>
          <w:bCs/>
          <w:sz w:val="32"/>
          <w:szCs w:val="32"/>
          <w:u w:val="single"/>
          <w:lang w:eastAsia="it-IT"/>
        </w:rPr>
      </w:pPr>
      <w:bookmarkStart w:id="9" w:name="_Hlk46938954"/>
      <w:r w:rsidRPr="00961390">
        <w:rPr>
          <w:rFonts w:eastAsia="Calibri" w:cs="Arial"/>
          <w:b/>
          <w:bCs/>
          <w:sz w:val="32"/>
          <w:szCs w:val="32"/>
          <w:u w:val="single"/>
          <w:lang w:eastAsia="it-IT"/>
        </w:rPr>
        <w:t>PALCO DEI DOMENICANI</w:t>
      </w:r>
    </w:p>
    <w:bookmarkEnd w:id="9"/>
    <w:p w14:paraId="5078310C" w14:textId="0AC8921C" w:rsidR="00961390" w:rsidRPr="00D819A5" w:rsidRDefault="00D819A5" w:rsidP="00DE1441">
      <w:pPr>
        <w:pStyle w:val="NormaleWeb"/>
        <w:spacing w:after="0"/>
        <w:rPr>
          <w:rFonts w:asciiTheme="minorHAnsi" w:hAnsiTheme="minorHAnsi" w:cs="Calibri"/>
          <w:b/>
          <w:bCs/>
          <w:sz w:val="32"/>
          <w:szCs w:val="32"/>
          <w:lang w:eastAsia="it-IT"/>
        </w:rPr>
      </w:pPr>
      <w:r w:rsidRPr="00D819A5">
        <w:rPr>
          <w:rFonts w:asciiTheme="minorHAnsi" w:hAnsiTheme="minorHAnsi" w:cs="Calibri"/>
          <w:b/>
          <w:bCs/>
          <w:sz w:val="32"/>
          <w:szCs w:val="32"/>
          <w:lang w:eastAsia="it-IT"/>
        </w:rPr>
        <w:t>Piazza dei Domenicani</w:t>
      </w:r>
    </w:p>
    <w:p w14:paraId="2C2A5EF5" w14:textId="1E9ADA6F" w:rsidR="00D819A5" w:rsidRDefault="00D819A5" w:rsidP="00DE1441">
      <w:pPr>
        <w:pStyle w:val="NormaleWeb"/>
        <w:spacing w:after="0"/>
        <w:rPr>
          <w:rFonts w:asciiTheme="minorHAnsi" w:hAnsiTheme="minorHAnsi" w:cs="Calibri"/>
          <w:b/>
          <w:bCs/>
          <w:i/>
          <w:iCs/>
          <w:lang w:eastAsia="it-IT"/>
        </w:rPr>
      </w:pPr>
    </w:p>
    <w:p w14:paraId="35BA91B1" w14:textId="77777777" w:rsidR="00D819A5" w:rsidRDefault="00D819A5" w:rsidP="00DE1441">
      <w:pPr>
        <w:pStyle w:val="NormaleWeb"/>
        <w:spacing w:after="0"/>
        <w:rPr>
          <w:rFonts w:asciiTheme="minorHAnsi" w:hAnsiTheme="minorHAnsi" w:cs="Calibri"/>
          <w:b/>
          <w:bCs/>
          <w:i/>
          <w:iCs/>
          <w:lang w:eastAsia="it-IT"/>
        </w:rPr>
      </w:pPr>
    </w:p>
    <w:p w14:paraId="6CDC63E6" w14:textId="167868FD" w:rsidR="00A9736B" w:rsidRPr="00C150E4" w:rsidRDefault="0065429B" w:rsidP="00DE1441">
      <w:pPr>
        <w:pStyle w:val="NormaleWeb"/>
        <w:spacing w:after="0"/>
        <w:rPr>
          <w:rFonts w:asciiTheme="minorHAnsi" w:hAnsiTheme="minorHAnsi" w:cs="Calibri"/>
          <w:b/>
          <w:bCs/>
          <w:lang w:eastAsia="it-IT"/>
        </w:rPr>
      </w:pPr>
      <w:r w:rsidRPr="00C150E4">
        <w:rPr>
          <w:rFonts w:asciiTheme="minorHAnsi" w:hAnsiTheme="minorHAnsi" w:cs="Calibri"/>
          <w:b/>
          <w:bCs/>
          <w:lang w:eastAsia="it-IT"/>
        </w:rPr>
        <w:t>DALLE 21:00</w:t>
      </w:r>
    </w:p>
    <w:p w14:paraId="0EDA40C4" w14:textId="77777777" w:rsidR="00A9736B" w:rsidRPr="00C150E4" w:rsidRDefault="00A9736B" w:rsidP="00DE1441">
      <w:pPr>
        <w:pStyle w:val="NormaleWeb"/>
        <w:spacing w:after="0"/>
        <w:rPr>
          <w:rFonts w:asciiTheme="minorHAnsi" w:hAnsiTheme="minorHAnsi" w:cs="Calibri"/>
          <w:b/>
          <w:bCs/>
          <w:i/>
          <w:iCs/>
          <w:lang w:eastAsia="it-IT"/>
        </w:rPr>
      </w:pPr>
    </w:p>
    <w:p w14:paraId="0AE4BBBE" w14:textId="77777777" w:rsidR="001E3FA2" w:rsidRPr="00C150E4" w:rsidRDefault="001E3FA2" w:rsidP="001E3FA2">
      <w:pPr>
        <w:pStyle w:val="NormaleWeb1"/>
        <w:rPr>
          <w:rFonts w:asciiTheme="minorHAnsi" w:eastAsia="Arial Unicode MS" w:hAnsiTheme="minorHAnsi" w:cs="Arial Unicode MS"/>
          <w:b/>
          <w:bCs/>
        </w:rPr>
      </w:pPr>
      <w:r w:rsidRPr="00C150E4">
        <w:rPr>
          <w:rFonts w:asciiTheme="minorHAnsi" w:eastAsia="Arial Unicode MS" w:hAnsiTheme="minorHAnsi" w:cs="Arial Unicode MS"/>
          <w:b/>
          <w:bCs/>
        </w:rPr>
        <w:t>Teatro dell'Assedio</w:t>
      </w:r>
    </w:p>
    <w:p w14:paraId="3E05E211" w14:textId="0FCC489E" w:rsidR="00DE1441" w:rsidRPr="00A9736B" w:rsidRDefault="00A9736B" w:rsidP="00DE1441">
      <w:pPr>
        <w:widowControl w:val="0"/>
        <w:suppressAutoHyphens/>
        <w:spacing w:after="0" w:line="240" w:lineRule="auto"/>
        <w:jc w:val="both"/>
        <w:rPr>
          <w:rFonts w:eastAsia="Arial Unicode MS" w:cs="Arial Unicode MS"/>
          <w:b/>
          <w:bCs/>
          <w:kern w:val="1"/>
          <w:sz w:val="24"/>
          <w:szCs w:val="24"/>
          <w:lang w:eastAsia="hi-IN" w:bidi="hi-IN"/>
        </w:rPr>
      </w:pPr>
      <w:r w:rsidRPr="00A9736B">
        <w:rPr>
          <w:rFonts w:eastAsia="Arial Unicode MS" w:cs="Arial Unicode MS"/>
          <w:b/>
          <w:bCs/>
          <w:kern w:val="1"/>
          <w:sz w:val="24"/>
          <w:szCs w:val="24"/>
          <w:lang w:eastAsia="hi-IN" w:bidi="hi-IN"/>
        </w:rPr>
        <w:t>LA CANZON CHE NON FA PIANGERE</w:t>
      </w:r>
    </w:p>
    <w:p w14:paraId="02BE78C0" w14:textId="77777777" w:rsidR="00DE1441" w:rsidRPr="00A9736B" w:rsidRDefault="00DE1441" w:rsidP="00DE1441">
      <w:pPr>
        <w:widowControl w:val="0"/>
        <w:suppressAutoHyphens/>
        <w:spacing w:after="0" w:line="240" w:lineRule="auto"/>
        <w:jc w:val="both"/>
        <w:rPr>
          <w:rFonts w:eastAsia="Arial Unicode MS" w:cs="Times New Roman"/>
          <w:kern w:val="1"/>
          <w:sz w:val="24"/>
          <w:szCs w:val="24"/>
          <w:lang w:eastAsia="hi-IN" w:bidi="hi-IN"/>
        </w:rPr>
      </w:pPr>
      <w:r w:rsidRPr="00A9736B">
        <w:rPr>
          <w:rFonts w:eastAsia="Arial Unicode MS" w:cs="Times New Roman"/>
          <w:iCs/>
          <w:kern w:val="1"/>
          <w:sz w:val="24"/>
          <w:szCs w:val="24"/>
          <w:lang w:eastAsia="hi-IN" w:bidi="hi-IN"/>
        </w:rPr>
        <w:t xml:space="preserve">genere </w:t>
      </w:r>
      <w:r w:rsidRPr="008859AE">
        <w:rPr>
          <w:rFonts w:eastAsia="Arial Unicode MS" w:cs="Times New Roman"/>
          <w:bCs/>
          <w:i/>
          <w:iCs/>
          <w:kern w:val="1"/>
          <w:sz w:val="24"/>
          <w:szCs w:val="24"/>
          <w:lang w:eastAsia="hi-IN" w:bidi="hi-IN"/>
        </w:rPr>
        <w:t>Recitar Cantando</w:t>
      </w:r>
    </w:p>
    <w:p w14:paraId="2B4A8F04" w14:textId="092119D9" w:rsidR="00DE1441" w:rsidRPr="00A9736B" w:rsidRDefault="00DE1441" w:rsidP="00DE1441">
      <w:pPr>
        <w:widowControl w:val="0"/>
        <w:suppressAutoHyphens/>
        <w:spacing w:after="0" w:line="240" w:lineRule="auto"/>
        <w:jc w:val="both"/>
        <w:rPr>
          <w:rFonts w:eastAsia="Arial Unicode MS" w:cs="Arial Unicode MS"/>
          <w:b/>
          <w:bCs/>
          <w:kern w:val="1"/>
          <w:sz w:val="24"/>
          <w:szCs w:val="24"/>
          <w:lang w:eastAsia="hi-IN" w:bidi="hi-IN"/>
        </w:rPr>
      </w:pPr>
      <w:r w:rsidRPr="00A9736B">
        <w:rPr>
          <w:rFonts w:eastAsia="Arial Unicode MS" w:cs="Arial Unicode MS"/>
          <w:i/>
          <w:iCs/>
          <w:kern w:val="1"/>
          <w:sz w:val="24"/>
          <w:szCs w:val="24"/>
          <w:lang w:eastAsia="hi-IN" w:bidi="hi-IN"/>
        </w:rPr>
        <w:t>scritto e diretto da</w:t>
      </w:r>
      <w:r w:rsidR="0099385F">
        <w:rPr>
          <w:rFonts w:eastAsia="Arial Unicode MS" w:cs="Arial Unicode MS"/>
          <w:i/>
          <w:iCs/>
          <w:kern w:val="1"/>
          <w:sz w:val="24"/>
          <w:szCs w:val="24"/>
          <w:lang w:eastAsia="hi-IN" w:bidi="hi-IN"/>
        </w:rPr>
        <w:t xml:space="preserve"> </w:t>
      </w:r>
      <w:r w:rsidRPr="00A9736B">
        <w:rPr>
          <w:rFonts w:eastAsia="Arial Unicode MS" w:cs="Arial Unicode MS"/>
          <w:kern w:val="1"/>
          <w:sz w:val="24"/>
          <w:szCs w:val="24"/>
          <w:lang w:eastAsia="hi-IN" w:bidi="hi-IN"/>
        </w:rPr>
        <w:t>Michelangelo Ricci</w:t>
      </w:r>
    </w:p>
    <w:p w14:paraId="4E2ABE95" w14:textId="51D2F06A" w:rsidR="00DE1441" w:rsidRPr="00A9736B" w:rsidRDefault="00DE1441" w:rsidP="00DE1441">
      <w:pPr>
        <w:widowControl w:val="0"/>
        <w:suppressAutoHyphens/>
        <w:spacing w:after="0" w:line="240" w:lineRule="auto"/>
        <w:jc w:val="both"/>
        <w:rPr>
          <w:rFonts w:eastAsia="Arial Unicode MS" w:cs="Arial Unicode MS"/>
          <w:kern w:val="1"/>
          <w:sz w:val="24"/>
          <w:szCs w:val="24"/>
          <w:lang w:eastAsia="hi-IN" w:bidi="hi-IN"/>
        </w:rPr>
      </w:pPr>
      <w:r w:rsidRPr="00A9736B">
        <w:rPr>
          <w:rFonts w:eastAsia="Arial Unicode MS" w:cs="Arial Unicode MS"/>
          <w:i/>
          <w:iCs/>
          <w:kern w:val="1"/>
          <w:sz w:val="24"/>
          <w:szCs w:val="24"/>
          <w:lang w:eastAsia="hi-IN" w:bidi="hi-IN"/>
        </w:rPr>
        <w:t>con</w:t>
      </w:r>
      <w:r w:rsidR="0099385F">
        <w:rPr>
          <w:rFonts w:eastAsia="Arial Unicode MS" w:cs="Arial Unicode MS"/>
          <w:i/>
          <w:iCs/>
          <w:kern w:val="1"/>
          <w:sz w:val="24"/>
          <w:szCs w:val="24"/>
          <w:lang w:eastAsia="hi-IN" w:bidi="hi-IN"/>
        </w:rPr>
        <w:t xml:space="preserve"> </w:t>
      </w:r>
      <w:r w:rsidRPr="00A9736B">
        <w:rPr>
          <w:rFonts w:eastAsia="Arial Unicode MS" w:cs="Arial Unicode MS"/>
          <w:kern w:val="1"/>
          <w:sz w:val="24"/>
          <w:szCs w:val="24"/>
          <w:lang w:eastAsia="hi-IN" w:bidi="hi-IN"/>
        </w:rPr>
        <w:t>Anna Maria Marano</w:t>
      </w:r>
      <w:r w:rsidR="0099385F">
        <w:rPr>
          <w:rFonts w:eastAsia="Arial Unicode MS" w:cs="Arial Unicode MS"/>
          <w:kern w:val="1"/>
          <w:sz w:val="24"/>
          <w:szCs w:val="24"/>
          <w:lang w:eastAsia="hi-IN" w:bidi="hi-IN"/>
        </w:rPr>
        <w:t xml:space="preserve">, </w:t>
      </w:r>
      <w:r w:rsidRPr="00A9736B">
        <w:rPr>
          <w:rFonts w:eastAsia="Arial Unicode MS" w:cs="Arial Unicode MS"/>
          <w:kern w:val="1"/>
          <w:sz w:val="24"/>
          <w:szCs w:val="24"/>
          <w:lang w:eastAsia="hi-IN" w:bidi="hi-IN"/>
        </w:rPr>
        <w:t>Anna Martinese</w:t>
      </w:r>
      <w:r w:rsidR="0099385F">
        <w:rPr>
          <w:rFonts w:eastAsia="Arial Unicode MS" w:cs="Arial Unicode MS"/>
          <w:kern w:val="1"/>
          <w:sz w:val="24"/>
          <w:szCs w:val="24"/>
          <w:lang w:eastAsia="hi-IN" w:bidi="hi-IN"/>
        </w:rPr>
        <w:t xml:space="preserve">, </w:t>
      </w:r>
      <w:r w:rsidRPr="00A9736B">
        <w:rPr>
          <w:rFonts w:eastAsia="Arial Unicode MS" w:cs="Arial Unicode MS"/>
          <w:kern w:val="1"/>
          <w:sz w:val="24"/>
          <w:szCs w:val="24"/>
          <w:lang w:eastAsia="hi-IN" w:bidi="hi-IN"/>
        </w:rPr>
        <w:t>Giusi Salvia</w:t>
      </w:r>
      <w:r w:rsidR="0099385F">
        <w:rPr>
          <w:rFonts w:eastAsia="Arial Unicode MS" w:cs="Arial Unicode MS"/>
          <w:kern w:val="1"/>
          <w:sz w:val="24"/>
          <w:szCs w:val="24"/>
          <w:lang w:eastAsia="hi-IN" w:bidi="hi-IN"/>
        </w:rPr>
        <w:t xml:space="preserve">, </w:t>
      </w:r>
      <w:r w:rsidRPr="00A9736B">
        <w:rPr>
          <w:rFonts w:eastAsia="Arial Unicode MS" w:cs="Arial Unicode MS"/>
          <w:kern w:val="1"/>
          <w:sz w:val="24"/>
          <w:szCs w:val="24"/>
          <w:lang w:eastAsia="hi-IN" w:bidi="hi-IN"/>
        </w:rPr>
        <w:t>Giuseppe Scavone</w:t>
      </w:r>
      <w:r w:rsidR="0099385F">
        <w:rPr>
          <w:rFonts w:eastAsia="Arial Unicode MS" w:cs="Arial Unicode MS"/>
          <w:kern w:val="1"/>
          <w:sz w:val="24"/>
          <w:szCs w:val="24"/>
          <w:lang w:eastAsia="hi-IN" w:bidi="hi-IN"/>
        </w:rPr>
        <w:t xml:space="preserve">, </w:t>
      </w:r>
      <w:proofErr w:type="spellStart"/>
      <w:r w:rsidRPr="00A9736B">
        <w:rPr>
          <w:rFonts w:eastAsia="Arial Unicode MS" w:cs="Arial Unicode MS"/>
          <w:kern w:val="1"/>
          <w:sz w:val="24"/>
          <w:szCs w:val="24"/>
          <w:lang w:eastAsia="hi-IN" w:bidi="hi-IN"/>
        </w:rPr>
        <w:t>Soledad</w:t>
      </w:r>
      <w:proofErr w:type="spellEnd"/>
      <w:r w:rsidRPr="00A9736B">
        <w:rPr>
          <w:rFonts w:eastAsia="Arial Unicode MS" w:cs="Arial Unicode MS"/>
          <w:kern w:val="1"/>
          <w:sz w:val="24"/>
          <w:szCs w:val="24"/>
          <w:lang w:eastAsia="hi-IN" w:bidi="hi-IN"/>
        </w:rPr>
        <w:t xml:space="preserve"> Flemma</w:t>
      </w:r>
      <w:r w:rsidR="0099385F">
        <w:rPr>
          <w:rFonts w:eastAsia="Arial Unicode MS" w:cs="Arial Unicode MS"/>
          <w:kern w:val="1"/>
          <w:sz w:val="24"/>
          <w:szCs w:val="24"/>
          <w:lang w:eastAsia="hi-IN" w:bidi="hi-IN"/>
        </w:rPr>
        <w:t xml:space="preserve">, </w:t>
      </w:r>
      <w:r w:rsidRPr="00A9736B">
        <w:rPr>
          <w:rFonts w:eastAsia="Arial Unicode MS" w:cs="Arial Unicode MS"/>
          <w:kern w:val="1"/>
          <w:sz w:val="24"/>
          <w:szCs w:val="24"/>
          <w:lang w:eastAsia="hi-IN" w:bidi="hi-IN"/>
        </w:rPr>
        <w:t>Michelangelo Ricci</w:t>
      </w:r>
    </w:p>
    <w:p w14:paraId="58DE3DEF" w14:textId="77777777" w:rsidR="00DE1441" w:rsidRPr="00A9736B" w:rsidRDefault="00DE1441" w:rsidP="00DE1441">
      <w:pPr>
        <w:widowControl w:val="0"/>
        <w:suppressAutoHyphens/>
        <w:spacing w:after="0" w:line="240" w:lineRule="auto"/>
        <w:jc w:val="both"/>
        <w:rPr>
          <w:rFonts w:eastAsia="Arial Unicode MS" w:cs="Arial Unicode MS"/>
          <w:kern w:val="1"/>
          <w:sz w:val="24"/>
          <w:szCs w:val="24"/>
          <w:lang w:eastAsia="hi-IN" w:bidi="hi-IN"/>
        </w:rPr>
      </w:pPr>
    </w:p>
    <w:p w14:paraId="60FAD190" w14:textId="77777777" w:rsidR="00DE1441" w:rsidRPr="00A9736B" w:rsidRDefault="00DE1441" w:rsidP="00DE1441">
      <w:pPr>
        <w:widowControl w:val="0"/>
        <w:suppressAutoHyphens/>
        <w:spacing w:after="0" w:line="240" w:lineRule="auto"/>
        <w:jc w:val="both"/>
        <w:rPr>
          <w:rFonts w:eastAsia="Arial Unicode MS" w:cs="Arial Unicode MS"/>
          <w:kern w:val="1"/>
          <w:sz w:val="24"/>
          <w:szCs w:val="24"/>
          <w:lang w:eastAsia="hi-IN" w:bidi="hi-IN"/>
        </w:rPr>
      </w:pPr>
      <w:r w:rsidRPr="00A9736B">
        <w:rPr>
          <w:rFonts w:eastAsia="Arial Unicode MS" w:cs="Arial Unicode MS"/>
          <w:i/>
          <w:iCs/>
          <w:kern w:val="1"/>
          <w:sz w:val="24"/>
          <w:szCs w:val="24"/>
          <w:lang w:eastAsia="hi-IN" w:bidi="hi-IN"/>
        </w:rPr>
        <w:t xml:space="preserve">Cari bambini, care bambine, cari </w:t>
      </w:r>
      <w:proofErr w:type="spellStart"/>
      <w:r w:rsidRPr="00A9736B">
        <w:rPr>
          <w:rFonts w:eastAsia="Arial Unicode MS" w:cs="Arial Unicode MS"/>
          <w:i/>
          <w:iCs/>
          <w:kern w:val="1"/>
          <w:sz w:val="24"/>
          <w:szCs w:val="24"/>
          <w:lang w:eastAsia="hi-IN" w:bidi="hi-IN"/>
        </w:rPr>
        <w:t>bambelli</w:t>
      </w:r>
      <w:proofErr w:type="spellEnd"/>
      <w:r w:rsidRPr="00A9736B">
        <w:rPr>
          <w:rFonts w:eastAsia="Arial Unicode MS" w:cs="Arial Unicode MS"/>
          <w:i/>
          <w:iCs/>
          <w:kern w:val="1"/>
          <w:sz w:val="24"/>
          <w:szCs w:val="24"/>
          <w:lang w:eastAsia="hi-IN" w:bidi="hi-IN"/>
        </w:rPr>
        <w:t xml:space="preserve">, cantate la </w:t>
      </w:r>
      <w:proofErr w:type="spellStart"/>
      <w:r w:rsidRPr="00A9736B">
        <w:rPr>
          <w:rFonts w:eastAsia="Arial Unicode MS" w:cs="Arial Unicode MS"/>
          <w:i/>
          <w:iCs/>
          <w:kern w:val="1"/>
          <w:sz w:val="24"/>
          <w:szCs w:val="24"/>
          <w:lang w:eastAsia="hi-IN" w:bidi="hi-IN"/>
        </w:rPr>
        <w:t>Canzon</w:t>
      </w:r>
      <w:proofErr w:type="spellEnd"/>
      <w:r w:rsidRPr="00A9736B">
        <w:rPr>
          <w:rFonts w:eastAsia="Arial Unicode MS" w:cs="Arial Unicode MS"/>
          <w:i/>
          <w:iCs/>
          <w:kern w:val="1"/>
          <w:sz w:val="24"/>
          <w:szCs w:val="24"/>
          <w:lang w:eastAsia="hi-IN" w:bidi="hi-IN"/>
        </w:rPr>
        <w:t xml:space="preserve"> che non fa piangere e non serviranno più gli ombrelli!</w:t>
      </w:r>
    </w:p>
    <w:p w14:paraId="1146760E" w14:textId="77777777" w:rsidR="00DE1441" w:rsidRPr="00A9736B" w:rsidRDefault="00DE1441" w:rsidP="00DE1441">
      <w:pPr>
        <w:widowControl w:val="0"/>
        <w:suppressAutoHyphens/>
        <w:spacing w:after="0" w:line="240" w:lineRule="auto"/>
        <w:jc w:val="both"/>
        <w:rPr>
          <w:rFonts w:eastAsia="Arial Unicode MS" w:cs="Arial Unicode MS"/>
          <w:kern w:val="1"/>
          <w:sz w:val="24"/>
          <w:szCs w:val="24"/>
          <w:lang w:eastAsia="hi-IN" w:bidi="hi-IN"/>
        </w:rPr>
      </w:pPr>
      <w:r w:rsidRPr="00A9736B">
        <w:rPr>
          <w:rFonts w:eastAsia="Arial Unicode MS" w:cs="Arial Unicode MS"/>
          <w:kern w:val="1"/>
          <w:sz w:val="24"/>
          <w:szCs w:val="24"/>
          <w:lang w:eastAsia="hi-IN" w:bidi="hi-IN"/>
        </w:rPr>
        <w:t>Spettacolo immaginifico che combina musica, favole e non-</w:t>
      </w:r>
      <w:proofErr w:type="spellStart"/>
      <w:r w:rsidRPr="00A9736B">
        <w:rPr>
          <w:rFonts w:eastAsia="Arial Unicode MS" w:cs="Arial Unicode MS"/>
          <w:kern w:val="1"/>
          <w:sz w:val="24"/>
          <w:szCs w:val="24"/>
          <w:lang w:eastAsia="hi-IN" w:bidi="hi-IN"/>
        </w:rPr>
        <w:t>sense</w:t>
      </w:r>
      <w:proofErr w:type="spellEnd"/>
      <w:r w:rsidRPr="00A9736B">
        <w:rPr>
          <w:rFonts w:eastAsia="Arial Unicode MS" w:cs="Arial Unicode MS"/>
          <w:kern w:val="1"/>
          <w:sz w:val="24"/>
          <w:szCs w:val="24"/>
          <w:lang w:eastAsia="hi-IN" w:bidi="hi-IN"/>
        </w:rPr>
        <w:t xml:space="preserve"> poetici per far rivivere a tutti, grandi e bambini, un'atmosfera colorata e festosa cui prendere parte lasciandosi trasportare dall'immaginazione. Quattro cantastorie scivolando su scioglilingua e racconti di principi, Pinocchi e ranocchi vi condurranno in un cabaret dada dove il confine fra realtà e fantasia, possibile e impossibile, sfuma fin quasi a scomparire. </w:t>
      </w:r>
    </w:p>
    <w:p w14:paraId="4135683E" w14:textId="17E2AEF0" w:rsidR="00DE1441" w:rsidRPr="0065429B" w:rsidRDefault="00DE1441" w:rsidP="0065429B">
      <w:pPr>
        <w:widowControl w:val="0"/>
        <w:suppressAutoHyphens/>
        <w:spacing w:after="0" w:line="240" w:lineRule="auto"/>
        <w:jc w:val="both"/>
        <w:rPr>
          <w:rFonts w:eastAsia="Arial Unicode MS" w:cs="Arial Unicode MS"/>
          <w:kern w:val="1"/>
          <w:sz w:val="24"/>
          <w:szCs w:val="24"/>
          <w:lang w:eastAsia="hi-IN" w:bidi="hi-IN"/>
        </w:rPr>
      </w:pPr>
      <w:r w:rsidRPr="00A9736B">
        <w:rPr>
          <w:rFonts w:eastAsia="Arial Unicode MS" w:cs="Arial Unicode MS"/>
          <w:kern w:val="1"/>
          <w:sz w:val="24"/>
          <w:szCs w:val="24"/>
          <w:lang w:eastAsia="hi-IN" w:bidi="hi-IN"/>
        </w:rPr>
        <w:t>“</w:t>
      </w:r>
      <w:r w:rsidRPr="00A9736B">
        <w:rPr>
          <w:rFonts w:eastAsia="Arial Unicode MS" w:cs="Arial Unicode MS"/>
          <w:i/>
          <w:iCs/>
          <w:kern w:val="1"/>
          <w:sz w:val="24"/>
          <w:szCs w:val="24"/>
          <w:lang w:eastAsia="hi-IN" w:bidi="hi-IN"/>
        </w:rPr>
        <w:t>Quando uno vuole una pecora vuol dire che esiste</w:t>
      </w:r>
      <w:r w:rsidRPr="00A9736B">
        <w:rPr>
          <w:rFonts w:eastAsia="Arial Unicode MS" w:cs="Arial Unicode MS"/>
          <w:kern w:val="1"/>
          <w:sz w:val="24"/>
          <w:szCs w:val="24"/>
          <w:lang w:eastAsia="hi-IN" w:bidi="hi-IN"/>
        </w:rPr>
        <w:t xml:space="preserve">”, resiste! E dunque vi aspettiamo, il resto </w:t>
      </w:r>
      <w:proofErr w:type="gramStart"/>
      <w:r w:rsidRPr="00A9736B">
        <w:rPr>
          <w:rFonts w:eastAsia="Arial Unicode MS" w:cs="Arial Unicode MS"/>
          <w:kern w:val="1"/>
          <w:sz w:val="24"/>
          <w:szCs w:val="24"/>
          <w:lang w:eastAsia="hi-IN" w:bidi="hi-IN"/>
        </w:rPr>
        <w:t>è</w:t>
      </w:r>
      <w:proofErr w:type="gramEnd"/>
      <w:r w:rsidRPr="00A9736B">
        <w:rPr>
          <w:rFonts w:eastAsia="Arial Unicode MS" w:cs="Arial Unicode MS"/>
          <w:kern w:val="1"/>
          <w:sz w:val="24"/>
          <w:szCs w:val="24"/>
          <w:lang w:eastAsia="hi-IN" w:bidi="hi-IN"/>
        </w:rPr>
        <w:t xml:space="preserve"> </w:t>
      </w:r>
      <w:r w:rsidRPr="00A9736B">
        <w:rPr>
          <w:rFonts w:eastAsia="Arial Unicode MS" w:cs="Arial Unicode MS"/>
          <w:i/>
          <w:iCs/>
          <w:kern w:val="1"/>
          <w:sz w:val="24"/>
          <w:szCs w:val="24"/>
          <w:lang w:eastAsia="hi-IN" w:bidi="hi-IN"/>
        </w:rPr>
        <w:t>scioccherie, “e senza contare la coda”</w:t>
      </w:r>
      <w:r w:rsidRPr="00A9736B">
        <w:rPr>
          <w:rFonts w:eastAsia="Arial Unicode MS" w:cs="Arial Unicode MS"/>
          <w:kern w:val="1"/>
          <w:sz w:val="24"/>
          <w:szCs w:val="24"/>
          <w:lang w:eastAsia="hi-IN" w:bidi="hi-IN"/>
        </w:rPr>
        <w:t>!</w:t>
      </w:r>
    </w:p>
    <w:p w14:paraId="38ECF428" w14:textId="66017D87" w:rsidR="00DE1441" w:rsidRDefault="00DE1441" w:rsidP="00DE1441">
      <w:pPr>
        <w:spacing w:after="0" w:line="0" w:lineRule="atLeast"/>
        <w:rPr>
          <w:sz w:val="24"/>
          <w:szCs w:val="24"/>
        </w:rPr>
      </w:pPr>
    </w:p>
    <w:p w14:paraId="623982AD" w14:textId="77777777" w:rsidR="00C150E4" w:rsidRPr="00A9736B" w:rsidRDefault="00C150E4" w:rsidP="00DE1441">
      <w:pPr>
        <w:spacing w:after="0" w:line="0" w:lineRule="atLeast"/>
        <w:rPr>
          <w:sz w:val="24"/>
          <w:szCs w:val="24"/>
        </w:rPr>
      </w:pPr>
    </w:p>
    <w:p w14:paraId="14E984E9" w14:textId="2C3FF479" w:rsidR="001E3FA2" w:rsidRPr="00C150E4" w:rsidRDefault="0065429B" w:rsidP="001E3FA2">
      <w:pPr>
        <w:pStyle w:val="NormaleWeb1"/>
        <w:rPr>
          <w:rFonts w:asciiTheme="minorHAnsi" w:hAnsiTheme="minorHAnsi" w:cs="Mangal"/>
          <w:b/>
          <w:bCs/>
        </w:rPr>
      </w:pPr>
      <w:r w:rsidRPr="00C150E4">
        <w:rPr>
          <w:rFonts w:asciiTheme="minorHAnsi" w:hAnsiTheme="minorHAnsi" w:cs="Mangal"/>
          <w:b/>
          <w:bCs/>
        </w:rPr>
        <w:t>Compagnia Ribolle</w:t>
      </w:r>
    </w:p>
    <w:p w14:paraId="0F1E1695" w14:textId="3D51FD5A" w:rsidR="00DE1441" w:rsidRPr="00A9736B" w:rsidRDefault="00C150E4" w:rsidP="00DE1441">
      <w:pPr>
        <w:widowControl w:val="0"/>
        <w:suppressAutoHyphens/>
        <w:spacing w:after="0" w:line="240" w:lineRule="auto"/>
        <w:jc w:val="both"/>
        <w:rPr>
          <w:rFonts w:eastAsia="SimSun" w:cs="Mangal"/>
          <w:kern w:val="1"/>
          <w:sz w:val="24"/>
          <w:szCs w:val="24"/>
          <w:lang w:eastAsia="hi-IN" w:bidi="hi-IN"/>
        </w:rPr>
      </w:pPr>
      <w:r>
        <w:rPr>
          <w:rFonts w:eastAsia="SimSun" w:cs="Mangal"/>
          <w:b/>
          <w:bCs/>
          <w:kern w:val="1"/>
          <w:sz w:val="24"/>
          <w:szCs w:val="24"/>
          <w:lang w:eastAsia="hi-IN" w:bidi="hi-IN"/>
        </w:rPr>
        <w:t>I</w:t>
      </w:r>
      <w:r w:rsidRPr="00A9736B">
        <w:rPr>
          <w:rFonts w:eastAsia="SimSun" w:cs="Mangal"/>
          <w:b/>
          <w:bCs/>
          <w:kern w:val="1"/>
          <w:sz w:val="24"/>
          <w:szCs w:val="24"/>
          <w:lang w:eastAsia="hi-IN" w:bidi="hi-IN"/>
        </w:rPr>
        <w:t>L CIRCO DELLE BOLLE DI SAPONE IN SU</w:t>
      </w:r>
    </w:p>
    <w:p w14:paraId="10550FE0" w14:textId="77777777" w:rsidR="00DE1441" w:rsidRPr="00A9736B" w:rsidRDefault="00DE1441" w:rsidP="00DE1441">
      <w:pPr>
        <w:widowControl w:val="0"/>
        <w:suppressAutoHyphens/>
        <w:spacing w:after="0" w:line="240" w:lineRule="auto"/>
        <w:jc w:val="both"/>
        <w:rPr>
          <w:rFonts w:eastAsia="SimSun" w:cs="Times New Roman"/>
          <w:iCs/>
          <w:kern w:val="1"/>
          <w:sz w:val="24"/>
          <w:szCs w:val="24"/>
          <w:lang w:eastAsia="hi-IN" w:bidi="hi-IN"/>
        </w:rPr>
      </w:pPr>
      <w:r w:rsidRPr="00A9736B">
        <w:rPr>
          <w:rFonts w:eastAsia="SimSun" w:cs="Times New Roman"/>
          <w:iCs/>
          <w:kern w:val="1"/>
          <w:sz w:val="24"/>
          <w:szCs w:val="24"/>
          <w:lang w:eastAsia="hi-IN" w:bidi="hi-IN"/>
        </w:rPr>
        <w:t xml:space="preserve">generi </w:t>
      </w:r>
      <w:r w:rsidRPr="003F359D">
        <w:rPr>
          <w:rFonts w:eastAsia="SimSun" w:cs="Times New Roman"/>
          <w:bCs/>
          <w:i/>
          <w:iCs/>
          <w:kern w:val="1"/>
          <w:sz w:val="24"/>
          <w:szCs w:val="24"/>
          <w:lang w:eastAsia="hi-IN" w:bidi="hi-IN"/>
        </w:rPr>
        <w:t>Circo Teatro Danza</w:t>
      </w:r>
    </w:p>
    <w:p w14:paraId="3ACF5B68" w14:textId="3EF4E61B" w:rsidR="00DE1441" w:rsidRPr="00A9736B" w:rsidRDefault="00DE1441" w:rsidP="00DE1441">
      <w:pPr>
        <w:widowControl w:val="0"/>
        <w:suppressAutoHyphens/>
        <w:spacing w:after="0" w:line="240" w:lineRule="auto"/>
        <w:jc w:val="both"/>
        <w:rPr>
          <w:rFonts w:eastAsia="SimSun" w:cs="Times New Roman"/>
          <w:kern w:val="1"/>
          <w:sz w:val="24"/>
          <w:szCs w:val="24"/>
          <w:lang w:eastAsia="hi-IN" w:bidi="hi-IN"/>
        </w:rPr>
      </w:pPr>
      <w:r w:rsidRPr="00A9736B">
        <w:rPr>
          <w:rFonts w:eastAsia="SimSun" w:cs="Times New Roman"/>
          <w:i/>
          <w:iCs/>
          <w:kern w:val="1"/>
          <w:sz w:val="24"/>
          <w:szCs w:val="24"/>
          <w:lang w:eastAsia="hi-IN" w:bidi="hi-IN"/>
        </w:rPr>
        <w:t>Creazione</w:t>
      </w:r>
      <w:r w:rsidR="0099385F">
        <w:rPr>
          <w:rFonts w:eastAsia="SimSun" w:cs="Times New Roman"/>
          <w:i/>
          <w:iCs/>
          <w:kern w:val="1"/>
          <w:sz w:val="24"/>
          <w:szCs w:val="24"/>
          <w:lang w:eastAsia="hi-IN" w:bidi="hi-IN"/>
        </w:rPr>
        <w:t xml:space="preserve"> </w:t>
      </w:r>
      <w:r w:rsidRPr="00A9736B">
        <w:rPr>
          <w:rFonts w:eastAsia="SimSun" w:cs="Times New Roman"/>
          <w:kern w:val="1"/>
          <w:sz w:val="24"/>
          <w:szCs w:val="24"/>
          <w:lang w:eastAsia="hi-IN" w:bidi="hi-IN"/>
        </w:rPr>
        <w:t>Michelangelo Ricci</w:t>
      </w:r>
    </w:p>
    <w:p w14:paraId="5543C7AF" w14:textId="462FD211" w:rsidR="00DE1441" w:rsidRPr="00A9736B" w:rsidRDefault="00DE1441" w:rsidP="00DE1441">
      <w:pPr>
        <w:widowControl w:val="0"/>
        <w:suppressAutoHyphens/>
        <w:spacing w:after="0" w:line="240" w:lineRule="auto"/>
        <w:jc w:val="both"/>
        <w:rPr>
          <w:rFonts w:eastAsia="SimSun" w:cs="Times New Roman"/>
          <w:kern w:val="1"/>
          <w:sz w:val="24"/>
          <w:szCs w:val="24"/>
          <w:lang w:eastAsia="hi-IN" w:bidi="hi-IN"/>
        </w:rPr>
      </w:pPr>
      <w:r w:rsidRPr="0099385F">
        <w:rPr>
          <w:rFonts w:eastAsia="SimSun" w:cs="Times New Roman"/>
          <w:kern w:val="1"/>
          <w:sz w:val="24"/>
          <w:szCs w:val="24"/>
          <w:lang w:eastAsia="hi-IN" w:bidi="hi-IN"/>
        </w:rPr>
        <w:t>In scena</w:t>
      </w:r>
      <w:r w:rsidR="0099385F">
        <w:rPr>
          <w:rFonts w:eastAsia="SimSun" w:cs="Times New Roman"/>
          <w:i/>
          <w:iCs/>
          <w:kern w:val="1"/>
          <w:sz w:val="24"/>
          <w:szCs w:val="24"/>
          <w:lang w:eastAsia="hi-IN" w:bidi="hi-IN"/>
        </w:rPr>
        <w:t xml:space="preserve"> </w:t>
      </w:r>
      <w:r w:rsidRPr="00A9736B">
        <w:rPr>
          <w:rFonts w:eastAsia="SimSun" w:cs="Times New Roman"/>
          <w:kern w:val="1"/>
          <w:sz w:val="24"/>
          <w:szCs w:val="24"/>
          <w:lang w:eastAsia="hi-IN" w:bidi="hi-IN"/>
        </w:rPr>
        <w:t>Simona Baldeschi, Maria Grazia Fiore, Maurizio Muzzi, Giusi Salvia</w:t>
      </w:r>
    </w:p>
    <w:p w14:paraId="2450598B" w14:textId="77777777" w:rsidR="00DE1441" w:rsidRPr="00A9736B" w:rsidRDefault="00DE1441" w:rsidP="00DE1441">
      <w:pPr>
        <w:widowControl w:val="0"/>
        <w:suppressAutoHyphens/>
        <w:spacing w:after="0" w:line="240" w:lineRule="auto"/>
        <w:jc w:val="both"/>
        <w:rPr>
          <w:rFonts w:eastAsia="SimSun" w:cs="Times New Roman"/>
          <w:kern w:val="1"/>
          <w:sz w:val="24"/>
          <w:szCs w:val="24"/>
          <w:lang w:eastAsia="hi-IN" w:bidi="hi-IN"/>
        </w:rPr>
      </w:pPr>
    </w:p>
    <w:p w14:paraId="5D51A3AE" w14:textId="2299F616" w:rsidR="00DE1441" w:rsidRPr="00C150E4" w:rsidRDefault="001E3FA2" w:rsidP="00DE1441">
      <w:pPr>
        <w:widowControl w:val="0"/>
        <w:tabs>
          <w:tab w:val="left" w:pos="1095"/>
        </w:tabs>
        <w:suppressAutoHyphens/>
        <w:spacing w:after="0" w:line="240" w:lineRule="auto"/>
        <w:jc w:val="both"/>
        <w:rPr>
          <w:rFonts w:eastAsia="SimSun" w:cs="Times New Roman"/>
          <w:kern w:val="1"/>
          <w:sz w:val="24"/>
          <w:szCs w:val="24"/>
          <w:lang w:eastAsia="hi-IN" w:bidi="hi-IN"/>
        </w:rPr>
      </w:pPr>
      <w:bookmarkStart w:id="10" w:name="_Hlk47978302"/>
      <w:r w:rsidRPr="00C150E4">
        <w:rPr>
          <w:rFonts w:eastAsia="SimSun" w:cs="Times New Roman"/>
          <w:kern w:val="1"/>
          <w:sz w:val="24"/>
          <w:szCs w:val="24"/>
          <w:lang w:eastAsia="hi-IN" w:bidi="hi-IN"/>
        </w:rPr>
        <w:t>Sono gli attori Simona Baldeschi, Maria Grazia Fiore e Maurizio Muzzi, introdotti dal monologo di benvenuto di Giusi Salvia, a disegnare le coreografie e a giocare la drammaturgia di questa messa in scena di Michelangelo Ricci, dando vita ad una miriade di bolle, grandi e piccole, con le loro mani nude o facendo riferimento a strani congegni per reinventare storie esilaranti e divertentissime. Questi attori raccontano con garbo stupefacente, senza far spreco di parole, come la poesia sia vicina alla vita e viceversa.</w:t>
      </w:r>
    </w:p>
    <w:bookmarkEnd w:id="10"/>
    <w:p w14:paraId="07825BE6" w14:textId="77777777" w:rsidR="001E3FA2" w:rsidRPr="00A9736B" w:rsidRDefault="001E3FA2" w:rsidP="00DE1441">
      <w:pPr>
        <w:widowControl w:val="0"/>
        <w:tabs>
          <w:tab w:val="left" w:pos="1095"/>
        </w:tabs>
        <w:suppressAutoHyphens/>
        <w:spacing w:after="0" w:line="240" w:lineRule="auto"/>
        <w:jc w:val="both"/>
        <w:rPr>
          <w:rFonts w:eastAsia="SimSun" w:cs="Mangal"/>
          <w:b/>
          <w:bCs/>
          <w:kern w:val="1"/>
          <w:sz w:val="24"/>
          <w:szCs w:val="24"/>
          <w:u w:val="single"/>
          <w:lang w:eastAsia="hi-IN" w:bidi="hi-IN"/>
        </w:rPr>
      </w:pPr>
    </w:p>
    <w:p w14:paraId="6829E5E0" w14:textId="2870C0BC" w:rsidR="00DE1441" w:rsidRPr="00A9736B" w:rsidRDefault="00DE1441" w:rsidP="00DE1441">
      <w:pPr>
        <w:widowControl w:val="0"/>
        <w:suppressAutoHyphens/>
        <w:spacing w:after="0" w:line="240" w:lineRule="auto"/>
        <w:jc w:val="both"/>
        <w:rPr>
          <w:rFonts w:eastAsia="SimSun" w:cs="Mangal"/>
          <w:kern w:val="1"/>
          <w:sz w:val="24"/>
          <w:szCs w:val="24"/>
          <w:lang w:eastAsia="hi-IN" w:bidi="hi-IN"/>
        </w:rPr>
      </w:pPr>
      <w:r w:rsidRPr="00A9736B">
        <w:rPr>
          <w:rFonts w:eastAsia="SimSun" w:cs="Mangal"/>
          <w:kern w:val="1"/>
          <w:sz w:val="24"/>
          <w:szCs w:val="24"/>
          <w:lang w:eastAsia="hi-IN" w:bidi="hi-IN"/>
        </w:rPr>
        <w:t xml:space="preserve"> </w:t>
      </w:r>
    </w:p>
    <w:p w14:paraId="14E635D0" w14:textId="77777777" w:rsidR="001B1E40" w:rsidRPr="00A9736B" w:rsidRDefault="001B1E40" w:rsidP="006924E1">
      <w:pPr>
        <w:rPr>
          <w:b/>
          <w:bCs/>
          <w:sz w:val="24"/>
          <w:szCs w:val="24"/>
          <w:u w:val="single"/>
        </w:rPr>
      </w:pPr>
    </w:p>
    <w:p w14:paraId="2E037FF3" w14:textId="77777777" w:rsidR="00961390" w:rsidRPr="00961390" w:rsidRDefault="00961390" w:rsidP="00961390">
      <w:pPr>
        <w:spacing w:after="0" w:line="256" w:lineRule="auto"/>
        <w:rPr>
          <w:rFonts w:eastAsia="Calibri" w:cs="Arial"/>
          <w:b/>
          <w:bCs/>
          <w:sz w:val="32"/>
          <w:szCs w:val="32"/>
          <w:u w:val="single"/>
          <w:lang w:eastAsia="it-IT"/>
        </w:rPr>
      </w:pPr>
      <w:bookmarkStart w:id="11" w:name="_Hlk46938969"/>
      <w:r w:rsidRPr="00961390">
        <w:rPr>
          <w:rFonts w:eastAsia="Calibri" w:cs="Arial"/>
          <w:b/>
          <w:bCs/>
          <w:sz w:val="32"/>
          <w:szCs w:val="32"/>
          <w:u w:val="single"/>
          <w:lang w:eastAsia="it-IT"/>
        </w:rPr>
        <w:t>PALCO DEI LEGNAMI</w:t>
      </w:r>
    </w:p>
    <w:p w14:paraId="57504A31" w14:textId="39CE87A7" w:rsidR="00961390" w:rsidRPr="00961390" w:rsidRDefault="00D819A5" w:rsidP="00961390">
      <w:pPr>
        <w:spacing w:after="0" w:line="256" w:lineRule="auto"/>
        <w:rPr>
          <w:rFonts w:eastAsia="Calibri" w:cs="Arial"/>
          <w:b/>
          <w:bCs/>
          <w:sz w:val="32"/>
          <w:szCs w:val="32"/>
          <w:lang w:eastAsia="it-IT"/>
        </w:rPr>
      </w:pPr>
      <w:r>
        <w:rPr>
          <w:rFonts w:eastAsia="Calibri" w:cs="Arial"/>
          <w:b/>
          <w:bCs/>
          <w:sz w:val="32"/>
          <w:szCs w:val="32"/>
          <w:lang w:eastAsia="it-IT"/>
        </w:rPr>
        <w:t>Piazza dei Legnami</w:t>
      </w:r>
    </w:p>
    <w:bookmarkEnd w:id="11"/>
    <w:p w14:paraId="55664F47" w14:textId="77777777" w:rsidR="00961390" w:rsidRDefault="00961390" w:rsidP="004E73F3">
      <w:pPr>
        <w:spacing w:after="0" w:line="0" w:lineRule="atLeast"/>
        <w:rPr>
          <w:rFonts w:eastAsia="Calibri" w:cs="Arial"/>
          <w:b/>
          <w:sz w:val="24"/>
          <w:szCs w:val="24"/>
          <w:lang w:eastAsia="it-IT"/>
        </w:rPr>
      </w:pPr>
    </w:p>
    <w:p w14:paraId="0CF98DF7" w14:textId="7D3EC674" w:rsidR="0099385F" w:rsidRDefault="004E73F3" w:rsidP="004E73F3">
      <w:pPr>
        <w:spacing w:after="0" w:line="0" w:lineRule="atLeast"/>
        <w:rPr>
          <w:rFonts w:eastAsia="Calibri" w:cs="Arial"/>
          <w:b/>
          <w:sz w:val="24"/>
          <w:szCs w:val="24"/>
          <w:lang w:eastAsia="it-IT"/>
        </w:rPr>
      </w:pPr>
      <w:r w:rsidRPr="00A9736B">
        <w:rPr>
          <w:rFonts w:eastAsia="Calibri" w:cs="Arial"/>
          <w:b/>
          <w:sz w:val="24"/>
          <w:szCs w:val="24"/>
          <w:lang w:eastAsia="it-IT"/>
        </w:rPr>
        <w:t xml:space="preserve">21:30 </w:t>
      </w:r>
    </w:p>
    <w:p w14:paraId="7CB61129" w14:textId="77777777" w:rsidR="0099385F" w:rsidRDefault="0099385F" w:rsidP="004E73F3">
      <w:pPr>
        <w:spacing w:after="0" w:line="0" w:lineRule="atLeast"/>
        <w:rPr>
          <w:rFonts w:eastAsia="Calibri" w:cs="Arial"/>
          <w:b/>
          <w:sz w:val="24"/>
          <w:szCs w:val="24"/>
          <w:lang w:eastAsia="it-IT"/>
        </w:rPr>
      </w:pPr>
    </w:p>
    <w:p w14:paraId="45A17D67" w14:textId="4962E487" w:rsidR="004E73F3" w:rsidRPr="0099385F" w:rsidRDefault="0099385F" w:rsidP="004E73F3">
      <w:pPr>
        <w:spacing w:after="0" w:line="0" w:lineRule="atLeast"/>
        <w:rPr>
          <w:rFonts w:eastAsia="Calibri" w:cs="Arial"/>
          <w:b/>
          <w:bCs/>
          <w:sz w:val="24"/>
          <w:szCs w:val="24"/>
          <w:lang w:eastAsia="it-IT"/>
        </w:rPr>
      </w:pPr>
      <w:r w:rsidRPr="0099385F">
        <w:rPr>
          <w:rFonts w:eastAsia="Calibri" w:cs="Arial"/>
          <w:b/>
          <w:bCs/>
          <w:sz w:val="24"/>
          <w:szCs w:val="24"/>
          <w:lang w:eastAsia="it-IT"/>
        </w:rPr>
        <w:t>Compagnia Vertigo</w:t>
      </w:r>
    </w:p>
    <w:p w14:paraId="5F54ACEF" w14:textId="2834F751" w:rsidR="004E73F3" w:rsidRPr="00A9736B" w:rsidRDefault="0099385F" w:rsidP="004E73F3">
      <w:pPr>
        <w:widowControl w:val="0"/>
        <w:suppressAutoHyphens/>
        <w:autoSpaceDN w:val="0"/>
        <w:spacing w:after="0" w:line="240" w:lineRule="auto"/>
        <w:jc w:val="both"/>
        <w:textAlignment w:val="baseline"/>
        <w:rPr>
          <w:rFonts w:eastAsia="Calibri" w:cs="Arial"/>
          <w:b/>
          <w:bCs/>
          <w:sz w:val="24"/>
          <w:szCs w:val="24"/>
          <w:lang w:eastAsia="it-IT"/>
        </w:rPr>
      </w:pPr>
      <w:r w:rsidRPr="00A9736B">
        <w:rPr>
          <w:rFonts w:eastAsia="Calibri" w:cs="Arial"/>
          <w:b/>
          <w:bCs/>
          <w:sz w:val="24"/>
          <w:szCs w:val="24"/>
          <w:lang w:eastAsia="it-IT"/>
        </w:rPr>
        <w:t>IL COLERA</w:t>
      </w:r>
    </w:p>
    <w:p w14:paraId="1885559C" w14:textId="77777777" w:rsidR="0099385F" w:rsidRDefault="004E73F3" w:rsidP="004E73F3">
      <w:pPr>
        <w:widowControl w:val="0"/>
        <w:suppressAutoHyphens/>
        <w:autoSpaceDN w:val="0"/>
        <w:spacing w:after="0" w:line="240" w:lineRule="auto"/>
        <w:jc w:val="both"/>
        <w:textAlignment w:val="baseline"/>
        <w:rPr>
          <w:rFonts w:eastAsia="Calibri" w:cs="Arial"/>
          <w:sz w:val="24"/>
          <w:szCs w:val="24"/>
          <w:lang w:eastAsia="it-IT"/>
        </w:rPr>
      </w:pPr>
      <w:r w:rsidRPr="00A9736B">
        <w:rPr>
          <w:rFonts w:eastAsia="Calibri" w:cs="Arial"/>
          <w:sz w:val="24"/>
          <w:szCs w:val="24"/>
          <w:lang w:eastAsia="it-IT"/>
        </w:rPr>
        <w:t xml:space="preserve">di Gino Lena </w:t>
      </w:r>
    </w:p>
    <w:p w14:paraId="2698D610" w14:textId="3D4B9F8E" w:rsidR="0099385F" w:rsidRDefault="0099385F" w:rsidP="0099385F">
      <w:pPr>
        <w:widowControl w:val="0"/>
        <w:suppressAutoHyphens/>
        <w:autoSpaceDN w:val="0"/>
        <w:spacing w:after="0" w:line="240" w:lineRule="auto"/>
        <w:jc w:val="both"/>
        <w:textAlignment w:val="baseline"/>
        <w:rPr>
          <w:rFonts w:eastAsia="Calibri" w:cs="Arial"/>
          <w:sz w:val="24"/>
          <w:szCs w:val="24"/>
          <w:lang w:eastAsia="it-IT"/>
        </w:rPr>
      </w:pPr>
      <w:r w:rsidRPr="00A9736B">
        <w:rPr>
          <w:rFonts w:eastAsia="Calibri" w:cs="Arial"/>
          <w:sz w:val="24"/>
          <w:szCs w:val="24"/>
          <w:lang w:eastAsia="it-IT"/>
        </w:rPr>
        <w:t xml:space="preserve">con Massimiliano </w:t>
      </w:r>
      <w:proofErr w:type="spellStart"/>
      <w:r w:rsidRPr="00A9736B">
        <w:rPr>
          <w:rFonts w:eastAsia="Calibri" w:cs="Arial"/>
          <w:sz w:val="24"/>
          <w:szCs w:val="24"/>
          <w:lang w:eastAsia="it-IT"/>
        </w:rPr>
        <w:t>Bardocci</w:t>
      </w:r>
      <w:proofErr w:type="spellEnd"/>
      <w:r w:rsidRPr="00A9736B">
        <w:rPr>
          <w:rFonts w:eastAsia="Calibri" w:cs="Arial"/>
          <w:sz w:val="24"/>
          <w:szCs w:val="24"/>
          <w:lang w:eastAsia="it-IT"/>
        </w:rPr>
        <w:t xml:space="preserve">, Barbara Pettinati, Fabio Favilli, Alessandro Perullo, Valeria Nuti, </w:t>
      </w:r>
      <w:r w:rsidR="005E3AA4" w:rsidRPr="00C150E4">
        <w:rPr>
          <w:rFonts w:eastAsia="Calibri" w:cs="Arial"/>
          <w:sz w:val="24"/>
          <w:szCs w:val="24"/>
          <w:lang w:eastAsia="it-IT"/>
        </w:rPr>
        <w:t>Mauro Conti,</w:t>
      </w:r>
      <w:r w:rsidR="005E3AA4">
        <w:rPr>
          <w:rFonts w:eastAsia="Calibri" w:cs="Arial"/>
          <w:sz w:val="24"/>
          <w:szCs w:val="24"/>
          <w:lang w:eastAsia="it-IT"/>
        </w:rPr>
        <w:t xml:space="preserve"> </w:t>
      </w:r>
      <w:r w:rsidRPr="00A9736B">
        <w:rPr>
          <w:rFonts w:eastAsia="Calibri" w:cs="Arial"/>
          <w:sz w:val="24"/>
          <w:szCs w:val="24"/>
          <w:lang w:eastAsia="it-IT"/>
        </w:rPr>
        <w:t xml:space="preserve">Alberto Corsi, Lisa </w:t>
      </w:r>
      <w:proofErr w:type="spellStart"/>
      <w:r w:rsidRPr="00A9736B">
        <w:rPr>
          <w:rFonts w:eastAsia="Calibri" w:cs="Arial"/>
          <w:sz w:val="24"/>
          <w:szCs w:val="24"/>
          <w:lang w:eastAsia="it-IT"/>
        </w:rPr>
        <w:t>Pellicone</w:t>
      </w:r>
      <w:proofErr w:type="spellEnd"/>
      <w:r w:rsidRPr="00A9736B">
        <w:rPr>
          <w:rFonts w:eastAsia="Calibri" w:cs="Arial"/>
          <w:sz w:val="24"/>
          <w:szCs w:val="24"/>
          <w:lang w:eastAsia="it-IT"/>
        </w:rPr>
        <w:t xml:space="preserve">, Sidonia Bagnoli, Vinicio Cecchi </w:t>
      </w:r>
      <w:r>
        <w:rPr>
          <w:rFonts w:eastAsia="Calibri" w:cs="Arial"/>
          <w:sz w:val="24"/>
          <w:szCs w:val="24"/>
          <w:lang w:eastAsia="it-IT"/>
        </w:rPr>
        <w:t>e</w:t>
      </w:r>
      <w:r w:rsidRPr="00A9736B">
        <w:rPr>
          <w:rFonts w:eastAsia="Calibri" w:cs="Arial"/>
          <w:sz w:val="24"/>
          <w:szCs w:val="24"/>
          <w:lang w:eastAsia="it-IT"/>
        </w:rPr>
        <w:t xml:space="preserve"> la partecipazione di Marco Conte</w:t>
      </w:r>
    </w:p>
    <w:p w14:paraId="1AC5938D" w14:textId="2DFEE4B6" w:rsidR="0099385F" w:rsidRPr="00A9736B" w:rsidRDefault="0099385F" w:rsidP="0099385F">
      <w:pPr>
        <w:widowControl w:val="0"/>
        <w:suppressAutoHyphens/>
        <w:autoSpaceDN w:val="0"/>
        <w:spacing w:after="0" w:line="240" w:lineRule="auto"/>
        <w:jc w:val="both"/>
        <w:textAlignment w:val="baseline"/>
        <w:rPr>
          <w:rFonts w:eastAsia="Calibri" w:cs="Arial"/>
          <w:sz w:val="24"/>
          <w:szCs w:val="24"/>
          <w:lang w:eastAsia="it-IT"/>
        </w:rPr>
      </w:pPr>
      <w:r w:rsidRPr="00A9736B">
        <w:rPr>
          <w:rFonts w:eastAsia="Calibri" w:cs="Arial"/>
          <w:sz w:val="24"/>
          <w:szCs w:val="24"/>
          <w:lang w:eastAsia="it-IT"/>
        </w:rPr>
        <w:t>Regia Barbara Pettinati.</w:t>
      </w:r>
    </w:p>
    <w:p w14:paraId="6EAA780F" w14:textId="77777777" w:rsidR="0099385F" w:rsidRDefault="0099385F" w:rsidP="004E73F3">
      <w:pPr>
        <w:widowControl w:val="0"/>
        <w:suppressAutoHyphens/>
        <w:autoSpaceDN w:val="0"/>
        <w:spacing w:after="0" w:line="240" w:lineRule="auto"/>
        <w:jc w:val="both"/>
        <w:textAlignment w:val="baseline"/>
        <w:rPr>
          <w:rFonts w:eastAsia="Calibri" w:cs="Arial"/>
          <w:sz w:val="24"/>
          <w:szCs w:val="24"/>
          <w:lang w:eastAsia="it-IT"/>
        </w:rPr>
      </w:pPr>
    </w:p>
    <w:p w14:paraId="4E7B48D4" w14:textId="2536EEF1" w:rsidR="004E73F3" w:rsidRPr="00A9736B" w:rsidRDefault="0099385F" w:rsidP="004E73F3">
      <w:pPr>
        <w:widowControl w:val="0"/>
        <w:suppressAutoHyphens/>
        <w:autoSpaceDN w:val="0"/>
        <w:spacing w:after="0" w:line="240" w:lineRule="auto"/>
        <w:jc w:val="both"/>
        <w:textAlignment w:val="baseline"/>
        <w:rPr>
          <w:rFonts w:eastAsia="Calibri" w:cs="Arial"/>
          <w:sz w:val="24"/>
          <w:szCs w:val="24"/>
          <w:lang w:eastAsia="it-IT"/>
        </w:rPr>
      </w:pPr>
      <w:r>
        <w:rPr>
          <w:rFonts w:eastAsia="Calibri" w:cs="Arial"/>
          <w:sz w:val="24"/>
          <w:szCs w:val="24"/>
          <w:lang w:eastAsia="it-IT"/>
        </w:rPr>
        <w:t>È</w:t>
      </w:r>
      <w:r w:rsidR="004E73F3" w:rsidRPr="00A9736B">
        <w:rPr>
          <w:rFonts w:eastAsia="Calibri" w:cs="Arial"/>
          <w:sz w:val="24"/>
          <w:szCs w:val="24"/>
          <w:lang w:eastAsia="it-IT"/>
        </w:rPr>
        <w:t xml:space="preserve"> un classico del vernacolo anni 70. A Napoli scoppia l'epidemia di Colera. Questo fatto spaventa tutta l'Italia tanto che si creano paure, suggestioni e eccessi di </w:t>
      </w:r>
      <w:proofErr w:type="gramStart"/>
      <w:r w:rsidR="004E73F3" w:rsidRPr="00A9736B">
        <w:rPr>
          <w:rFonts w:eastAsia="Calibri" w:cs="Arial"/>
          <w:sz w:val="24"/>
          <w:szCs w:val="24"/>
          <w:lang w:eastAsia="it-IT"/>
        </w:rPr>
        <w:t>prudenza;</w:t>
      </w:r>
      <w:proofErr w:type="gramEnd"/>
      <w:r w:rsidR="004E73F3" w:rsidRPr="00A9736B">
        <w:rPr>
          <w:rFonts w:eastAsia="Calibri" w:cs="Arial"/>
          <w:sz w:val="24"/>
          <w:szCs w:val="24"/>
          <w:lang w:eastAsia="it-IT"/>
        </w:rPr>
        <w:t xml:space="preserve"> ma come sempre c'è chi non prende alcuna precauzione. E' il caso appunto della “vecchia” livornese che mangia un piatto di cozze </w:t>
      </w:r>
      <w:proofErr w:type="gramStart"/>
      <w:r w:rsidR="004E73F3" w:rsidRPr="00A9736B">
        <w:rPr>
          <w:rFonts w:eastAsia="Calibri" w:cs="Arial"/>
          <w:sz w:val="24"/>
          <w:szCs w:val="24"/>
          <w:lang w:eastAsia="it-IT"/>
        </w:rPr>
        <w:t>e...</w:t>
      </w:r>
      <w:proofErr w:type="gramEnd"/>
      <w:r w:rsidR="004E73F3" w:rsidRPr="00A9736B">
        <w:rPr>
          <w:rFonts w:eastAsia="Calibri" w:cs="Arial"/>
          <w:sz w:val="24"/>
          <w:szCs w:val="24"/>
          <w:lang w:eastAsia="it-IT"/>
        </w:rPr>
        <w:t xml:space="preserve"> .</w:t>
      </w:r>
    </w:p>
    <w:p w14:paraId="575C5B90" w14:textId="77777777" w:rsidR="006924E1" w:rsidRPr="00A9736B" w:rsidRDefault="006924E1" w:rsidP="006924E1">
      <w:pPr>
        <w:spacing w:after="0" w:line="0" w:lineRule="atLeast"/>
        <w:ind w:left="1040"/>
        <w:rPr>
          <w:rFonts w:eastAsia="Calibri" w:cs="Arial"/>
          <w:sz w:val="24"/>
          <w:szCs w:val="24"/>
          <w:lang w:eastAsia="it-IT"/>
        </w:rPr>
      </w:pPr>
    </w:p>
    <w:p w14:paraId="47F7C0EB" w14:textId="77777777" w:rsidR="00961390" w:rsidRPr="00961390" w:rsidRDefault="00961390" w:rsidP="00961390">
      <w:pPr>
        <w:spacing w:after="0" w:line="0" w:lineRule="atLeast"/>
        <w:rPr>
          <w:rFonts w:eastAsia="Calibri" w:cs="Arial"/>
          <w:b/>
          <w:bCs/>
          <w:sz w:val="32"/>
          <w:szCs w:val="32"/>
          <w:u w:val="single"/>
          <w:lang w:eastAsia="it-IT"/>
        </w:rPr>
      </w:pPr>
      <w:bookmarkStart w:id="12" w:name="_Hlk46938979"/>
      <w:bookmarkStart w:id="13" w:name="_Hlk47006574"/>
      <w:r w:rsidRPr="00961390">
        <w:rPr>
          <w:rFonts w:eastAsia="Calibri" w:cs="Arial"/>
          <w:b/>
          <w:bCs/>
          <w:sz w:val="32"/>
          <w:szCs w:val="32"/>
          <w:u w:val="single"/>
          <w:lang w:eastAsia="it-IT"/>
        </w:rPr>
        <w:t>PALCO PIAZZA XX SETTEMBRE</w:t>
      </w:r>
    </w:p>
    <w:bookmarkEnd w:id="12"/>
    <w:bookmarkEnd w:id="13"/>
    <w:p w14:paraId="41C5AE5F" w14:textId="4336F1F3" w:rsidR="006924E1" w:rsidRDefault="006924E1" w:rsidP="006924E1">
      <w:pPr>
        <w:rPr>
          <w:b/>
          <w:bCs/>
          <w:sz w:val="24"/>
          <w:szCs w:val="24"/>
          <w:u w:val="single"/>
        </w:rPr>
      </w:pPr>
    </w:p>
    <w:p w14:paraId="4CA20DFA" w14:textId="77777777" w:rsidR="005E19FA" w:rsidRPr="005E19FA" w:rsidRDefault="005E19FA" w:rsidP="005E19FA">
      <w:pPr>
        <w:widowControl w:val="0"/>
        <w:suppressAutoHyphens/>
        <w:spacing w:after="0" w:line="100" w:lineRule="atLeast"/>
        <w:jc w:val="both"/>
        <w:rPr>
          <w:rFonts w:eastAsia="Calibri" w:cstheme="minorHAnsi"/>
          <w:b/>
          <w:bCs/>
          <w:kern w:val="1"/>
          <w:sz w:val="24"/>
          <w:szCs w:val="24"/>
          <w:lang w:eastAsia="hi-IN" w:bidi="hi-IN"/>
        </w:rPr>
      </w:pPr>
      <w:bookmarkStart w:id="14" w:name="_Hlk47112556"/>
      <w:r w:rsidRPr="005E19FA">
        <w:rPr>
          <w:rFonts w:eastAsia="Calibri" w:cstheme="minorHAnsi"/>
          <w:b/>
          <w:bCs/>
          <w:i/>
          <w:iCs/>
          <w:kern w:val="1"/>
          <w:sz w:val="24"/>
          <w:szCs w:val="24"/>
          <w:lang w:eastAsia="hi-IN" w:bidi="hi-IN"/>
        </w:rPr>
        <w:t>CENTRO ARTISTICO IL GRATTACIELO</w:t>
      </w:r>
    </w:p>
    <w:p w14:paraId="7FFEFBF2" w14:textId="77777777" w:rsidR="005E19FA" w:rsidRPr="005E19FA" w:rsidRDefault="005E19FA" w:rsidP="005E19FA">
      <w:pPr>
        <w:widowControl w:val="0"/>
        <w:suppressAutoHyphens/>
        <w:spacing w:after="0" w:line="100" w:lineRule="atLeast"/>
        <w:jc w:val="both"/>
        <w:rPr>
          <w:rFonts w:eastAsia="Calibri" w:cstheme="minorHAnsi"/>
          <w:i/>
          <w:iCs/>
          <w:kern w:val="1"/>
          <w:sz w:val="24"/>
          <w:szCs w:val="24"/>
          <w:lang w:eastAsia="hi-IN" w:bidi="hi-IN"/>
        </w:rPr>
      </w:pPr>
      <w:r w:rsidRPr="005E19FA">
        <w:rPr>
          <w:rFonts w:eastAsia="Calibri" w:cstheme="minorHAnsi"/>
          <w:b/>
          <w:bCs/>
          <w:kern w:val="1"/>
          <w:sz w:val="24"/>
          <w:szCs w:val="24"/>
          <w:lang w:eastAsia="hi-IN" w:bidi="hi-IN"/>
        </w:rPr>
        <w:t xml:space="preserve">“PRATICAMENTE PIAZZA VENTI” - </w:t>
      </w:r>
      <w:r w:rsidRPr="005E19FA">
        <w:rPr>
          <w:rFonts w:eastAsia="Calibri" w:cstheme="minorHAnsi"/>
          <w:b/>
          <w:bCs/>
          <w:i/>
          <w:iCs/>
          <w:kern w:val="1"/>
          <w:sz w:val="24"/>
          <w:szCs w:val="24"/>
          <w:lang w:eastAsia="hi-IN" w:bidi="hi-IN"/>
        </w:rPr>
        <w:t>Direzione Artistica Eleonora Zacchi</w:t>
      </w:r>
    </w:p>
    <w:p w14:paraId="741461BB" w14:textId="1DAA7595" w:rsidR="005E19FA" w:rsidRPr="005E19FA" w:rsidRDefault="005E19FA" w:rsidP="005E19FA">
      <w:pPr>
        <w:widowControl w:val="0"/>
        <w:suppressAutoHyphens/>
        <w:spacing w:after="0" w:line="100" w:lineRule="atLeast"/>
        <w:jc w:val="both"/>
        <w:rPr>
          <w:rFonts w:eastAsia="Calibri" w:cstheme="minorHAnsi"/>
          <w:b/>
          <w:bCs/>
          <w:kern w:val="1"/>
          <w:sz w:val="24"/>
          <w:szCs w:val="20"/>
          <w:lang w:eastAsia="hi-IN" w:bidi="hi-IN"/>
        </w:rPr>
      </w:pPr>
      <w:r w:rsidRPr="005E19FA">
        <w:rPr>
          <w:rFonts w:eastAsia="Calibri" w:cstheme="minorHAnsi"/>
          <w:i/>
          <w:iCs/>
          <w:kern w:val="1"/>
          <w:sz w:val="24"/>
          <w:szCs w:val="24"/>
          <w:lang w:eastAsia="hi-IN" w:bidi="hi-IN"/>
        </w:rPr>
        <w:t>Tutti gli spettacoli saranno introdotti da una presentazione di Eleonora Zacchi, Riccardo De Francesca e Luca Salemmi</w:t>
      </w:r>
    </w:p>
    <w:bookmarkEnd w:id="14"/>
    <w:p w14:paraId="4CF635A6" w14:textId="77777777" w:rsidR="005E19FA" w:rsidRPr="005E19FA" w:rsidRDefault="005E19FA" w:rsidP="005E19FA">
      <w:pPr>
        <w:widowControl w:val="0"/>
        <w:suppressAutoHyphens/>
        <w:spacing w:after="0" w:line="0" w:lineRule="atLeast"/>
        <w:rPr>
          <w:rFonts w:eastAsia="Calibri" w:cstheme="minorHAnsi"/>
          <w:b/>
          <w:bCs/>
          <w:kern w:val="1"/>
          <w:sz w:val="24"/>
          <w:szCs w:val="20"/>
          <w:lang w:eastAsia="hi-IN" w:bidi="hi-IN"/>
        </w:rPr>
      </w:pPr>
    </w:p>
    <w:p w14:paraId="2D7888DA" w14:textId="77777777" w:rsidR="00516A54" w:rsidRPr="00C150E4" w:rsidRDefault="00516A54" w:rsidP="00516A54">
      <w:pPr>
        <w:widowControl w:val="0"/>
        <w:suppressAutoHyphens/>
        <w:spacing w:after="0" w:line="0" w:lineRule="atLeast"/>
        <w:rPr>
          <w:rFonts w:eastAsia="Calibri" w:cstheme="minorHAnsi"/>
          <w:b/>
          <w:bCs/>
          <w:kern w:val="2"/>
          <w:sz w:val="24"/>
          <w:szCs w:val="20"/>
          <w:lang w:eastAsia="hi-IN" w:bidi="hi-IN"/>
        </w:rPr>
      </w:pPr>
      <w:r w:rsidRPr="00C150E4">
        <w:rPr>
          <w:rFonts w:eastAsia="Calibri" w:cstheme="minorHAnsi"/>
          <w:b/>
          <w:bCs/>
          <w:kern w:val="2"/>
          <w:sz w:val="24"/>
          <w:szCs w:val="20"/>
          <w:lang w:eastAsia="hi-IN" w:bidi="hi-IN"/>
        </w:rPr>
        <w:t>19:00</w:t>
      </w:r>
    </w:p>
    <w:p w14:paraId="0426EFE3" w14:textId="77777777" w:rsidR="00516A54" w:rsidRPr="00C150E4" w:rsidRDefault="00516A54" w:rsidP="00516A54">
      <w:pPr>
        <w:widowControl w:val="0"/>
        <w:suppressAutoHyphens/>
        <w:spacing w:after="0" w:line="0" w:lineRule="atLeast"/>
        <w:rPr>
          <w:rFonts w:eastAsia="Calibri" w:cstheme="minorHAnsi"/>
          <w:b/>
          <w:bCs/>
          <w:kern w:val="2"/>
          <w:sz w:val="24"/>
          <w:szCs w:val="20"/>
          <w:lang w:eastAsia="hi-IN" w:bidi="hi-IN"/>
        </w:rPr>
      </w:pPr>
    </w:p>
    <w:p w14:paraId="64CD7F06" w14:textId="77777777" w:rsidR="00516A54" w:rsidRPr="00C150E4" w:rsidRDefault="00516A54" w:rsidP="00516A54">
      <w:pPr>
        <w:widowControl w:val="0"/>
        <w:suppressAutoHyphens/>
        <w:spacing w:after="0" w:line="100" w:lineRule="atLeast"/>
        <w:jc w:val="both"/>
        <w:rPr>
          <w:rFonts w:eastAsia="Calibri" w:cstheme="minorHAnsi"/>
          <w:b/>
          <w:bCs/>
          <w:kern w:val="2"/>
          <w:sz w:val="24"/>
          <w:szCs w:val="24"/>
          <w:lang w:eastAsia="hi-IN" w:bidi="hi-IN"/>
        </w:rPr>
      </w:pPr>
      <w:r w:rsidRPr="00C150E4">
        <w:rPr>
          <w:rFonts w:eastAsia="Calibri" w:cstheme="minorHAnsi"/>
          <w:b/>
          <w:bCs/>
          <w:kern w:val="2"/>
          <w:sz w:val="24"/>
          <w:szCs w:val="24"/>
          <w:lang w:eastAsia="hi-IN" w:bidi="hi-IN"/>
        </w:rPr>
        <w:t xml:space="preserve">LA VIA DELL'ARTE </w:t>
      </w:r>
    </w:p>
    <w:p w14:paraId="3A8F05C9" w14:textId="77777777" w:rsidR="00516A54" w:rsidRPr="00C150E4" w:rsidRDefault="00516A54" w:rsidP="00516A54">
      <w:pPr>
        <w:widowControl w:val="0"/>
        <w:suppressAutoHyphens/>
        <w:spacing w:after="0" w:line="100" w:lineRule="atLeast"/>
        <w:jc w:val="both"/>
        <w:rPr>
          <w:rFonts w:eastAsia="Calibri" w:cstheme="minorHAnsi"/>
          <w:kern w:val="2"/>
          <w:sz w:val="24"/>
          <w:szCs w:val="24"/>
          <w:lang w:eastAsia="hi-IN" w:bidi="hi-IN"/>
        </w:rPr>
      </w:pPr>
      <w:r w:rsidRPr="00C150E4">
        <w:rPr>
          <w:rFonts w:eastAsia="Calibri" w:cstheme="minorHAnsi"/>
          <w:b/>
          <w:bCs/>
          <w:kern w:val="2"/>
          <w:sz w:val="24"/>
          <w:szCs w:val="24"/>
          <w:lang w:eastAsia="hi-IN" w:bidi="hi-IN"/>
        </w:rPr>
        <w:t xml:space="preserve">A cura di Centro Artistico il Grattacielo, </w:t>
      </w:r>
      <w:proofErr w:type="spellStart"/>
      <w:r w:rsidRPr="00C150E4">
        <w:rPr>
          <w:rFonts w:eastAsia="Calibri" w:cstheme="minorHAnsi"/>
          <w:b/>
          <w:bCs/>
          <w:kern w:val="2"/>
          <w:sz w:val="24"/>
          <w:szCs w:val="24"/>
          <w:lang w:eastAsia="hi-IN" w:bidi="hi-IN"/>
        </w:rPr>
        <w:t>Mercemarcia</w:t>
      </w:r>
      <w:proofErr w:type="spellEnd"/>
      <w:r w:rsidRPr="00C150E4">
        <w:rPr>
          <w:rFonts w:eastAsia="Calibri" w:cstheme="minorHAnsi"/>
          <w:b/>
          <w:bCs/>
          <w:kern w:val="2"/>
          <w:sz w:val="24"/>
          <w:szCs w:val="24"/>
          <w:lang w:eastAsia="hi-IN" w:bidi="hi-IN"/>
        </w:rPr>
        <w:t>, Spazio</w:t>
      </w:r>
    </w:p>
    <w:p w14:paraId="1BDDCC7C" w14:textId="77777777" w:rsidR="00516A54" w:rsidRPr="00C150E4" w:rsidRDefault="00516A54" w:rsidP="00516A54">
      <w:pPr>
        <w:widowControl w:val="0"/>
        <w:suppressAutoHyphens/>
        <w:spacing w:after="0" w:line="100" w:lineRule="atLeast"/>
        <w:jc w:val="both"/>
        <w:rPr>
          <w:rFonts w:eastAsia="Calibri" w:cstheme="minorHAnsi"/>
          <w:kern w:val="2"/>
          <w:sz w:val="24"/>
          <w:szCs w:val="24"/>
          <w:lang w:eastAsia="hi-IN" w:bidi="hi-IN"/>
        </w:rPr>
      </w:pPr>
    </w:p>
    <w:p w14:paraId="26FA6A12" w14:textId="77777777" w:rsidR="00516A54" w:rsidRPr="00C150E4" w:rsidRDefault="00516A54" w:rsidP="00516A54">
      <w:pPr>
        <w:widowControl w:val="0"/>
        <w:suppressAutoHyphens/>
        <w:spacing w:after="0" w:line="100" w:lineRule="atLeast"/>
        <w:jc w:val="both"/>
        <w:rPr>
          <w:rFonts w:eastAsia="Times New Roman" w:cstheme="minorHAnsi"/>
          <w:kern w:val="2"/>
          <w:sz w:val="24"/>
          <w:szCs w:val="24"/>
          <w:lang w:eastAsia="hi-IN" w:bidi="hi-IN"/>
        </w:rPr>
      </w:pPr>
      <w:r w:rsidRPr="00C150E4">
        <w:rPr>
          <w:rFonts w:eastAsia="Calibri" w:cstheme="minorHAnsi"/>
          <w:kern w:val="2"/>
          <w:sz w:val="24"/>
          <w:szCs w:val="24"/>
          <w:lang w:eastAsia="hi-IN" w:bidi="hi-IN"/>
        </w:rPr>
        <w:t xml:space="preserve">La Via dell'Arte è </w:t>
      </w:r>
      <w:bookmarkStart w:id="15" w:name="_Hlk47014709"/>
      <w:r w:rsidRPr="00C150E4">
        <w:rPr>
          <w:rFonts w:eastAsia="Calibri" w:cstheme="minorHAnsi"/>
          <w:kern w:val="2"/>
          <w:sz w:val="24"/>
          <w:szCs w:val="24"/>
          <w:lang w:eastAsia="hi-IN" w:bidi="hi-IN"/>
        </w:rPr>
        <w:t xml:space="preserve">un percorso che unisce fisicamente e virtualmente Il </w:t>
      </w:r>
      <w:r w:rsidRPr="00C150E4">
        <w:rPr>
          <w:rFonts w:eastAsia="Calibri" w:cstheme="minorHAnsi"/>
          <w:i/>
          <w:iCs/>
          <w:kern w:val="2"/>
          <w:sz w:val="24"/>
          <w:szCs w:val="24"/>
          <w:lang w:eastAsia="hi-IN" w:bidi="hi-IN"/>
        </w:rPr>
        <w:t>Centro Artistico Il Grattacielo</w:t>
      </w:r>
      <w:r w:rsidRPr="00C150E4">
        <w:rPr>
          <w:rFonts w:eastAsia="Calibri" w:cstheme="minorHAnsi"/>
          <w:kern w:val="2"/>
          <w:sz w:val="24"/>
          <w:szCs w:val="24"/>
          <w:lang w:eastAsia="hi-IN" w:bidi="hi-IN"/>
        </w:rPr>
        <w:t xml:space="preserve"> </w:t>
      </w:r>
      <w:r w:rsidRPr="00C150E4">
        <w:rPr>
          <w:rFonts w:cstheme="minorHAnsi"/>
        </w:rPr>
        <w:t xml:space="preserve">(via del Platano, 6) </w:t>
      </w:r>
      <w:r w:rsidRPr="00C150E4">
        <w:rPr>
          <w:rFonts w:eastAsia="Calibri" w:cstheme="minorHAnsi"/>
          <w:kern w:val="2"/>
          <w:sz w:val="24"/>
          <w:szCs w:val="24"/>
          <w:lang w:eastAsia="hi-IN" w:bidi="hi-IN"/>
        </w:rPr>
        <w:t xml:space="preserve">con </w:t>
      </w:r>
      <w:proofErr w:type="spellStart"/>
      <w:r w:rsidRPr="00C150E4">
        <w:rPr>
          <w:rFonts w:eastAsia="Calibri" w:cstheme="minorHAnsi"/>
          <w:i/>
          <w:iCs/>
          <w:kern w:val="2"/>
          <w:sz w:val="24"/>
          <w:szCs w:val="24"/>
          <w:lang w:eastAsia="hi-IN" w:bidi="hi-IN"/>
        </w:rPr>
        <w:t>Mercemarcia</w:t>
      </w:r>
      <w:proofErr w:type="spellEnd"/>
      <w:r w:rsidRPr="00C150E4">
        <w:rPr>
          <w:rFonts w:eastAsia="Calibri" w:cstheme="minorHAnsi"/>
          <w:kern w:val="2"/>
          <w:sz w:val="24"/>
          <w:szCs w:val="24"/>
          <w:lang w:eastAsia="hi-IN" w:bidi="hi-IN"/>
        </w:rPr>
        <w:t xml:space="preserve"> </w:t>
      </w:r>
      <w:r w:rsidRPr="00C150E4">
        <w:rPr>
          <w:rFonts w:cstheme="minorHAnsi"/>
        </w:rPr>
        <w:t>(via Oberdan 14/A)</w:t>
      </w:r>
      <w:r w:rsidRPr="00C150E4">
        <w:rPr>
          <w:rFonts w:eastAsia="Calibri" w:cstheme="minorHAnsi"/>
          <w:kern w:val="2"/>
          <w:sz w:val="24"/>
          <w:szCs w:val="24"/>
          <w:lang w:eastAsia="hi-IN" w:bidi="hi-IN"/>
        </w:rPr>
        <w:t xml:space="preserve"> e </w:t>
      </w:r>
      <w:r w:rsidRPr="00C150E4">
        <w:rPr>
          <w:rFonts w:eastAsia="Calibri" w:cstheme="minorHAnsi"/>
          <w:i/>
          <w:iCs/>
          <w:kern w:val="2"/>
          <w:sz w:val="24"/>
          <w:szCs w:val="24"/>
          <w:lang w:eastAsia="hi-IN" w:bidi="hi-IN"/>
        </w:rPr>
        <w:t>Spazio</w:t>
      </w:r>
      <w:r w:rsidRPr="00C150E4">
        <w:rPr>
          <w:rFonts w:eastAsia="Calibri" w:cstheme="minorHAnsi"/>
          <w:kern w:val="2"/>
          <w:sz w:val="24"/>
          <w:szCs w:val="24"/>
          <w:lang w:eastAsia="hi-IN" w:bidi="hi-IN"/>
        </w:rPr>
        <w:t xml:space="preserve"> (via Ginori 29). </w:t>
      </w:r>
      <w:bookmarkEnd w:id="15"/>
      <w:r w:rsidRPr="00C150E4">
        <w:rPr>
          <w:rFonts w:eastAsia="Calibri" w:cstheme="minorHAnsi"/>
          <w:kern w:val="2"/>
          <w:sz w:val="24"/>
          <w:szCs w:val="24"/>
          <w:lang w:eastAsia="hi-IN" w:bidi="hi-IN"/>
        </w:rPr>
        <w:t>Tutte le sere dalle 19:00 alle 20:30 saranno organizzati degli eventi che partiranno dalle suddette realtà per accompagnare lo spettatore fino allo spettacolo delle 21:00 in Piazza XX Settembre</w:t>
      </w:r>
    </w:p>
    <w:p w14:paraId="6FC3F0C7" w14:textId="77777777" w:rsidR="00516A54" w:rsidRDefault="00516A54" w:rsidP="00516A54">
      <w:pPr>
        <w:pStyle w:val="Corpotesto"/>
        <w:spacing w:after="0"/>
        <w:jc w:val="both"/>
        <w:rPr>
          <w:rFonts w:asciiTheme="minorHAnsi" w:hAnsiTheme="minorHAnsi" w:cstheme="minorHAnsi"/>
          <w:lang w:eastAsia="zh-CN"/>
        </w:rPr>
      </w:pPr>
      <w:r w:rsidRPr="00C150E4">
        <w:rPr>
          <w:rFonts w:asciiTheme="minorHAnsi" w:hAnsiTheme="minorHAnsi" w:cstheme="minorHAnsi"/>
        </w:rPr>
        <w:t xml:space="preserve">Il </w:t>
      </w:r>
      <w:r w:rsidRPr="00C150E4">
        <w:rPr>
          <w:rFonts w:asciiTheme="minorHAnsi" w:hAnsiTheme="minorHAnsi" w:cstheme="minorHAnsi"/>
          <w:i/>
          <w:iCs/>
        </w:rPr>
        <w:t>Centro Artistico Il Grattacielo</w:t>
      </w:r>
      <w:r w:rsidRPr="00C150E4">
        <w:rPr>
          <w:rFonts w:asciiTheme="minorHAnsi" w:hAnsiTheme="minorHAnsi" w:cstheme="minorHAnsi"/>
        </w:rPr>
        <w:t xml:space="preserve"> è il teatro nel cuore della città nato per contribuire alla ricostruzione del tessuto culturale di Livorno all’indomani della guerra. La prima direzione artistica fu di un giovane Andrea Camilleri, oggi è affidata ad Eleonora Zacchi. </w:t>
      </w:r>
      <w:proofErr w:type="spellStart"/>
      <w:r w:rsidRPr="00C150E4">
        <w:rPr>
          <w:rFonts w:asciiTheme="minorHAnsi" w:hAnsiTheme="minorHAnsi" w:cstheme="minorHAnsi"/>
          <w:i/>
          <w:iCs/>
        </w:rPr>
        <w:t>Mercemarcia</w:t>
      </w:r>
      <w:proofErr w:type="spellEnd"/>
      <w:r w:rsidRPr="00C150E4">
        <w:rPr>
          <w:rFonts w:asciiTheme="minorHAnsi" w:hAnsiTheme="minorHAnsi" w:cstheme="minorHAnsi"/>
        </w:rPr>
        <w:t xml:space="preserve"> è uno spazio fisico poliedrico e liquido, concepito per dare voce e promuovere forme d’arte alternative. </w:t>
      </w:r>
      <w:r w:rsidRPr="00C150E4">
        <w:rPr>
          <w:rFonts w:asciiTheme="minorHAnsi" w:hAnsiTheme="minorHAnsi" w:cstheme="minorHAnsi"/>
          <w:i/>
          <w:iCs/>
        </w:rPr>
        <w:t>Spazio</w:t>
      </w:r>
      <w:r w:rsidRPr="00C150E4">
        <w:rPr>
          <w:rFonts w:asciiTheme="minorHAnsi" w:hAnsiTheme="minorHAnsi" w:cstheme="minorHAnsi"/>
        </w:rPr>
        <w:t xml:space="preserve"> è un co-</w:t>
      </w:r>
      <w:proofErr w:type="spellStart"/>
      <w:r w:rsidRPr="00C150E4">
        <w:rPr>
          <w:rFonts w:asciiTheme="minorHAnsi" w:hAnsiTheme="minorHAnsi" w:cstheme="minorHAnsi"/>
        </w:rPr>
        <w:t>working</w:t>
      </w:r>
      <w:proofErr w:type="spellEnd"/>
      <w:r w:rsidRPr="00C150E4">
        <w:rPr>
          <w:rFonts w:asciiTheme="minorHAnsi" w:hAnsiTheme="minorHAnsi" w:cstheme="minorHAnsi"/>
        </w:rPr>
        <w:t xml:space="preserve"> vissuto da professionisti e artisti di vari settori.</w:t>
      </w:r>
      <w:r>
        <w:rPr>
          <w:rFonts w:asciiTheme="minorHAnsi" w:hAnsiTheme="minorHAnsi" w:cstheme="minorHAnsi"/>
        </w:rPr>
        <w:t xml:space="preserve"> </w:t>
      </w:r>
    </w:p>
    <w:p w14:paraId="5FD5A8A7" w14:textId="77777777" w:rsidR="00AB0DF6" w:rsidRPr="00A9736B" w:rsidRDefault="00AB0DF6" w:rsidP="00AB0DF6">
      <w:pPr>
        <w:suppressAutoHyphens/>
        <w:spacing w:after="0" w:line="240" w:lineRule="auto"/>
        <w:jc w:val="both"/>
        <w:rPr>
          <w:rFonts w:eastAsia="Calibri" w:cs="Calibri"/>
          <w:b/>
          <w:bCs/>
          <w:i/>
          <w:iCs/>
          <w:sz w:val="24"/>
          <w:szCs w:val="24"/>
          <w:lang w:eastAsia="ar-SA"/>
        </w:rPr>
      </w:pPr>
    </w:p>
    <w:p w14:paraId="7F2F9893" w14:textId="21D40D9A" w:rsidR="00796679" w:rsidRDefault="00796679" w:rsidP="00796679">
      <w:pPr>
        <w:spacing w:after="0" w:line="240" w:lineRule="auto"/>
        <w:rPr>
          <w:rFonts w:eastAsia="Times New Roman"/>
          <w:b/>
          <w:bCs/>
          <w:sz w:val="24"/>
          <w:szCs w:val="24"/>
        </w:rPr>
      </w:pPr>
    </w:p>
    <w:p w14:paraId="5F1AA07D" w14:textId="1F9404F3" w:rsidR="00796679" w:rsidRPr="00C150E4" w:rsidRDefault="00796679" w:rsidP="00796679">
      <w:pPr>
        <w:spacing w:after="0" w:line="240" w:lineRule="auto"/>
        <w:rPr>
          <w:rFonts w:eastAsia="Times New Roman"/>
          <w:b/>
          <w:bCs/>
          <w:sz w:val="24"/>
          <w:szCs w:val="24"/>
        </w:rPr>
      </w:pPr>
      <w:r w:rsidRPr="00C150E4">
        <w:rPr>
          <w:rFonts w:eastAsia="Times New Roman"/>
          <w:b/>
          <w:bCs/>
          <w:sz w:val="24"/>
          <w:szCs w:val="24"/>
        </w:rPr>
        <w:t>21:00</w:t>
      </w:r>
    </w:p>
    <w:p w14:paraId="0FD1A267" w14:textId="77777777" w:rsidR="00796679" w:rsidRPr="00C150E4" w:rsidRDefault="00796679" w:rsidP="00796679">
      <w:pPr>
        <w:spacing w:after="0" w:line="240" w:lineRule="auto"/>
        <w:rPr>
          <w:rFonts w:eastAsia="Times New Roman"/>
          <w:b/>
          <w:bCs/>
          <w:sz w:val="24"/>
          <w:szCs w:val="24"/>
        </w:rPr>
      </w:pPr>
    </w:p>
    <w:p w14:paraId="3D1AA8C5" w14:textId="5FFD3470" w:rsidR="00796679" w:rsidRPr="00C150E4" w:rsidRDefault="00796679" w:rsidP="00796679">
      <w:pPr>
        <w:spacing w:after="0" w:line="240" w:lineRule="auto"/>
        <w:rPr>
          <w:rFonts w:eastAsia="Times New Roman"/>
          <w:b/>
          <w:bCs/>
          <w:sz w:val="24"/>
          <w:szCs w:val="24"/>
        </w:rPr>
      </w:pPr>
      <w:r w:rsidRPr="00C150E4">
        <w:rPr>
          <w:rFonts w:eastAsia="Times New Roman"/>
          <w:b/>
          <w:bCs/>
          <w:sz w:val="24"/>
          <w:szCs w:val="24"/>
        </w:rPr>
        <w:t>PAOLO MIGONE</w:t>
      </w:r>
    </w:p>
    <w:p w14:paraId="0D2F076E" w14:textId="77777777" w:rsidR="00796679" w:rsidRPr="00C150E4" w:rsidRDefault="00796679" w:rsidP="00796679">
      <w:pPr>
        <w:spacing w:after="0" w:line="240" w:lineRule="auto"/>
        <w:rPr>
          <w:rFonts w:eastAsia="Times New Roman"/>
          <w:b/>
          <w:bCs/>
          <w:sz w:val="24"/>
          <w:szCs w:val="24"/>
        </w:rPr>
      </w:pPr>
      <w:r w:rsidRPr="00C150E4">
        <w:rPr>
          <w:rFonts w:eastAsia="Times New Roman"/>
          <w:b/>
          <w:bCs/>
          <w:sz w:val="24"/>
          <w:szCs w:val="24"/>
        </w:rPr>
        <w:t>FUORI PIOVEVANO INCUDINI</w:t>
      </w:r>
    </w:p>
    <w:p w14:paraId="296FC8DA" w14:textId="77777777" w:rsidR="00796679" w:rsidRPr="00C150E4" w:rsidRDefault="00796679" w:rsidP="00796679">
      <w:pPr>
        <w:spacing w:after="0" w:line="240" w:lineRule="auto"/>
        <w:rPr>
          <w:rFonts w:eastAsia="Times New Roman"/>
          <w:i/>
          <w:iCs/>
          <w:sz w:val="24"/>
          <w:szCs w:val="24"/>
        </w:rPr>
      </w:pPr>
      <w:r w:rsidRPr="00C150E4">
        <w:rPr>
          <w:rFonts w:eastAsia="Times New Roman"/>
          <w:b/>
          <w:bCs/>
          <w:sz w:val="24"/>
          <w:szCs w:val="24"/>
        </w:rPr>
        <w:t>Di e con Paolo Migone</w:t>
      </w:r>
      <w:r w:rsidRPr="00C150E4">
        <w:rPr>
          <w:rFonts w:eastAsia="Times New Roman"/>
          <w:sz w:val="24"/>
          <w:szCs w:val="24"/>
        </w:rPr>
        <w:br/>
      </w:r>
    </w:p>
    <w:p w14:paraId="7CA36A97" w14:textId="48D4DEAF" w:rsidR="006924E1" w:rsidRPr="00796679" w:rsidRDefault="00796679" w:rsidP="00796679">
      <w:pPr>
        <w:spacing w:after="0" w:line="240" w:lineRule="auto"/>
        <w:rPr>
          <w:b/>
          <w:sz w:val="24"/>
          <w:szCs w:val="24"/>
          <w:u w:val="single"/>
        </w:rPr>
      </w:pPr>
      <w:r w:rsidRPr="00C150E4">
        <w:rPr>
          <w:rFonts w:eastAsia="Times New Roman"/>
          <w:sz w:val="24"/>
          <w:szCs w:val="24"/>
        </w:rPr>
        <w:t>Comico camaleontico e dallo stile visionario, Paolo Migone sul palco ha la capacità di raccontare situazioni attraverso una gestualità essenziale ed inconfondibile.</w:t>
      </w:r>
      <w:r w:rsidRPr="00796679">
        <w:rPr>
          <w:rFonts w:eastAsia="Times New Roman"/>
          <w:sz w:val="26"/>
          <w:szCs w:val="26"/>
        </w:rPr>
        <w:t> </w:t>
      </w:r>
      <w:r w:rsidRPr="00796679">
        <w:rPr>
          <w:rFonts w:eastAsia="Times New Roman"/>
          <w:sz w:val="26"/>
          <w:szCs w:val="26"/>
        </w:rPr>
        <w:br/>
      </w:r>
    </w:p>
    <w:p w14:paraId="54F3255A" w14:textId="5ABF3FD1" w:rsidR="00796679" w:rsidRDefault="00796679" w:rsidP="00961390">
      <w:pPr>
        <w:spacing w:after="0" w:line="0" w:lineRule="atLeast"/>
        <w:rPr>
          <w:rFonts w:eastAsia="Calibri" w:cs="Arial"/>
          <w:b/>
          <w:bCs/>
          <w:sz w:val="32"/>
          <w:szCs w:val="32"/>
          <w:u w:val="single"/>
          <w:lang w:eastAsia="it-IT"/>
        </w:rPr>
      </w:pPr>
      <w:bookmarkStart w:id="16" w:name="_Hlk46938990"/>
    </w:p>
    <w:p w14:paraId="7B1DE88E" w14:textId="77777777" w:rsidR="00C8105F" w:rsidRPr="00C150E4" w:rsidRDefault="00C8105F" w:rsidP="00C8105F">
      <w:pPr>
        <w:spacing w:after="0" w:line="0" w:lineRule="atLeast"/>
        <w:rPr>
          <w:rFonts w:eastAsia="Calibri" w:cs="Arial"/>
          <w:b/>
          <w:bCs/>
          <w:sz w:val="24"/>
          <w:szCs w:val="20"/>
          <w:lang w:eastAsia="it-IT"/>
        </w:rPr>
      </w:pPr>
      <w:r w:rsidRPr="00C150E4">
        <w:rPr>
          <w:rFonts w:eastAsia="Calibri" w:cs="Arial"/>
          <w:b/>
          <w:bCs/>
          <w:sz w:val="24"/>
          <w:szCs w:val="20"/>
          <w:lang w:eastAsia="it-IT"/>
        </w:rPr>
        <w:lastRenderedPageBreak/>
        <w:t>22:30</w:t>
      </w:r>
    </w:p>
    <w:p w14:paraId="456F7843" w14:textId="77777777" w:rsidR="00C8105F" w:rsidRPr="00C150E4" w:rsidRDefault="00C8105F" w:rsidP="00C8105F">
      <w:pPr>
        <w:spacing w:after="0" w:line="0" w:lineRule="atLeast"/>
        <w:rPr>
          <w:rFonts w:eastAsia="Calibri" w:cs="Arial"/>
          <w:sz w:val="24"/>
          <w:szCs w:val="20"/>
          <w:lang w:eastAsia="it-IT"/>
        </w:rPr>
      </w:pPr>
    </w:p>
    <w:p w14:paraId="606572BC" w14:textId="1C2FAAED" w:rsidR="00C8105F" w:rsidRDefault="00C8105F" w:rsidP="00C8105F">
      <w:pPr>
        <w:widowControl w:val="0"/>
        <w:suppressAutoHyphens/>
        <w:spacing w:after="0" w:line="100" w:lineRule="atLeast"/>
        <w:jc w:val="both"/>
        <w:rPr>
          <w:rFonts w:eastAsia="Times New Roman"/>
          <w:sz w:val="24"/>
          <w:szCs w:val="24"/>
        </w:rPr>
      </w:pPr>
      <w:r w:rsidRPr="00C150E4">
        <w:rPr>
          <w:rFonts w:eastAsia="Times New Roman"/>
          <w:sz w:val="24"/>
          <w:szCs w:val="24"/>
        </w:rPr>
        <w:t>Altre performance saranno organizzate a partire dalle 22:30 alle 23:30 esclusivamente nel foyer del Centro Artistico Il Grattacielo.</w:t>
      </w:r>
    </w:p>
    <w:p w14:paraId="6BBCF9CC" w14:textId="77777777" w:rsidR="00C150E4" w:rsidRPr="00C150E4" w:rsidRDefault="00C150E4" w:rsidP="00C8105F">
      <w:pPr>
        <w:widowControl w:val="0"/>
        <w:suppressAutoHyphens/>
        <w:spacing w:after="0" w:line="100" w:lineRule="atLeast"/>
        <w:jc w:val="both"/>
        <w:rPr>
          <w:rFonts w:eastAsia="Times New Roman"/>
          <w:sz w:val="24"/>
          <w:szCs w:val="24"/>
        </w:rPr>
      </w:pPr>
    </w:p>
    <w:p w14:paraId="4E51FE57" w14:textId="3A97377F" w:rsidR="00C8105F" w:rsidRDefault="00C8105F" w:rsidP="00961390">
      <w:pPr>
        <w:spacing w:after="0" w:line="0" w:lineRule="atLeast"/>
        <w:rPr>
          <w:rFonts w:eastAsia="Calibri" w:cs="Arial"/>
          <w:b/>
          <w:bCs/>
          <w:sz w:val="32"/>
          <w:szCs w:val="32"/>
          <w:u w:val="single"/>
          <w:lang w:eastAsia="it-IT"/>
        </w:rPr>
      </w:pPr>
    </w:p>
    <w:p w14:paraId="5638C3E0" w14:textId="77777777" w:rsidR="00C8105F" w:rsidRDefault="00C8105F" w:rsidP="00961390">
      <w:pPr>
        <w:spacing w:after="0" w:line="0" w:lineRule="atLeast"/>
        <w:rPr>
          <w:rFonts w:eastAsia="Calibri" w:cs="Arial"/>
          <w:b/>
          <w:bCs/>
          <w:sz w:val="32"/>
          <w:szCs w:val="32"/>
          <w:u w:val="single"/>
          <w:lang w:eastAsia="it-IT"/>
        </w:rPr>
      </w:pPr>
    </w:p>
    <w:p w14:paraId="786DAC9A" w14:textId="0C8E94E7" w:rsidR="00961390" w:rsidRPr="00961390" w:rsidRDefault="00961390" w:rsidP="00961390">
      <w:pPr>
        <w:spacing w:after="0" w:line="0" w:lineRule="atLeast"/>
        <w:rPr>
          <w:rFonts w:eastAsia="Calibri" w:cs="Arial"/>
          <w:b/>
          <w:bCs/>
          <w:sz w:val="32"/>
          <w:szCs w:val="32"/>
          <w:u w:val="single"/>
          <w:lang w:eastAsia="it-IT"/>
        </w:rPr>
      </w:pPr>
      <w:r w:rsidRPr="00961390">
        <w:rPr>
          <w:rFonts w:eastAsia="Calibri" w:cs="Arial"/>
          <w:b/>
          <w:bCs/>
          <w:sz w:val="32"/>
          <w:szCs w:val="32"/>
          <w:u w:val="single"/>
          <w:lang w:eastAsia="it-IT"/>
        </w:rPr>
        <w:t>PIAZZETTA DEI PESCATORI</w:t>
      </w:r>
    </w:p>
    <w:p w14:paraId="52E3AE0D" w14:textId="77777777" w:rsidR="00D819A5" w:rsidRPr="00D819A5" w:rsidRDefault="00D819A5" w:rsidP="00D819A5">
      <w:pPr>
        <w:spacing w:after="0" w:line="0" w:lineRule="atLeast"/>
        <w:rPr>
          <w:rFonts w:eastAsia="Calibri" w:cs="Arial"/>
          <w:b/>
          <w:bCs/>
          <w:color w:val="000000" w:themeColor="text1"/>
          <w:sz w:val="32"/>
          <w:szCs w:val="32"/>
          <w:lang w:eastAsia="it-IT"/>
        </w:rPr>
      </w:pPr>
      <w:bookmarkStart w:id="17" w:name="_Hlk46303901"/>
      <w:bookmarkEnd w:id="16"/>
      <w:r w:rsidRPr="00D819A5">
        <w:rPr>
          <w:rFonts w:eastAsia="Calibri" w:cs="Arial"/>
          <w:b/>
          <w:bCs/>
          <w:color w:val="000000" w:themeColor="text1"/>
          <w:sz w:val="32"/>
          <w:szCs w:val="32"/>
          <w:lang w:eastAsia="it-IT"/>
        </w:rPr>
        <w:t>Tra via Falcone e Borsellino e Via dei Pescatori</w:t>
      </w:r>
    </w:p>
    <w:p w14:paraId="1F5126D2" w14:textId="77777777" w:rsidR="00904F6A" w:rsidRDefault="00904F6A" w:rsidP="00904F6A">
      <w:pPr>
        <w:spacing w:after="0" w:line="0" w:lineRule="atLeast"/>
        <w:rPr>
          <w:rFonts w:eastAsia="Calibri" w:cs="Arial"/>
          <w:b/>
          <w:sz w:val="24"/>
          <w:szCs w:val="24"/>
          <w:lang w:eastAsia="it-IT"/>
        </w:rPr>
      </w:pPr>
    </w:p>
    <w:p w14:paraId="074B0622" w14:textId="77777777" w:rsidR="00904F6A" w:rsidRPr="00A9736B" w:rsidRDefault="00904F6A" w:rsidP="00904F6A">
      <w:pPr>
        <w:spacing w:after="0" w:line="0" w:lineRule="atLeast"/>
        <w:rPr>
          <w:rFonts w:eastAsia="Calibri" w:cs="Arial"/>
          <w:sz w:val="24"/>
          <w:szCs w:val="24"/>
          <w:lang w:eastAsia="it-IT"/>
        </w:rPr>
      </w:pPr>
      <w:r w:rsidRPr="00A9736B">
        <w:rPr>
          <w:rFonts w:eastAsia="Calibri" w:cs="Arial"/>
          <w:b/>
          <w:sz w:val="24"/>
          <w:szCs w:val="24"/>
          <w:lang w:eastAsia="it-IT"/>
        </w:rPr>
        <w:t>21:00</w:t>
      </w:r>
    </w:p>
    <w:p w14:paraId="6436F089" w14:textId="77777777" w:rsidR="00904F6A" w:rsidRPr="00A9736B" w:rsidRDefault="00904F6A" w:rsidP="00904F6A">
      <w:pPr>
        <w:spacing w:after="0" w:line="240" w:lineRule="auto"/>
        <w:rPr>
          <w:b/>
          <w:bCs/>
          <w:sz w:val="24"/>
          <w:szCs w:val="24"/>
          <w:u w:val="single"/>
        </w:rPr>
      </w:pPr>
    </w:p>
    <w:p w14:paraId="2AB69BBA" w14:textId="014CEF70" w:rsidR="00904F6A" w:rsidRPr="00A9736B" w:rsidRDefault="00904F6A" w:rsidP="00904F6A">
      <w:pPr>
        <w:spacing w:after="0" w:line="0" w:lineRule="atLeast"/>
        <w:rPr>
          <w:rFonts w:eastAsia="Cambria" w:cs="Arial"/>
          <w:b/>
          <w:i/>
          <w:sz w:val="24"/>
          <w:szCs w:val="24"/>
          <w:lang w:eastAsia="it-IT"/>
        </w:rPr>
      </w:pPr>
      <w:r w:rsidRPr="00A9736B">
        <w:rPr>
          <w:rFonts w:eastAsia="Cambria" w:cs="Arial"/>
          <w:b/>
          <w:i/>
          <w:sz w:val="24"/>
          <w:szCs w:val="24"/>
          <w:lang w:eastAsia="it-IT"/>
        </w:rPr>
        <w:t>T.E.M.P.O (</w:t>
      </w:r>
      <w:r w:rsidRPr="00A9736B">
        <w:rPr>
          <w:rFonts w:eastAsia="Cambria" w:cs="Arial"/>
          <w:i/>
          <w:sz w:val="24"/>
          <w:szCs w:val="24"/>
          <w:lang w:eastAsia="it-IT"/>
        </w:rPr>
        <w:t>Tavolo Enti Musicali Professionali Organizzati</w:t>
      </w:r>
      <w:r w:rsidRPr="00A9736B">
        <w:rPr>
          <w:rFonts w:eastAsia="Cambria" w:cs="Arial"/>
          <w:b/>
          <w:i/>
          <w:sz w:val="24"/>
          <w:szCs w:val="24"/>
          <w:lang w:eastAsia="it-IT"/>
        </w:rPr>
        <w:t>)</w:t>
      </w:r>
    </w:p>
    <w:p w14:paraId="3A80EDE3" w14:textId="77777777" w:rsidR="00904F6A" w:rsidRPr="00A9736B" w:rsidRDefault="00904F6A" w:rsidP="00904F6A">
      <w:pPr>
        <w:spacing w:after="0" w:line="266" w:lineRule="auto"/>
        <w:jc w:val="both"/>
        <w:rPr>
          <w:rFonts w:eastAsia="Cambria" w:cs="Arial"/>
          <w:i/>
          <w:sz w:val="24"/>
          <w:szCs w:val="24"/>
          <w:lang w:eastAsia="it-IT"/>
        </w:rPr>
      </w:pPr>
      <w:r w:rsidRPr="00A9736B">
        <w:rPr>
          <w:rFonts w:eastAsia="Cambria" w:cs="Arial"/>
          <w:i/>
          <w:sz w:val="24"/>
          <w:szCs w:val="24"/>
          <w:lang w:eastAsia="it-IT"/>
        </w:rPr>
        <w:t xml:space="preserve">Coordinato da Percorsi </w:t>
      </w:r>
      <w:r w:rsidRPr="00C150E4">
        <w:rPr>
          <w:rFonts w:eastAsia="Cambria" w:cs="Arial"/>
          <w:i/>
          <w:sz w:val="24"/>
          <w:szCs w:val="24"/>
          <w:lang w:eastAsia="it-IT"/>
        </w:rPr>
        <w:t>Musicali:</w:t>
      </w:r>
      <w:r w:rsidRPr="00A9736B">
        <w:rPr>
          <w:rFonts w:eastAsia="Cambria" w:cs="Arial"/>
          <w:i/>
          <w:sz w:val="24"/>
          <w:szCs w:val="24"/>
          <w:lang w:eastAsia="it-IT"/>
        </w:rPr>
        <w:t xml:space="preserve"> Greta Merli direzione artistica e Lorenzo Porciani direzione tecnica </w:t>
      </w:r>
    </w:p>
    <w:p w14:paraId="64E5B3A0" w14:textId="77777777" w:rsidR="00F45476" w:rsidRPr="00A9736B" w:rsidRDefault="00F45476" w:rsidP="00F45476">
      <w:pPr>
        <w:spacing w:after="0" w:line="200" w:lineRule="exact"/>
        <w:rPr>
          <w:rFonts w:eastAsia="Times New Roman" w:cs="Arial"/>
          <w:sz w:val="24"/>
          <w:szCs w:val="24"/>
          <w:lang w:eastAsia="it-IT"/>
        </w:rPr>
      </w:pPr>
    </w:p>
    <w:p w14:paraId="5B28E1DB" w14:textId="77777777" w:rsidR="00F45476" w:rsidRPr="00A9736B" w:rsidRDefault="00F45476" w:rsidP="00F45476">
      <w:pPr>
        <w:tabs>
          <w:tab w:val="left" w:pos="220"/>
        </w:tabs>
        <w:spacing w:after="0" w:line="0" w:lineRule="atLeast"/>
        <w:jc w:val="center"/>
        <w:rPr>
          <w:rFonts w:eastAsia="Cambria" w:cs="Arial"/>
          <w:b/>
          <w:i/>
          <w:sz w:val="24"/>
          <w:szCs w:val="24"/>
          <w:lang w:eastAsia="it-IT"/>
        </w:rPr>
      </w:pPr>
      <w:proofErr w:type="gramStart"/>
      <w:r w:rsidRPr="00A9736B">
        <w:rPr>
          <w:rFonts w:eastAsia="Cambria" w:cs="Arial"/>
          <w:b/>
          <w:i/>
          <w:sz w:val="24"/>
          <w:szCs w:val="24"/>
          <w:lang w:eastAsia="it-IT"/>
        </w:rPr>
        <w:t>weekend</w:t>
      </w:r>
      <w:proofErr w:type="gramEnd"/>
      <w:r w:rsidRPr="00A9736B">
        <w:rPr>
          <w:rFonts w:eastAsia="Cambria" w:cs="Arial"/>
          <w:b/>
          <w:i/>
          <w:sz w:val="24"/>
          <w:szCs w:val="24"/>
          <w:lang w:eastAsia="it-IT"/>
        </w:rPr>
        <w:t xml:space="preserve"> classico</w:t>
      </w:r>
      <w:r w:rsidRPr="00A9736B">
        <w:rPr>
          <w:rFonts w:eastAsia="Cambria" w:cs="Arial"/>
          <w:b/>
          <w:i/>
          <w:sz w:val="24"/>
          <w:szCs w:val="24"/>
          <w:lang w:eastAsia="it-IT"/>
        </w:rPr>
        <w:tab/>
      </w:r>
    </w:p>
    <w:p w14:paraId="4A6D7B81" w14:textId="77777777" w:rsidR="00F45476" w:rsidRPr="00A9736B" w:rsidRDefault="00F45476" w:rsidP="00F45476">
      <w:pPr>
        <w:spacing w:after="0" w:line="236" w:lineRule="exact"/>
        <w:rPr>
          <w:rFonts w:eastAsia="Times New Roman" w:cs="Arial"/>
          <w:sz w:val="24"/>
          <w:szCs w:val="24"/>
          <w:lang w:eastAsia="it-IT"/>
        </w:rPr>
      </w:pPr>
    </w:p>
    <w:bookmarkEnd w:id="17"/>
    <w:p w14:paraId="460C4D14" w14:textId="77777777" w:rsidR="00F45476" w:rsidRPr="00A9736B" w:rsidRDefault="00F45476" w:rsidP="00F45476">
      <w:pPr>
        <w:spacing w:after="0" w:line="21" w:lineRule="exact"/>
        <w:rPr>
          <w:rFonts w:eastAsia="Times New Roman" w:cs="Arial"/>
          <w:sz w:val="24"/>
          <w:szCs w:val="24"/>
          <w:lang w:eastAsia="it-IT"/>
        </w:rPr>
      </w:pPr>
    </w:p>
    <w:p w14:paraId="60F5D94C" w14:textId="1A52CDC8" w:rsidR="00F45476" w:rsidRPr="00A9736B" w:rsidRDefault="00F45476" w:rsidP="00BF49CA">
      <w:pPr>
        <w:spacing w:after="0" w:line="247" w:lineRule="auto"/>
        <w:ind w:right="-1"/>
        <w:rPr>
          <w:rFonts w:eastAsia="Cambria" w:cs="Arial"/>
          <w:i/>
          <w:sz w:val="24"/>
          <w:szCs w:val="24"/>
          <w:lang w:eastAsia="it-IT"/>
        </w:rPr>
      </w:pPr>
      <w:r w:rsidRPr="00A9736B">
        <w:rPr>
          <w:rFonts w:eastAsia="Cambria" w:cs="Arial"/>
          <w:b/>
          <w:i/>
          <w:sz w:val="24"/>
          <w:szCs w:val="24"/>
          <w:lang w:eastAsia="it-IT"/>
        </w:rPr>
        <w:t xml:space="preserve">Associazione Musicale &amp; Culturale Ensemble </w:t>
      </w:r>
      <w:r w:rsidR="00DB61C8">
        <w:rPr>
          <w:rFonts w:eastAsia="Cambria" w:cs="Arial"/>
          <w:b/>
          <w:i/>
          <w:sz w:val="24"/>
          <w:szCs w:val="24"/>
          <w:lang w:eastAsia="it-IT"/>
        </w:rPr>
        <w:t>B</w:t>
      </w:r>
      <w:r w:rsidRPr="00A9736B">
        <w:rPr>
          <w:rFonts w:eastAsia="Cambria" w:cs="Arial"/>
          <w:b/>
          <w:i/>
          <w:sz w:val="24"/>
          <w:szCs w:val="24"/>
          <w:lang w:eastAsia="it-IT"/>
        </w:rPr>
        <w:t xml:space="preserve">acchelli </w:t>
      </w:r>
      <w:r w:rsidRPr="00A9736B">
        <w:rPr>
          <w:rFonts w:eastAsia="Cambria" w:cs="Arial"/>
          <w:i/>
          <w:sz w:val="24"/>
          <w:szCs w:val="24"/>
          <w:lang w:eastAsia="it-IT"/>
        </w:rPr>
        <w:t>diretta da Rita Bacchell</w:t>
      </w:r>
      <w:r w:rsidR="00DB61C8">
        <w:rPr>
          <w:rFonts w:eastAsia="Cambria" w:cs="Arial"/>
          <w:i/>
          <w:sz w:val="24"/>
          <w:szCs w:val="24"/>
          <w:lang w:eastAsia="it-IT"/>
        </w:rPr>
        <w:t>i</w:t>
      </w:r>
    </w:p>
    <w:p w14:paraId="16812894" w14:textId="6D0CE9F2" w:rsidR="00F45476" w:rsidRPr="00DB61C8" w:rsidRDefault="00DB61C8" w:rsidP="00F45476">
      <w:pPr>
        <w:spacing w:after="0" w:line="0" w:lineRule="atLeast"/>
        <w:rPr>
          <w:rFonts w:eastAsia="Cambria" w:cs="Arial"/>
          <w:b/>
          <w:iCs/>
          <w:sz w:val="24"/>
          <w:szCs w:val="24"/>
          <w:lang w:eastAsia="it-IT"/>
        </w:rPr>
      </w:pPr>
      <w:r w:rsidRPr="00DB61C8">
        <w:rPr>
          <w:rFonts w:eastAsia="Cambria" w:cs="Arial"/>
          <w:b/>
          <w:iCs/>
          <w:sz w:val="24"/>
          <w:szCs w:val="24"/>
          <w:lang w:eastAsia="it-IT"/>
        </w:rPr>
        <w:t>MELODIE, SUONI, VOCI...IL FANTASTICO LINGUAGGIO DEL CINEMA</w:t>
      </w:r>
    </w:p>
    <w:p w14:paraId="73FE8197" w14:textId="77777777" w:rsidR="00F45476" w:rsidRPr="00A9736B" w:rsidRDefault="00F45476" w:rsidP="00F45476">
      <w:pPr>
        <w:spacing w:after="0" w:line="21" w:lineRule="exact"/>
        <w:rPr>
          <w:rFonts w:eastAsia="Times New Roman" w:cs="Arial"/>
          <w:sz w:val="24"/>
          <w:szCs w:val="24"/>
          <w:lang w:eastAsia="it-IT"/>
        </w:rPr>
      </w:pPr>
    </w:p>
    <w:p w14:paraId="05BE772B" w14:textId="77777777" w:rsidR="00F45476" w:rsidRPr="00A9736B" w:rsidRDefault="00F45476" w:rsidP="00F45476">
      <w:pPr>
        <w:spacing w:after="0" w:line="0" w:lineRule="atLeast"/>
        <w:ind w:left="40"/>
        <w:rPr>
          <w:rFonts w:eastAsia="Cambria" w:cs="Arial"/>
          <w:i/>
          <w:sz w:val="24"/>
          <w:szCs w:val="24"/>
          <w:lang w:eastAsia="it-IT"/>
        </w:rPr>
      </w:pPr>
      <w:r w:rsidRPr="00A9736B">
        <w:rPr>
          <w:rFonts w:eastAsia="Cambria" w:cs="Arial"/>
          <w:i/>
          <w:sz w:val="24"/>
          <w:szCs w:val="24"/>
          <w:lang w:eastAsia="it-IT"/>
        </w:rPr>
        <w:t>(Pietro Mascagni, Ennio Morricone, Nicola Piovani, Jhon Williams ed altri ancora...</w:t>
      </w:r>
    </w:p>
    <w:p w14:paraId="76EE6317" w14:textId="77777777" w:rsidR="00F45476" w:rsidRPr="00A9736B" w:rsidRDefault="00F45476" w:rsidP="00F45476">
      <w:pPr>
        <w:spacing w:after="0" w:line="1" w:lineRule="exact"/>
        <w:rPr>
          <w:rFonts w:eastAsia="Times New Roman" w:cs="Arial"/>
          <w:sz w:val="24"/>
          <w:szCs w:val="24"/>
          <w:lang w:eastAsia="it-IT"/>
        </w:rPr>
      </w:pPr>
    </w:p>
    <w:p w14:paraId="055FD9F8" w14:textId="6B5AED69" w:rsidR="007D3488" w:rsidRPr="00DB61C8" w:rsidRDefault="00DB61C8" w:rsidP="007D3488">
      <w:pPr>
        <w:spacing w:after="0" w:line="0" w:lineRule="atLeast"/>
        <w:rPr>
          <w:rFonts w:eastAsia="Cambria" w:cs="Arial"/>
          <w:iCs/>
          <w:sz w:val="24"/>
          <w:szCs w:val="24"/>
          <w:lang w:eastAsia="it-IT"/>
        </w:rPr>
      </w:pPr>
      <w:r w:rsidRPr="00DB61C8">
        <w:rPr>
          <w:rFonts w:eastAsia="Cambria" w:cs="Arial"/>
          <w:iCs/>
          <w:sz w:val="24"/>
          <w:szCs w:val="24"/>
          <w:lang w:eastAsia="it-IT"/>
        </w:rPr>
        <w:t>O</w:t>
      </w:r>
      <w:r w:rsidR="00F45476" w:rsidRPr="00DB61C8">
        <w:rPr>
          <w:rFonts w:eastAsia="Cambria" w:cs="Arial"/>
          <w:iCs/>
          <w:sz w:val="24"/>
          <w:szCs w:val="24"/>
          <w:lang w:eastAsia="it-IT"/>
        </w:rPr>
        <w:t>rchestra, composta da circa 30 elementi tra archi, fiati tastiera e percussioni</w:t>
      </w:r>
    </w:p>
    <w:p w14:paraId="18F917A2" w14:textId="77777777" w:rsidR="007D3488" w:rsidRPr="00A9736B" w:rsidRDefault="007D3488" w:rsidP="007D3488">
      <w:pPr>
        <w:spacing w:after="0" w:line="0" w:lineRule="atLeast"/>
        <w:rPr>
          <w:rFonts w:cstheme="minorHAnsi"/>
          <w:sz w:val="24"/>
          <w:szCs w:val="24"/>
        </w:rPr>
      </w:pPr>
    </w:p>
    <w:p w14:paraId="33B85246" w14:textId="1733D9CF" w:rsidR="003F6842" w:rsidRPr="00A9736B" w:rsidRDefault="007D3488" w:rsidP="00DB61C8">
      <w:pPr>
        <w:spacing w:after="0" w:line="240" w:lineRule="auto"/>
        <w:jc w:val="both"/>
        <w:rPr>
          <w:rFonts w:cstheme="minorHAnsi"/>
          <w:sz w:val="24"/>
          <w:szCs w:val="24"/>
        </w:rPr>
      </w:pPr>
      <w:r w:rsidRPr="00A9736B">
        <w:rPr>
          <w:rFonts w:cstheme="minorHAnsi"/>
          <w:sz w:val="24"/>
          <w:szCs w:val="24"/>
        </w:rPr>
        <w:t>Emozioni e sentimenti che si uniscono e si alternano in perfetta   armonia. L'Ensemble Bacchelli presenta alcune delle più belle e suggestive musiche da film attraversando epoche e generi diversi nel tempo.</w:t>
      </w:r>
      <w:r w:rsidR="00DB61C8">
        <w:rPr>
          <w:rFonts w:cstheme="minorHAnsi"/>
          <w:sz w:val="24"/>
          <w:szCs w:val="24"/>
        </w:rPr>
        <w:t xml:space="preserve"> </w:t>
      </w:r>
      <w:r w:rsidRPr="00A9736B">
        <w:rPr>
          <w:rFonts w:cstheme="minorHAnsi"/>
          <w:sz w:val="24"/>
          <w:szCs w:val="24"/>
        </w:rPr>
        <w:t xml:space="preserve">Autori italiani come Ennio Morricone, a cui verrà rivolto un particolare tributo. Nicola Piovani, Nino Rota, Henry Mancini e altri ancora come Luis </w:t>
      </w:r>
      <w:proofErr w:type="spellStart"/>
      <w:r w:rsidRPr="00A9736B">
        <w:rPr>
          <w:rFonts w:cstheme="minorHAnsi"/>
          <w:sz w:val="24"/>
          <w:szCs w:val="24"/>
        </w:rPr>
        <w:t>Bacalov</w:t>
      </w:r>
      <w:proofErr w:type="spellEnd"/>
      <w:r w:rsidRPr="00A9736B">
        <w:rPr>
          <w:rFonts w:cstheme="minorHAnsi"/>
          <w:sz w:val="24"/>
          <w:szCs w:val="24"/>
        </w:rPr>
        <w:t>, John Williams</w:t>
      </w:r>
      <w:r w:rsidR="00C150E4" w:rsidRPr="00C150E4">
        <w:rPr>
          <w:rFonts w:cstheme="minorHAnsi"/>
          <w:sz w:val="24"/>
          <w:szCs w:val="24"/>
        </w:rPr>
        <w:t>.</w:t>
      </w:r>
      <w:r w:rsidR="00DB61C8" w:rsidRPr="00C150E4">
        <w:rPr>
          <w:rFonts w:cstheme="minorHAnsi"/>
          <w:sz w:val="24"/>
          <w:szCs w:val="24"/>
        </w:rPr>
        <w:t xml:space="preserve"> </w:t>
      </w:r>
      <w:r w:rsidRPr="00A9736B">
        <w:rPr>
          <w:rFonts w:cstheme="minorHAnsi"/>
          <w:sz w:val="24"/>
          <w:szCs w:val="24"/>
        </w:rPr>
        <w:t>L'orchestra diretta da RITA BACCHELLI, direttore</w:t>
      </w:r>
      <w:r w:rsidR="00DB61C8">
        <w:rPr>
          <w:rFonts w:cstheme="minorHAnsi"/>
          <w:sz w:val="24"/>
          <w:szCs w:val="24"/>
        </w:rPr>
        <w:t xml:space="preserve"> </w:t>
      </w:r>
      <w:r w:rsidRPr="00A9736B">
        <w:rPr>
          <w:rFonts w:cstheme="minorHAnsi"/>
          <w:sz w:val="24"/>
          <w:szCs w:val="24"/>
        </w:rPr>
        <w:t xml:space="preserve">stabile dell'Ensemble Bacchelli e da DAVID D'ALESIO, eccellente clarinettista e valido collaboratore, con i timbri magici degli archi, dei fiati, degli ottoni, delle percussioni, del </w:t>
      </w:r>
      <w:r w:rsidR="00CD5A7D" w:rsidRPr="00A9736B">
        <w:rPr>
          <w:rFonts w:cstheme="minorHAnsi"/>
          <w:sz w:val="24"/>
          <w:szCs w:val="24"/>
        </w:rPr>
        <w:t>pianoforte e</w:t>
      </w:r>
      <w:r w:rsidRPr="00A9736B">
        <w:rPr>
          <w:rFonts w:cstheme="minorHAnsi"/>
          <w:sz w:val="24"/>
          <w:szCs w:val="24"/>
        </w:rPr>
        <w:t xml:space="preserve"> della stupenda voce del Soprano ARIANNA RONDINA, sarà la protagonista sul palco di Effetto Venezia.</w:t>
      </w:r>
    </w:p>
    <w:p w14:paraId="0AC5163E" w14:textId="77777777" w:rsidR="003F6842" w:rsidRPr="00A9736B" w:rsidRDefault="003F6842" w:rsidP="003F6842">
      <w:pPr>
        <w:spacing w:after="0"/>
        <w:jc w:val="both"/>
        <w:rPr>
          <w:rFonts w:cstheme="minorHAnsi"/>
          <w:sz w:val="24"/>
          <w:szCs w:val="24"/>
        </w:rPr>
      </w:pPr>
    </w:p>
    <w:p w14:paraId="2E897343" w14:textId="6D544AFE" w:rsidR="00DB61C8" w:rsidRDefault="007D3488" w:rsidP="00DB61C8">
      <w:pPr>
        <w:spacing w:after="0" w:line="240" w:lineRule="auto"/>
        <w:jc w:val="both"/>
        <w:rPr>
          <w:rFonts w:cstheme="minorHAnsi"/>
          <w:sz w:val="24"/>
          <w:szCs w:val="24"/>
        </w:rPr>
      </w:pPr>
      <w:r w:rsidRPr="00A9736B">
        <w:rPr>
          <w:rFonts w:cstheme="minorHAnsi"/>
          <w:i/>
          <w:sz w:val="24"/>
          <w:szCs w:val="24"/>
        </w:rPr>
        <w:t xml:space="preserve">L’ </w:t>
      </w:r>
      <w:r w:rsidRPr="00DB61C8">
        <w:rPr>
          <w:rFonts w:cstheme="minorHAnsi"/>
          <w:bCs/>
          <w:i/>
          <w:sz w:val="24"/>
          <w:szCs w:val="24"/>
        </w:rPr>
        <w:t>ENSEMBLE BACCHELLI</w:t>
      </w:r>
      <w:r w:rsidRPr="00A9736B">
        <w:rPr>
          <w:rFonts w:cstheme="minorHAnsi"/>
          <w:sz w:val="24"/>
          <w:szCs w:val="24"/>
        </w:rPr>
        <w:t xml:space="preserve"> </w:t>
      </w:r>
      <w:r w:rsidR="003F6842" w:rsidRPr="00A9736B">
        <w:rPr>
          <w:rFonts w:cstheme="minorHAnsi"/>
          <w:sz w:val="24"/>
          <w:szCs w:val="24"/>
        </w:rPr>
        <w:t>è un’associazione</w:t>
      </w:r>
      <w:r w:rsidRPr="00A9736B">
        <w:rPr>
          <w:rFonts w:cstheme="minorHAnsi"/>
          <w:sz w:val="24"/>
          <w:szCs w:val="24"/>
        </w:rPr>
        <w:t xml:space="preserve"> musicale e culturale che mira a promuovere la pratica della musica d'insieme attraverso lo scambio e la sperimentazione di nuovi percorsi. È composto   da circa 35 elementi (archi, fiati, tastiere e percussioni) di grande professionalità, che portano avanti con entusiasmo e serietà di impegno, progetti innovativi di musica d'insieme. Il repertorio si estende dal classico al sacro, passando dalla musica ai film, fino alla musica pop. Il risultato ha prodotto suoni interessanti ricercati attraverso strumenti tradizionali con il contributo di </w:t>
      </w:r>
      <w:proofErr w:type="gramStart"/>
      <w:r w:rsidRPr="00A9736B">
        <w:rPr>
          <w:rFonts w:cstheme="minorHAnsi"/>
          <w:sz w:val="24"/>
          <w:szCs w:val="24"/>
        </w:rPr>
        <w:t>supporti  percussivi</w:t>
      </w:r>
      <w:proofErr w:type="gramEnd"/>
      <w:r w:rsidRPr="00A9736B">
        <w:rPr>
          <w:rFonts w:cstheme="minorHAnsi"/>
          <w:sz w:val="24"/>
          <w:szCs w:val="24"/>
        </w:rPr>
        <w:t xml:space="preserve"> ritmici, dai più classici come timpani, piatti, piatti e tamburi alla batteria moderna. L'Ensemble Bacchelli ha come direttore stabile Rita Bacchelli, violinista e musicista con </w:t>
      </w:r>
      <w:proofErr w:type="gramStart"/>
      <w:r w:rsidRPr="00A9736B">
        <w:rPr>
          <w:rFonts w:cstheme="minorHAnsi"/>
          <w:sz w:val="24"/>
          <w:szCs w:val="24"/>
        </w:rPr>
        <w:t>un lungo background professionale ed educativo</w:t>
      </w:r>
      <w:proofErr w:type="gramEnd"/>
      <w:r w:rsidRPr="00A9736B">
        <w:rPr>
          <w:rFonts w:cstheme="minorHAnsi"/>
          <w:sz w:val="24"/>
          <w:szCs w:val="24"/>
        </w:rPr>
        <w:t xml:space="preserve">. </w:t>
      </w:r>
    </w:p>
    <w:p w14:paraId="1D8C7F99" w14:textId="77777777" w:rsidR="00DB61C8" w:rsidRDefault="00DB61C8" w:rsidP="00DB61C8">
      <w:pPr>
        <w:spacing w:after="0" w:line="240" w:lineRule="auto"/>
        <w:jc w:val="both"/>
        <w:rPr>
          <w:rFonts w:cstheme="minorHAnsi"/>
          <w:sz w:val="24"/>
          <w:szCs w:val="24"/>
        </w:rPr>
      </w:pPr>
    </w:p>
    <w:p w14:paraId="22D4690A" w14:textId="77777777" w:rsidR="007D3488" w:rsidRPr="00BD6E21" w:rsidRDefault="007D3488" w:rsidP="006924E1">
      <w:pPr>
        <w:rPr>
          <w:b/>
          <w:bCs/>
          <w:sz w:val="24"/>
          <w:szCs w:val="24"/>
          <w:u w:val="single"/>
        </w:rPr>
      </w:pPr>
    </w:p>
    <w:p w14:paraId="59939655" w14:textId="77777777" w:rsidR="00961390" w:rsidRPr="00961390" w:rsidRDefault="00961390" w:rsidP="00961390">
      <w:pPr>
        <w:spacing w:after="0" w:line="0" w:lineRule="atLeast"/>
        <w:rPr>
          <w:rFonts w:eastAsia="Calibri" w:cs="Arial"/>
          <w:b/>
          <w:bCs/>
          <w:sz w:val="32"/>
          <w:szCs w:val="32"/>
          <w:u w:val="single"/>
          <w:lang w:eastAsia="it-IT"/>
        </w:rPr>
      </w:pPr>
      <w:bookmarkStart w:id="18" w:name="_Hlk46905343"/>
      <w:r w:rsidRPr="00961390">
        <w:rPr>
          <w:rFonts w:eastAsia="Calibri" w:cs="Arial"/>
          <w:b/>
          <w:bCs/>
          <w:sz w:val="32"/>
          <w:szCs w:val="32"/>
          <w:u w:val="single"/>
          <w:lang w:eastAsia="it-IT"/>
        </w:rPr>
        <w:t>PIAZZA CAVALLOTTI</w:t>
      </w:r>
    </w:p>
    <w:bookmarkEnd w:id="18"/>
    <w:p w14:paraId="2294E8EC" w14:textId="77777777" w:rsidR="00961390" w:rsidRDefault="00961390" w:rsidP="006924E1">
      <w:pPr>
        <w:rPr>
          <w:b/>
          <w:bCs/>
          <w:sz w:val="24"/>
          <w:szCs w:val="24"/>
          <w:u w:val="single"/>
        </w:rPr>
      </w:pPr>
    </w:p>
    <w:p w14:paraId="0D4FE515" w14:textId="3788F317" w:rsidR="00F91BF3" w:rsidRPr="003C5A8F" w:rsidRDefault="003C5A8F" w:rsidP="00F91BF3">
      <w:pPr>
        <w:spacing w:after="0" w:line="240" w:lineRule="auto"/>
        <w:rPr>
          <w:b/>
          <w:bCs/>
          <w:sz w:val="24"/>
          <w:szCs w:val="24"/>
        </w:rPr>
      </w:pPr>
      <w:bookmarkStart w:id="19" w:name="_Hlk48562880"/>
      <w:r w:rsidRPr="003C5A8F">
        <w:rPr>
          <w:b/>
          <w:bCs/>
          <w:sz w:val="24"/>
          <w:szCs w:val="24"/>
        </w:rPr>
        <w:t>20:00</w:t>
      </w:r>
    </w:p>
    <w:bookmarkEnd w:id="19"/>
    <w:p w14:paraId="4D1408E8" w14:textId="77777777" w:rsidR="00F91BF3" w:rsidRPr="00AE11C0" w:rsidRDefault="00F91BF3" w:rsidP="00F91BF3">
      <w:pPr>
        <w:spacing w:after="0" w:line="240" w:lineRule="auto"/>
        <w:rPr>
          <w:b/>
          <w:bCs/>
          <w:sz w:val="24"/>
          <w:szCs w:val="24"/>
        </w:rPr>
      </w:pPr>
    </w:p>
    <w:p w14:paraId="14A6818D" w14:textId="77777777" w:rsidR="00F91BF3" w:rsidRPr="00AE11C0" w:rsidRDefault="00F91BF3" w:rsidP="00F91BF3">
      <w:pPr>
        <w:spacing w:after="0" w:line="240" w:lineRule="auto"/>
        <w:rPr>
          <w:b/>
          <w:bCs/>
          <w:sz w:val="24"/>
          <w:szCs w:val="24"/>
        </w:rPr>
      </w:pPr>
      <w:r w:rsidRPr="00AE11C0">
        <w:rPr>
          <w:b/>
          <w:bCs/>
          <w:sz w:val="24"/>
          <w:szCs w:val="24"/>
        </w:rPr>
        <w:t xml:space="preserve">OLD LIVORNO DIXIE BAND </w:t>
      </w:r>
    </w:p>
    <w:p w14:paraId="62F282E2" w14:textId="77777777" w:rsidR="00F91BF3" w:rsidRPr="00AE11C0" w:rsidRDefault="00F91BF3" w:rsidP="00F91BF3">
      <w:pPr>
        <w:spacing w:after="0" w:line="240" w:lineRule="auto"/>
        <w:rPr>
          <w:sz w:val="24"/>
          <w:szCs w:val="24"/>
        </w:rPr>
      </w:pPr>
      <w:r w:rsidRPr="00AE11C0">
        <w:rPr>
          <w:sz w:val="24"/>
          <w:szCs w:val="24"/>
        </w:rPr>
        <w:t>Francesco Lorenzini - trombone &amp; vox</w:t>
      </w:r>
    </w:p>
    <w:p w14:paraId="0C93F5D7" w14:textId="77777777" w:rsidR="00F91BF3" w:rsidRPr="00AE11C0" w:rsidRDefault="00F91BF3" w:rsidP="00F91BF3">
      <w:pPr>
        <w:spacing w:after="0" w:line="240" w:lineRule="auto"/>
        <w:rPr>
          <w:sz w:val="24"/>
          <w:szCs w:val="24"/>
        </w:rPr>
      </w:pPr>
      <w:r w:rsidRPr="00AE11C0">
        <w:rPr>
          <w:sz w:val="24"/>
          <w:szCs w:val="24"/>
        </w:rPr>
        <w:t xml:space="preserve">Marco Nesi - tromba </w:t>
      </w:r>
    </w:p>
    <w:p w14:paraId="234AF580" w14:textId="77777777" w:rsidR="00F91BF3" w:rsidRPr="00AE11C0" w:rsidRDefault="00F91BF3" w:rsidP="00F91BF3">
      <w:pPr>
        <w:spacing w:after="0" w:line="240" w:lineRule="auto"/>
        <w:rPr>
          <w:sz w:val="24"/>
          <w:szCs w:val="24"/>
        </w:rPr>
      </w:pPr>
      <w:r w:rsidRPr="00AE11C0">
        <w:rPr>
          <w:sz w:val="24"/>
          <w:szCs w:val="24"/>
        </w:rPr>
        <w:t>Marcello Nesi - tromba e percussioni</w:t>
      </w:r>
    </w:p>
    <w:p w14:paraId="0DB8F26A" w14:textId="77777777" w:rsidR="00F91BF3" w:rsidRPr="00AE11C0" w:rsidRDefault="00F91BF3" w:rsidP="00F91BF3">
      <w:pPr>
        <w:spacing w:after="0" w:line="240" w:lineRule="auto"/>
        <w:rPr>
          <w:sz w:val="24"/>
          <w:szCs w:val="24"/>
        </w:rPr>
      </w:pPr>
      <w:r w:rsidRPr="00AE11C0">
        <w:rPr>
          <w:sz w:val="24"/>
          <w:szCs w:val="24"/>
        </w:rPr>
        <w:t>Gabriele De Pasquale - banjo</w:t>
      </w:r>
    </w:p>
    <w:p w14:paraId="0B3887DB" w14:textId="77777777" w:rsidR="00F91BF3" w:rsidRPr="00AE11C0" w:rsidRDefault="00F91BF3" w:rsidP="00F91BF3">
      <w:pPr>
        <w:spacing w:after="0" w:line="240" w:lineRule="auto"/>
        <w:rPr>
          <w:sz w:val="24"/>
          <w:szCs w:val="24"/>
        </w:rPr>
      </w:pPr>
      <w:r w:rsidRPr="00AE11C0">
        <w:rPr>
          <w:sz w:val="24"/>
          <w:szCs w:val="24"/>
        </w:rPr>
        <w:t>Carlo Minuti - contrabbasso.</w:t>
      </w:r>
    </w:p>
    <w:p w14:paraId="12C08AA5" w14:textId="77777777" w:rsidR="00F91BF3" w:rsidRPr="00AE11C0" w:rsidRDefault="00F91BF3" w:rsidP="00F91BF3">
      <w:pPr>
        <w:spacing w:after="0" w:line="240" w:lineRule="auto"/>
        <w:rPr>
          <w:sz w:val="24"/>
          <w:szCs w:val="24"/>
        </w:rPr>
      </w:pPr>
    </w:p>
    <w:p w14:paraId="7F938440" w14:textId="77777777" w:rsidR="00F91BF3" w:rsidRPr="0048645D" w:rsidRDefault="00F91BF3" w:rsidP="00F91BF3">
      <w:pPr>
        <w:spacing w:after="0" w:line="240" w:lineRule="auto"/>
        <w:rPr>
          <w:sz w:val="24"/>
          <w:szCs w:val="24"/>
        </w:rPr>
      </w:pPr>
      <w:r w:rsidRPr="00AE11C0">
        <w:rPr>
          <w:sz w:val="24"/>
          <w:szCs w:val="24"/>
        </w:rPr>
        <w:t xml:space="preserve">La </w:t>
      </w:r>
      <w:proofErr w:type="spellStart"/>
      <w:r w:rsidRPr="00AE11C0">
        <w:rPr>
          <w:i/>
          <w:iCs/>
          <w:sz w:val="24"/>
          <w:szCs w:val="24"/>
        </w:rPr>
        <w:t>Old</w:t>
      </w:r>
      <w:proofErr w:type="spellEnd"/>
      <w:r w:rsidRPr="00AE11C0">
        <w:rPr>
          <w:i/>
          <w:iCs/>
          <w:sz w:val="24"/>
          <w:szCs w:val="24"/>
        </w:rPr>
        <w:t xml:space="preserve"> Livorno </w:t>
      </w:r>
      <w:proofErr w:type="spellStart"/>
      <w:r w:rsidRPr="00AE11C0">
        <w:rPr>
          <w:i/>
          <w:iCs/>
          <w:sz w:val="24"/>
          <w:szCs w:val="24"/>
        </w:rPr>
        <w:t>Dixie</w:t>
      </w:r>
      <w:proofErr w:type="spellEnd"/>
      <w:r w:rsidRPr="00AE11C0">
        <w:rPr>
          <w:i/>
          <w:iCs/>
          <w:sz w:val="24"/>
          <w:szCs w:val="24"/>
        </w:rPr>
        <w:t xml:space="preserve"> Band</w:t>
      </w:r>
      <w:r w:rsidRPr="00AE11C0">
        <w:rPr>
          <w:sz w:val="24"/>
          <w:szCs w:val="24"/>
        </w:rPr>
        <w:t xml:space="preserve"> nasce con l'unione di alcuni membri della </w:t>
      </w:r>
      <w:proofErr w:type="spellStart"/>
      <w:r w:rsidRPr="00AE11C0">
        <w:rPr>
          <w:i/>
          <w:iCs/>
          <w:sz w:val="24"/>
          <w:szCs w:val="24"/>
        </w:rPr>
        <w:t>Old</w:t>
      </w:r>
      <w:proofErr w:type="spellEnd"/>
      <w:r w:rsidRPr="00AE11C0">
        <w:rPr>
          <w:i/>
          <w:iCs/>
          <w:sz w:val="24"/>
          <w:szCs w:val="24"/>
        </w:rPr>
        <w:t xml:space="preserve"> Firenze </w:t>
      </w:r>
      <w:proofErr w:type="spellStart"/>
      <w:r w:rsidRPr="00AE11C0">
        <w:rPr>
          <w:i/>
          <w:iCs/>
          <w:sz w:val="24"/>
          <w:szCs w:val="24"/>
        </w:rPr>
        <w:t>Dixie</w:t>
      </w:r>
      <w:proofErr w:type="spellEnd"/>
      <w:r w:rsidRPr="00AE11C0">
        <w:rPr>
          <w:i/>
          <w:iCs/>
          <w:sz w:val="24"/>
          <w:szCs w:val="24"/>
        </w:rPr>
        <w:t xml:space="preserve"> Band</w:t>
      </w:r>
      <w:r w:rsidRPr="00AE11C0">
        <w:rPr>
          <w:sz w:val="24"/>
          <w:szCs w:val="24"/>
        </w:rPr>
        <w:t xml:space="preserve"> con due ragazzi del territorio livornese. Cosa li accomuna? La passione per la musica e la voglia di far divertire il loro pubblico.</w:t>
      </w:r>
    </w:p>
    <w:p w14:paraId="0C267DCE" w14:textId="77777777" w:rsidR="00F91BF3" w:rsidRDefault="00F91BF3" w:rsidP="006924E1">
      <w:pPr>
        <w:rPr>
          <w:b/>
          <w:bCs/>
          <w:sz w:val="24"/>
          <w:szCs w:val="24"/>
          <w:u w:val="single"/>
        </w:rPr>
      </w:pPr>
    </w:p>
    <w:p w14:paraId="6EA3D6C8" w14:textId="4F02EF72" w:rsidR="006924E1" w:rsidRPr="003C5A8F" w:rsidRDefault="003C5A8F" w:rsidP="006924E1">
      <w:pPr>
        <w:rPr>
          <w:b/>
          <w:bCs/>
          <w:sz w:val="24"/>
          <w:szCs w:val="24"/>
        </w:rPr>
      </w:pPr>
      <w:bookmarkStart w:id="20" w:name="_Hlk48562919"/>
      <w:r w:rsidRPr="003C5A8F">
        <w:rPr>
          <w:b/>
          <w:bCs/>
          <w:sz w:val="24"/>
          <w:szCs w:val="24"/>
        </w:rPr>
        <w:t>22:00</w:t>
      </w:r>
    </w:p>
    <w:bookmarkEnd w:id="20"/>
    <w:p w14:paraId="06E5B4BE" w14:textId="77777777" w:rsidR="00F27317" w:rsidRPr="00684F7C" w:rsidRDefault="00F27317" w:rsidP="00F27317">
      <w:pPr>
        <w:spacing w:after="0" w:line="240" w:lineRule="auto"/>
        <w:jc w:val="both"/>
        <w:rPr>
          <w:b/>
          <w:bCs/>
          <w:sz w:val="24"/>
          <w:szCs w:val="24"/>
        </w:rPr>
      </w:pPr>
      <w:r w:rsidRPr="00684F7C">
        <w:rPr>
          <w:b/>
          <w:bCs/>
          <w:sz w:val="24"/>
          <w:szCs w:val="24"/>
        </w:rPr>
        <w:t>SHUFFLE JUMP</w:t>
      </w:r>
    </w:p>
    <w:p w14:paraId="35539957" w14:textId="77777777" w:rsidR="00F27317" w:rsidRPr="00684F7C" w:rsidRDefault="00F27317" w:rsidP="00F27317">
      <w:pPr>
        <w:spacing w:after="0" w:line="240" w:lineRule="auto"/>
        <w:jc w:val="both"/>
        <w:rPr>
          <w:sz w:val="24"/>
          <w:szCs w:val="24"/>
        </w:rPr>
      </w:pPr>
      <w:r w:rsidRPr="00684F7C">
        <w:rPr>
          <w:sz w:val="24"/>
          <w:szCs w:val="24"/>
        </w:rPr>
        <w:t>Giacomo Vespignani: Chitarra/Voce</w:t>
      </w:r>
    </w:p>
    <w:p w14:paraId="632E80E9" w14:textId="77777777" w:rsidR="00F27317" w:rsidRPr="00684F7C" w:rsidRDefault="00F27317" w:rsidP="00F27317">
      <w:pPr>
        <w:spacing w:after="0" w:line="240" w:lineRule="auto"/>
        <w:jc w:val="both"/>
        <w:rPr>
          <w:sz w:val="24"/>
          <w:szCs w:val="24"/>
        </w:rPr>
      </w:pPr>
      <w:r w:rsidRPr="00684F7C">
        <w:rPr>
          <w:sz w:val="24"/>
          <w:szCs w:val="24"/>
        </w:rPr>
        <w:t xml:space="preserve">Flavio Benucci: Armonica </w:t>
      </w:r>
    </w:p>
    <w:p w14:paraId="0A14507A" w14:textId="77777777" w:rsidR="00F27317" w:rsidRPr="00684F7C" w:rsidRDefault="00F27317" w:rsidP="00F27317">
      <w:pPr>
        <w:spacing w:after="0" w:line="240" w:lineRule="auto"/>
        <w:jc w:val="both"/>
        <w:rPr>
          <w:sz w:val="24"/>
          <w:szCs w:val="24"/>
        </w:rPr>
      </w:pPr>
      <w:r w:rsidRPr="00684F7C">
        <w:rPr>
          <w:sz w:val="24"/>
          <w:szCs w:val="24"/>
        </w:rPr>
        <w:t>Giordano Citi: Batteria</w:t>
      </w:r>
    </w:p>
    <w:p w14:paraId="48600607" w14:textId="77777777" w:rsidR="00F27317" w:rsidRPr="00684F7C" w:rsidRDefault="00F27317" w:rsidP="00F27317">
      <w:pPr>
        <w:spacing w:after="0" w:line="240" w:lineRule="auto"/>
        <w:jc w:val="both"/>
        <w:rPr>
          <w:sz w:val="24"/>
          <w:szCs w:val="24"/>
        </w:rPr>
      </w:pPr>
      <w:r w:rsidRPr="00684F7C">
        <w:rPr>
          <w:sz w:val="24"/>
          <w:szCs w:val="24"/>
        </w:rPr>
        <w:t>Sabina Dal Canto: Basso elettrico</w:t>
      </w:r>
    </w:p>
    <w:p w14:paraId="26D40CBE" w14:textId="77777777" w:rsidR="00F27317" w:rsidRPr="00684F7C" w:rsidRDefault="00F27317" w:rsidP="00F27317">
      <w:pPr>
        <w:spacing w:after="0" w:line="240" w:lineRule="auto"/>
        <w:jc w:val="both"/>
        <w:rPr>
          <w:sz w:val="24"/>
          <w:szCs w:val="24"/>
        </w:rPr>
      </w:pPr>
    </w:p>
    <w:p w14:paraId="2FF99277" w14:textId="303249E0" w:rsidR="00F27317" w:rsidRPr="00684F7C" w:rsidRDefault="00F27317" w:rsidP="00F27317">
      <w:pPr>
        <w:spacing w:after="0" w:line="240" w:lineRule="auto"/>
        <w:jc w:val="both"/>
        <w:rPr>
          <w:sz w:val="24"/>
          <w:szCs w:val="24"/>
        </w:rPr>
      </w:pPr>
      <w:r w:rsidRPr="00684F7C">
        <w:rPr>
          <w:sz w:val="24"/>
          <w:szCs w:val="24"/>
        </w:rPr>
        <w:t xml:space="preserve">Un salto nello swing e nel blues degli anni '50 con i suoni e le vibrazioni d'epoca liberamente ispirati ad autori intramontabili come </w:t>
      </w:r>
      <w:proofErr w:type="spellStart"/>
      <w:r w:rsidRPr="00684F7C">
        <w:rPr>
          <w:sz w:val="24"/>
          <w:szCs w:val="24"/>
        </w:rPr>
        <w:t>Muddy</w:t>
      </w:r>
      <w:proofErr w:type="spellEnd"/>
      <w:r w:rsidRPr="00684F7C">
        <w:rPr>
          <w:sz w:val="24"/>
          <w:szCs w:val="24"/>
        </w:rPr>
        <w:t xml:space="preserve"> Waters, Walter Horton, Little Walter, Slim </w:t>
      </w:r>
      <w:proofErr w:type="spellStart"/>
      <w:r w:rsidRPr="00684F7C">
        <w:rPr>
          <w:sz w:val="24"/>
          <w:szCs w:val="24"/>
        </w:rPr>
        <w:t>Harpo</w:t>
      </w:r>
      <w:proofErr w:type="spellEnd"/>
      <w:r w:rsidRPr="00684F7C">
        <w:rPr>
          <w:sz w:val="24"/>
          <w:szCs w:val="24"/>
        </w:rPr>
        <w:t xml:space="preserve">, Jimmy Rogers, Billy </w:t>
      </w:r>
      <w:proofErr w:type="spellStart"/>
      <w:r w:rsidRPr="00684F7C">
        <w:rPr>
          <w:sz w:val="24"/>
          <w:szCs w:val="24"/>
        </w:rPr>
        <w:t>Branch</w:t>
      </w:r>
      <w:proofErr w:type="spellEnd"/>
      <w:r w:rsidRPr="00684F7C">
        <w:rPr>
          <w:sz w:val="24"/>
          <w:szCs w:val="24"/>
        </w:rPr>
        <w:t>, Jimmy Reed ed altri ancora, ricercando l'atmosfera e l'improvvisazione musicale dei sobborghi e delle cantine fumose della Chicago di quei tempi.</w:t>
      </w:r>
    </w:p>
    <w:p w14:paraId="4F79594D" w14:textId="4B552876" w:rsidR="00961390" w:rsidRDefault="00961390" w:rsidP="006924E1">
      <w:pPr>
        <w:rPr>
          <w:b/>
          <w:bCs/>
          <w:sz w:val="24"/>
          <w:szCs w:val="24"/>
          <w:u w:val="single"/>
        </w:rPr>
      </w:pPr>
    </w:p>
    <w:p w14:paraId="1CFE1BA6" w14:textId="55CDECC8" w:rsidR="00F27317" w:rsidRDefault="00F27317" w:rsidP="006924E1">
      <w:pPr>
        <w:rPr>
          <w:b/>
          <w:bCs/>
          <w:sz w:val="24"/>
          <w:szCs w:val="24"/>
          <w:u w:val="single"/>
        </w:rPr>
      </w:pPr>
    </w:p>
    <w:p w14:paraId="58018DE5" w14:textId="77777777" w:rsidR="00AE11C0" w:rsidRPr="00A9736B" w:rsidRDefault="00AE11C0" w:rsidP="006924E1">
      <w:pPr>
        <w:rPr>
          <w:b/>
          <w:bCs/>
          <w:sz w:val="24"/>
          <w:szCs w:val="24"/>
          <w:u w:val="single"/>
        </w:rPr>
      </w:pPr>
    </w:p>
    <w:p w14:paraId="28F75055" w14:textId="77777777" w:rsidR="00961390" w:rsidRPr="00961390" w:rsidRDefault="00961390" w:rsidP="00961390">
      <w:pPr>
        <w:tabs>
          <w:tab w:val="left" w:pos="3165"/>
        </w:tabs>
        <w:spacing w:after="0" w:line="0" w:lineRule="atLeast"/>
        <w:rPr>
          <w:rFonts w:eastAsia="Calibri" w:cs="Arial"/>
          <w:b/>
          <w:bCs/>
          <w:sz w:val="32"/>
          <w:szCs w:val="32"/>
          <w:u w:val="single"/>
          <w:lang w:eastAsia="it-IT"/>
        </w:rPr>
      </w:pPr>
      <w:r w:rsidRPr="00961390">
        <w:rPr>
          <w:rFonts w:eastAsia="Calibri" w:cs="Arial"/>
          <w:b/>
          <w:bCs/>
          <w:sz w:val="32"/>
          <w:szCs w:val="32"/>
          <w:u w:val="single"/>
          <w:lang w:eastAsia="it-IT"/>
        </w:rPr>
        <w:t>PALAZZO HUIGENS</w:t>
      </w:r>
    </w:p>
    <w:p w14:paraId="28EFF3AF" w14:textId="7DE052D0" w:rsidR="00BF49CA" w:rsidRPr="00D819A5" w:rsidRDefault="00D819A5" w:rsidP="00375031">
      <w:pPr>
        <w:spacing w:after="0" w:line="0" w:lineRule="atLeast"/>
        <w:rPr>
          <w:rFonts w:eastAsia="Calibri" w:cs="Arial"/>
          <w:b/>
          <w:sz w:val="32"/>
          <w:szCs w:val="32"/>
          <w:lang w:eastAsia="it-IT"/>
        </w:rPr>
      </w:pPr>
      <w:r w:rsidRPr="00D819A5">
        <w:rPr>
          <w:rFonts w:eastAsia="Calibri" w:cs="Arial"/>
          <w:b/>
          <w:sz w:val="32"/>
          <w:szCs w:val="32"/>
          <w:lang w:eastAsia="it-IT"/>
        </w:rPr>
        <w:t>Via Borra 35</w:t>
      </w:r>
    </w:p>
    <w:p w14:paraId="6A7DB9D9" w14:textId="77777777" w:rsidR="00D819A5" w:rsidRDefault="00D819A5" w:rsidP="00375031">
      <w:pPr>
        <w:spacing w:after="0" w:line="0" w:lineRule="atLeast"/>
        <w:rPr>
          <w:rFonts w:eastAsia="Calibri" w:cs="Arial"/>
          <w:b/>
          <w:sz w:val="24"/>
          <w:szCs w:val="24"/>
          <w:lang w:eastAsia="it-IT"/>
        </w:rPr>
      </w:pPr>
    </w:p>
    <w:p w14:paraId="4E4A50A1" w14:textId="25870D06" w:rsidR="00375031" w:rsidRPr="00A9736B" w:rsidRDefault="006924E1" w:rsidP="00375031">
      <w:pPr>
        <w:spacing w:after="0" w:line="0" w:lineRule="atLeast"/>
        <w:rPr>
          <w:rFonts w:eastAsia="Calibri" w:cs="Arial"/>
          <w:b/>
          <w:sz w:val="24"/>
          <w:szCs w:val="24"/>
          <w:lang w:eastAsia="it-IT"/>
        </w:rPr>
      </w:pPr>
      <w:r w:rsidRPr="00A9736B">
        <w:rPr>
          <w:rFonts w:eastAsia="Calibri" w:cs="Arial"/>
          <w:b/>
          <w:sz w:val="24"/>
          <w:szCs w:val="24"/>
          <w:lang w:eastAsia="it-IT"/>
        </w:rPr>
        <w:t>20:</w:t>
      </w:r>
      <w:r w:rsidR="002B78C3" w:rsidRPr="00A9736B">
        <w:rPr>
          <w:rFonts w:eastAsia="Calibri" w:cs="Arial"/>
          <w:b/>
          <w:sz w:val="24"/>
          <w:szCs w:val="24"/>
          <w:lang w:eastAsia="it-IT"/>
        </w:rPr>
        <w:t>45</w:t>
      </w:r>
    </w:p>
    <w:p w14:paraId="68D7132F" w14:textId="77777777" w:rsidR="00375031" w:rsidRPr="00A9736B" w:rsidRDefault="00375031" w:rsidP="00375031">
      <w:pPr>
        <w:spacing w:after="0" w:line="0" w:lineRule="atLeast"/>
        <w:rPr>
          <w:rFonts w:eastAsia="Calibri" w:cs="Arial"/>
          <w:b/>
          <w:sz w:val="24"/>
          <w:szCs w:val="24"/>
          <w:lang w:eastAsia="it-IT"/>
        </w:rPr>
      </w:pPr>
    </w:p>
    <w:p w14:paraId="782B5F4D" w14:textId="5434F0ED" w:rsidR="00375031" w:rsidRPr="007B178E" w:rsidRDefault="00375031" w:rsidP="00375031">
      <w:pPr>
        <w:widowControl w:val="0"/>
        <w:suppressAutoHyphens/>
        <w:spacing w:after="0" w:line="240" w:lineRule="auto"/>
        <w:rPr>
          <w:rFonts w:eastAsia="Andale Sans UI" w:cstheme="minorHAnsi"/>
          <w:b/>
          <w:bCs/>
          <w:kern w:val="1"/>
          <w:sz w:val="24"/>
          <w:szCs w:val="24"/>
        </w:rPr>
      </w:pPr>
      <w:r w:rsidRPr="007B178E">
        <w:rPr>
          <w:rFonts w:eastAsia="Andale Sans UI" w:cstheme="minorHAnsi"/>
          <w:b/>
          <w:bCs/>
          <w:kern w:val="1"/>
          <w:sz w:val="24"/>
          <w:szCs w:val="24"/>
        </w:rPr>
        <w:t xml:space="preserve">Presentazione della raccolta </w:t>
      </w:r>
      <w:r w:rsidRPr="007B178E">
        <w:rPr>
          <w:rFonts w:eastAsia="Andale Sans UI" w:cstheme="minorHAnsi"/>
          <w:b/>
          <w:bCs/>
          <w:i/>
          <w:iCs/>
          <w:kern w:val="1"/>
          <w:sz w:val="24"/>
          <w:szCs w:val="24"/>
        </w:rPr>
        <w:t xml:space="preserve">Sal Martis </w:t>
      </w:r>
    </w:p>
    <w:p w14:paraId="109F2454" w14:textId="527573D9" w:rsidR="00B8608A" w:rsidRPr="00A9736B" w:rsidRDefault="007B178E" w:rsidP="00B8608A">
      <w:pPr>
        <w:widowControl w:val="0"/>
        <w:suppressAutoHyphens/>
        <w:spacing w:after="0" w:line="240" w:lineRule="auto"/>
        <w:rPr>
          <w:rFonts w:eastAsia="Andale Sans UI" w:cstheme="minorHAnsi"/>
          <w:kern w:val="1"/>
          <w:sz w:val="24"/>
          <w:szCs w:val="24"/>
        </w:rPr>
      </w:pPr>
      <w:r w:rsidRPr="00A9736B">
        <w:rPr>
          <w:rFonts w:eastAsia="Andale Sans UI" w:cstheme="minorHAnsi"/>
          <w:b/>
          <w:bCs/>
          <w:kern w:val="1"/>
          <w:sz w:val="24"/>
          <w:szCs w:val="24"/>
        </w:rPr>
        <w:t xml:space="preserve">POESIA E ALCHIMIA </w:t>
      </w:r>
    </w:p>
    <w:p w14:paraId="1CDEF281" w14:textId="77777777" w:rsidR="00B8608A" w:rsidRPr="00A9736B" w:rsidRDefault="00B8608A" w:rsidP="00B8608A">
      <w:pPr>
        <w:widowControl w:val="0"/>
        <w:suppressAutoHyphens/>
        <w:spacing w:after="0" w:line="240" w:lineRule="auto"/>
        <w:rPr>
          <w:rFonts w:eastAsia="Andale Sans UI" w:cstheme="minorHAnsi"/>
          <w:b/>
          <w:bCs/>
          <w:kern w:val="1"/>
          <w:sz w:val="24"/>
          <w:szCs w:val="24"/>
        </w:rPr>
      </w:pPr>
      <w:r w:rsidRPr="00A9736B">
        <w:rPr>
          <w:rFonts w:eastAsia="Andale Sans UI" w:cstheme="minorHAnsi"/>
          <w:b/>
          <w:bCs/>
          <w:kern w:val="1"/>
          <w:sz w:val="24"/>
          <w:szCs w:val="24"/>
        </w:rPr>
        <w:t>di Giovanni Avogadri</w:t>
      </w:r>
    </w:p>
    <w:p w14:paraId="300A0CA4" w14:textId="77777777" w:rsidR="00B8608A" w:rsidRPr="00A9736B" w:rsidRDefault="00B8608A" w:rsidP="00B8608A">
      <w:pPr>
        <w:widowControl w:val="0"/>
        <w:suppressAutoHyphens/>
        <w:spacing w:after="0" w:line="240" w:lineRule="auto"/>
        <w:rPr>
          <w:rFonts w:eastAsia="Andale Sans UI" w:cstheme="minorHAnsi"/>
          <w:kern w:val="1"/>
          <w:sz w:val="24"/>
          <w:szCs w:val="24"/>
        </w:rPr>
      </w:pPr>
      <w:proofErr w:type="spellStart"/>
      <w:r w:rsidRPr="00A9736B">
        <w:rPr>
          <w:rFonts w:eastAsia="Andale Sans UI" w:cstheme="minorHAnsi"/>
          <w:kern w:val="1"/>
          <w:sz w:val="24"/>
          <w:szCs w:val="24"/>
        </w:rPr>
        <w:t>CartaCanta</w:t>
      </w:r>
      <w:proofErr w:type="spellEnd"/>
      <w:r w:rsidRPr="00A9736B">
        <w:rPr>
          <w:rFonts w:eastAsia="Andale Sans UI" w:cstheme="minorHAnsi"/>
          <w:kern w:val="1"/>
          <w:sz w:val="24"/>
          <w:szCs w:val="24"/>
        </w:rPr>
        <w:t xml:space="preserve"> – Capire Edizioni 2019</w:t>
      </w:r>
    </w:p>
    <w:p w14:paraId="0C93B7E3" w14:textId="77777777" w:rsidR="00B8608A" w:rsidRPr="00A9736B" w:rsidRDefault="00B8608A" w:rsidP="00103EFD">
      <w:pPr>
        <w:widowControl w:val="0"/>
        <w:suppressAutoHyphens/>
        <w:spacing w:after="0" w:line="240" w:lineRule="auto"/>
        <w:jc w:val="both"/>
        <w:rPr>
          <w:rFonts w:eastAsia="Andale Sans UI" w:cstheme="minorHAnsi"/>
          <w:kern w:val="1"/>
          <w:sz w:val="24"/>
          <w:szCs w:val="24"/>
        </w:rPr>
      </w:pPr>
    </w:p>
    <w:p w14:paraId="50FBC404" w14:textId="617D3757" w:rsidR="00B8608A" w:rsidRPr="00A9736B" w:rsidRDefault="00B8608A" w:rsidP="00B8608A">
      <w:pPr>
        <w:widowControl w:val="0"/>
        <w:suppressAutoHyphens/>
        <w:autoSpaceDN w:val="0"/>
        <w:spacing w:after="0" w:line="240" w:lineRule="auto"/>
        <w:textAlignment w:val="baseline"/>
        <w:rPr>
          <w:rFonts w:eastAsia="Andale Sans UI" w:cstheme="minorHAnsi"/>
          <w:kern w:val="3"/>
          <w:sz w:val="24"/>
          <w:szCs w:val="24"/>
        </w:rPr>
      </w:pPr>
      <w:r w:rsidRPr="00A9736B">
        <w:rPr>
          <w:rFonts w:eastAsia="Andale Sans UI" w:cstheme="minorHAnsi"/>
          <w:kern w:val="3"/>
          <w:sz w:val="24"/>
          <w:szCs w:val="24"/>
        </w:rPr>
        <w:t xml:space="preserve">Assieme all'autore parteciperanno </w:t>
      </w:r>
      <w:r w:rsidRPr="006202DC">
        <w:rPr>
          <w:rFonts w:eastAsia="Andale Sans UI" w:cstheme="minorHAnsi"/>
          <w:kern w:val="3"/>
          <w:sz w:val="24"/>
          <w:szCs w:val="24"/>
        </w:rPr>
        <w:t>Federico Maria Sardelli, direttore d'orchestra</w:t>
      </w:r>
      <w:r w:rsidR="002B78C3" w:rsidRPr="006202DC">
        <w:rPr>
          <w:rFonts w:eastAsia="Andale Sans UI" w:cstheme="minorHAnsi"/>
          <w:kern w:val="3"/>
          <w:sz w:val="24"/>
          <w:szCs w:val="24"/>
        </w:rPr>
        <w:t>,</w:t>
      </w:r>
      <w:r w:rsidRPr="006202DC">
        <w:rPr>
          <w:rFonts w:eastAsia="Andale Sans UI" w:cstheme="minorHAnsi"/>
          <w:kern w:val="3"/>
          <w:sz w:val="24"/>
          <w:szCs w:val="24"/>
        </w:rPr>
        <w:t xml:space="preserve"> e Simone Lenzi</w:t>
      </w:r>
      <w:r w:rsidRPr="00A9736B">
        <w:rPr>
          <w:rFonts w:eastAsia="Andale Sans UI" w:cstheme="minorHAnsi"/>
          <w:kern w:val="3"/>
          <w:sz w:val="24"/>
          <w:szCs w:val="24"/>
        </w:rPr>
        <w:t xml:space="preserve"> Assessore alla Cultura del Comune di Livorno</w:t>
      </w:r>
      <w:r w:rsidR="00103EFD" w:rsidRPr="00A9736B">
        <w:rPr>
          <w:rFonts w:eastAsia="Andale Sans UI" w:cstheme="minorHAnsi"/>
          <w:kern w:val="3"/>
          <w:sz w:val="24"/>
          <w:szCs w:val="24"/>
        </w:rPr>
        <w:t>.</w:t>
      </w:r>
    </w:p>
    <w:p w14:paraId="3334D214" w14:textId="77777777" w:rsidR="00103EFD" w:rsidRPr="00A9736B" w:rsidRDefault="00103EFD" w:rsidP="00103EFD">
      <w:pPr>
        <w:pBdr>
          <w:top w:val="nil"/>
          <w:left w:val="nil"/>
          <w:bottom w:val="nil"/>
          <w:right w:val="nil"/>
          <w:between w:val="nil"/>
        </w:pBdr>
        <w:spacing w:after="0" w:line="240" w:lineRule="auto"/>
        <w:rPr>
          <w:rFonts w:eastAsia="Helvetica Neue" w:cstheme="minorHAnsi"/>
          <w:iCs/>
          <w:sz w:val="24"/>
          <w:szCs w:val="24"/>
        </w:rPr>
      </w:pPr>
      <w:r w:rsidRPr="00A9736B">
        <w:rPr>
          <w:rFonts w:eastAsia="Helvetica Neue" w:cstheme="minorHAnsi"/>
          <w:iCs/>
          <w:sz w:val="24"/>
          <w:szCs w:val="24"/>
        </w:rPr>
        <w:t>Con la collaborazione de La Feltrinelli di Livorno.</w:t>
      </w:r>
    </w:p>
    <w:p w14:paraId="0C6C0E21" w14:textId="51920D54" w:rsidR="00103EFD" w:rsidRPr="00A9736B" w:rsidRDefault="00103EFD" w:rsidP="00103EFD">
      <w:pPr>
        <w:pBdr>
          <w:top w:val="nil"/>
          <w:left w:val="nil"/>
          <w:bottom w:val="nil"/>
          <w:right w:val="nil"/>
          <w:between w:val="nil"/>
        </w:pBdr>
        <w:spacing w:after="0" w:line="240" w:lineRule="auto"/>
        <w:rPr>
          <w:rFonts w:eastAsia="Helvetica Neue" w:cstheme="minorHAnsi"/>
          <w:iCs/>
          <w:sz w:val="24"/>
          <w:szCs w:val="24"/>
        </w:rPr>
      </w:pPr>
      <w:r w:rsidRPr="00A9736B">
        <w:rPr>
          <w:rFonts w:eastAsia="Helvetica Neue" w:cstheme="minorHAnsi"/>
          <w:iCs/>
          <w:sz w:val="24"/>
          <w:szCs w:val="24"/>
        </w:rPr>
        <w:t xml:space="preserve">Il libro “Poesia e alchimia” di Giovanni Avogadri sarà disponibile presso la sede della </w:t>
      </w:r>
      <w:proofErr w:type="spellStart"/>
      <w:r w:rsidRPr="00A9736B">
        <w:rPr>
          <w:rFonts w:eastAsia="Helvetica Neue" w:cstheme="minorHAnsi"/>
          <w:iCs/>
          <w:sz w:val="24"/>
          <w:szCs w:val="24"/>
        </w:rPr>
        <w:t>resentazione</w:t>
      </w:r>
      <w:proofErr w:type="spellEnd"/>
      <w:r w:rsidRPr="00A9736B">
        <w:rPr>
          <w:rFonts w:eastAsia="Helvetica Neue" w:cstheme="minorHAnsi"/>
          <w:iCs/>
          <w:sz w:val="24"/>
          <w:szCs w:val="24"/>
        </w:rPr>
        <w:t>.</w:t>
      </w:r>
    </w:p>
    <w:p w14:paraId="5FBB035F" w14:textId="77777777" w:rsidR="00B8608A" w:rsidRPr="00A9736B" w:rsidRDefault="00B8608A" w:rsidP="00B8608A">
      <w:pPr>
        <w:widowControl w:val="0"/>
        <w:suppressAutoHyphens/>
        <w:spacing w:after="0" w:line="240" w:lineRule="auto"/>
        <w:jc w:val="both"/>
        <w:rPr>
          <w:rFonts w:eastAsia="Andale Sans UI" w:cstheme="minorHAnsi"/>
          <w:i/>
          <w:iCs/>
          <w:kern w:val="1"/>
          <w:sz w:val="24"/>
          <w:szCs w:val="24"/>
        </w:rPr>
      </w:pPr>
    </w:p>
    <w:p w14:paraId="1A023DCF" w14:textId="329380A5" w:rsidR="00B8608A" w:rsidRPr="00A9736B" w:rsidRDefault="00B8608A" w:rsidP="00B8608A">
      <w:pPr>
        <w:widowControl w:val="0"/>
        <w:suppressAutoHyphens/>
        <w:spacing w:after="0" w:line="240" w:lineRule="auto"/>
        <w:jc w:val="both"/>
        <w:rPr>
          <w:rFonts w:eastAsia="Andale Sans UI" w:cstheme="minorHAnsi"/>
          <w:kern w:val="1"/>
          <w:sz w:val="24"/>
          <w:szCs w:val="24"/>
        </w:rPr>
      </w:pPr>
      <w:r w:rsidRPr="00A9736B">
        <w:rPr>
          <w:rFonts w:eastAsia="Andale Sans UI" w:cstheme="minorHAnsi"/>
          <w:i/>
          <w:iCs/>
          <w:kern w:val="1"/>
          <w:sz w:val="24"/>
          <w:szCs w:val="24"/>
        </w:rPr>
        <w:t>«</w:t>
      </w:r>
      <w:r w:rsidRPr="00A9736B">
        <w:rPr>
          <w:rFonts w:eastAsia="Andale Sans UI" w:cstheme="minorHAnsi"/>
          <w:kern w:val="1"/>
          <w:sz w:val="24"/>
          <w:szCs w:val="24"/>
        </w:rPr>
        <w:t xml:space="preserve">L’alto livello della produzione poetica che compone la presente raccolta risulta subito evidente già dalla scelta di quel metodo comunicativo che un </w:t>
      </w:r>
      <w:proofErr w:type="spellStart"/>
      <w:r w:rsidRPr="00A9736B">
        <w:rPr>
          <w:rFonts w:eastAsia="Andale Sans UI" w:cstheme="minorHAnsi"/>
          <w:i/>
          <w:iCs/>
          <w:kern w:val="1"/>
          <w:sz w:val="24"/>
          <w:szCs w:val="24"/>
        </w:rPr>
        <w:t>troubador</w:t>
      </w:r>
      <w:proofErr w:type="spellEnd"/>
      <w:r w:rsidRPr="00A9736B">
        <w:rPr>
          <w:rFonts w:eastAsia="Andale Sans UI" w:cstheme="minorHAnsi"/>
          <w:kern w:val="1"/>
          <w:sz w:val="24"/>
          <w:szCs w:val="24"/>
        </w:rPr>
        <w:t xml:space="preserve"> avrebbe definito </w:t>
      </w:r>
      <w:proofErr w:type="spellStart"/>
      <w:r w:rsidRPr="00A9736B">
        <w:rPr>
          <w:rFonts w:eastAsia="Andale Sans UI" w:cstheme="minorHAnsi"/>
          <w:i/>
          <w:iCs/>
          <w:kern w:val="1"/>
          <w:sz w:val="24"/>
          <w:szCs w:val="24"/>
        </w:rPr>
        <w:t>troubar</w:t>
      </w:r>
      <w:proofErr w:type="spellEnd"/>
      <w:r w:rsidRPr="00A9736B">
        <w:rPr>
          <w:rFonts w:eastAsia="Andale Sans UI" w:cstheme="minorHAnsi"/>
          <w:i/>
          <w:iCs/>
          <w:kern w:val="1"/>
          <w:sz w:val="24"/>
          <w:szCs w:val="24"/>
        </w:rPr>
        <w:t xml:space="preserve"> </w:t>
      </w:r>
      <w:proofErr w:type="spellStart"/>
      <w:r w:rsidRPr="00A9736B">
        <w:rPr>
          <w:rFonts w:eastAsia="Andale Sans UI" w:cstheme="minorHAnsi"/>
          <w:i/>
          <w:iCs/>
          <w:kern w:val="1"/>
          <w:sz w:val="24"/>
          <w:szCs w:val="24"/>
        </w:rPr>
        <w:t>clus</w:t>
      </w:r>
      <w:proofErr w:type="spellEnd"/>
      <w:r w:rsidRPr="00A9736B">
        <w:rPr>
          <w:rFonts w:eastAsia="Andale Sans UI" w:cstheme="minorHAnsi"/>
          <w:i/>
          <w:iCs/>
          <w:kern w:val="1"/>
          <w:sz w:val="24"/>
          <w:szCs w:val="24"/>
        </w:rPr>
        <w:t>:</w:t>
      </w:r>
      <w:r w:rsidRPr="00A9736B">
        <w:rPr>
          <w:rFonts w:eastAsia="Andale Sans UI" w:cstheme="minorHAnsi"/>
          <w:kern w:val="1"/>
          <w:sz w:val="24"/>
          <w:szCs w:val="24"/>
        </w:rPr>
        <w:t xml:space="preserve"> Avogadri non compie mai scelte elaborative banali, troppo facili, ma invita il lettore (dopo, evidentemente, un </w:t>
      </w:r>
      <w:r w:rsidRPr="00A9736B">
        <w:rPr>
          <w:rFonts w:eastAsia="Andale Sans UI" w:cstheme="minorHAnsi"/>
          <w:kern w:val="1"/>
          <w:sz w:val="24"/>
          <w:szCs w:val="24"/>
        </w:rPr>
        <w:lastRenderedPageBreak/>
        <w:t>rigoroso esame di autoanalisi) a un percorso impegnativo e forse anche per questo fruttuoso.</w:t>
      </w:r>
    </w:p>
    <w:p w14:paraId="6309E678" w14:textId="5303F33A" w:rsidR="00B8608A" w:rsidRPr="00A9736B" w:rsidRDefault="00B8608A" w:rsidP="00B8608A">
      <w:pPr>
        <w:widowControl w:val="0"/>
        <w:suppressAutoHyphens/>
        <w:spacing w:after="0" w:line="240" w:lineRule="auto"/>
        <w:jc w:val="both"/>
        <w:rPr>
          <w:rFonts w:eastAsia="Andale Sans UI" w:cstheme="minorHAnsi"/>
          <w:kern w:val="1"/>
          <w:sz w:val="24"/>
          <w:szCs w:val="24"/>
        </w:rPr>
      </w:pPr>
      <w:r w:rsidRPr="00A9736B">
        <w:rPr>
          <w:rFonts w:eastAsia="Andale Sans UI" w:cstheme="minorHAnsi"/>
          <w:kern w:val="1"/>
          <w:sz w:val="24"/>
          <w:szCs w:val="24"/>
        </w:rPr>
        <w:t>Infatti</w:t>
      </w:r>
      <w:r w:rsidR="00A873ED" w:rsidRPr="00A9736B">
        <w:rPr>
          <w:rFonts w:eastAsia="Andale Sans UI" w:cstheme="minorHAnsi"/>
          <w:kern w:val="1"/>
          <w:sz w:val="24"/>
          <w:szCs w:val="24"/>
        </w:rPr>
        <w:t xml:space="preserve">, </w:t>
      </w:r>
      <w:r w:rsidRPr="00A9736B">
        <w:rPr>
          <w:rFonts w:eastAsia="Andale Sans UI" w:cstheme="minorHAnsi"/>
          <w:kern w:val="1"/>
          <w:sz w:val="24"/>
          <w:szCs w:val="24"/>
        </w:rPr>
        <w:t xml:space="preserve">esperienze di vita, filtrate attraverso la sensibilità personale, e competenze letterarie comunque connesse alle sperimentazioni “di vita” effettuate anche fuori Italia, e spesso in situazioni difficili, concorrono alla creazione di versi ad alta densità emotiva ma espressi con grande lucidità, preziosi nell’esposizione, come si diceva, e insieme fortemente comunicativi.» (Massimo </w:t>
      </w:r>
      <w:proofErr w:type="spellStart"/>
      <w:r w:rsidRPr="00A9736B">
        <w:rPr>
          <w:rFonts w:eastAsia="Andale Sans UI" w:cstheme="minorHAnsi"/>
          <w:kern w:val="1"/>
          <w:sz w:val="24"/>
          <w:szCs w:val="24"/>
        </w:rPr>
        <w:t>Seriacopi</w:t>
      </w:r>
      <w:proofErr w:type="spellEnd"/>
      <w:r w:rsidRPr="00A9736B">
        <w:rPr>
          <w:rFonts w:eastAsia="Andale Sans UI" w:cstheme="minorHAnsi"/>
          <w:kern w:val="1"/>
          <w:sz w:val="24"/>
          <w:szCs w:val="24"/>
        </w:rPr>
        <w:t>)</w:t>
      </w:r>
    </w:p>
    <w:p w14:paraId="36E0EFB6" w14:textId="77777777" w:rsidR="00B8608A" w:rsidRPr="00A9736B" w:rsidRDefault="00B8608A" w:rsidP="00B8608A">
      <w:pPr>
        <w:widowControl w:val="0"/>
        <w:suppressAutoHyphens/>
        <w:spacing w:after="0" w:line="240" w:lineRule="auto"/>
        <w:jc w:val="both"/>
        <w:rPr>
          <w:rFonts w:eastAsia="Andale Sans UI" w:cstheme="minorHAnsi"/>
          <w:kern w:val="1"/>
          <w:sz w:val="24"/>
          <w:szCs w:val="24"/>
        </w:rPr>
      </w:pPr>
      <w:r w:rsidRPr="00A9736B">
        <w:rPr>
          <w:rFonts w:eastAsia="Andale Sans UI" w:cstheme="minorHAnsi"/>
          <w:kern w:val="1"/>
          <w:sz w:val="24"/>
          <w:szCs w:val="24"/>
        </w:rPr>
        <w:t xml:space="preserve">Il titolo alchimistico della raccolta suggerisce il lavoro, l'opus degli alchimisti. Sulle orme degli studi di C. G. Jung, di James </w:t>
      </w:r>
      <w:proofErr w:type="spellStart"/>
      <w:r w:rsidRPr="00A9736B">
        <w:rPr>
          <w:rFonts w:eastAsia="Andale Sans UI" w:cstheme="minorHAnsi"/>
          <w:kern w:val="1"/>
          <w:sz w:val="24"/>
          <w:szCs w:val="24"/>
        </w:rPr>
        <w:t>Hillmann</w:t>
      </w:r>
      <w:proofErr w:type="spellEnd"/>
      <w:r w:rsidRPr="00A9736B">
        <w:rPr>
          <w:rFonts w:eastAsia="Andale Sans UI" w:cstheme="minorHAnsi"/>
          <w:kern w:val="1"/>
          <w:sz w:val="24"/>
          <w:szCs w:val="24"/>
        </w:rPr>
        <w:t xml:space="preserve">, di Gilbert Durand e di Gaston </w:t>
      </w:r>
      <w:proofErr w:type="spellStart"/>
      <w:r w:rsidRPr="00A9736B">
        <w:rPr>
          <w:rFonts w:eastAsia="Andale Sans UI" w:cstheme="minorHAnsi"/>
          <w:kern w:val="1"/>
          <w:sz w:val="24"/>
          <w:szCs w:val="24"/>
        </w:rPr>
        <w:t>Bachelard</w:t>
      </w:r>
      <w:proofErr w:type="spellEnd"/>
      <w:r w:rsidRPr="00A9736B">
        <w:rPr>
          <w:rFonts w:eastAsia="Andale Sans UI" w:cstheme="minorHAnsi"/>
          <w:kern w:val="1"/>
          <w:sz w:val="24"/>
          <w:szCs w:val="24"/>
        </w:rPr>
        <w:t>, all'alchimia viene tolto il fastidioso e mistificante alone esoterico e ciarlatanesco a causa del quale essa può diventare facilmente caricatura di sé stessa, e viene restituita al suo tentativo storico di ricongiungere mondi e dimensioni che la modernità ha spezzato e disgiunto: religione e scienza, immaginazione creativa e scienza dell'anima non meno che scienza delle cose.</w:t>
      </w:r>
    </w:p>
    <w:p w14:paraId="6E58D8F4" w14:textId="410E499F" w:rsidR="00B8608A" w:rsidRPr="00A9736B" w:rsidRDefault="00B8608A" w:rsidP="00B8608A">
      <w:pPr>
        <w:widowControl w:val="0"/>
        <w:suppressAutoHyphens/>
        <w:spacing w:after="0" w:line="240" w:lineRule="auto"/>
        <w:jc w:val="both"/>
        <w:rPr>
          <w:rFonts w:eastAsia="Andale Sans UI" w:cstheme="minorHAnsi"/>
          <w:kern w:val="1"/>
          <w:sz w:val="24"/>
          <w:szCs w:val="24"/>
        </w:rPr>
      </w:pPr>
      <w:r w:rsidRPr="00A9736B">
        <w:rPr>
          <w:rFonts w:eastAsia="Andale Sans UI" w:cstheme="minorHAnsi"/>
          <w:kern w:val="1"/>
          <w:sz w:val="24"/>
          <w:szCs w:val="24"/>
        </w:rPr>
        <w:t xml:space="preserve">Le 77 composizioni della raccolta, proprio nella varietà di toni e temi, abbozzano e suggeriscono un percorso dominato dal cambiamento e dalla fluidità. La ricerca religiosa e filosofica, la materia e lo spirito, le cose del mondo e i luoghi sono i materiali vivi con i quali il linguaggio cerca un modo di raccontare gli eventi e cercare di coglierne l'essenza, l'anima immanente. </w:t>
      </w:r>
    </w:p>
    <w:p w14:paraId="4E0FE021" w14:textId="77777777" w:rsidR="007B178E" w:rsidRDefault="007B178E" w:rsidP="002B78C3">
      <w:pPr>
        <w:spacing w:after="0" w:line="0" w:lineRule="atLeast"/>
        <w:rPr>
          <w:rFonts w:eastAsia="Andale Sans UI" w:cstheme="minorHAnsi"/>
          <w:kern w:val="1"/>
          <w:sz w:val="24"/>
          <w:szCs w:val="24"/>
        </w:rPr>
      </w:pPr>
    </w:p>
    <w:p w14:paraId="7937D1FF" w14:textId="6DE2FD31" w:rsidR="002B78C3" w:rsidRPr="00A9736B" w:rsidRDefault="002B78C3" w:rsidP="002B78C3">
      <w:pPr>
        <w:spacing w:after="0" w:line="0" w:lineRule="atLeast"/>
        <w:rPr>
          <w:rFonts w:eastAsia="Calibri" w:cs="Arial"/>
          <w:b/>
          <w:sz w:val="24"/>
          <w:szCs w:val="24"/>
          <w:lang w:eastAsia="it-IT"/>
        </w:rPr>
      </w:pPr>
      <w:bookmarkStart w:id="21" w:name="_Hlk47706478"/>
      <w:r w:rsidRPr="00A9736B">
        <w:rPr>
          <w:rFonts w:eastAsia="Calibri" w:cs="Arial"/>
          <w:b/>
          <w:sz w:val="24"/>
          <w:szCs w:val="24"/>
          <w:lang w:eastAsia="it-IT"/>
        </w:rPr>
        <w:t>22:00</w:t>
      </w:r>
    </w:p>
    <w:p w14:paraId="65D518E8" w14:textId="77777777" w:rsidR="002B78C3" w:rsidRPr="00A9736B" w:rsidRDefault="002B78C3" w:rsidP="00375031">
      <w:pPr>
        <w:spacing w:after="0" w:line="240" w:lineRule="auto"/>
        <w:jc w:val="both"/>
        <w:rPr>
          <w:rFonts w:eastAsia="Times New Roman" w:cs="Times New Roman"/>
          <w:sz w:val="24"/>
          <w:szCs w:val="24"/>
          <w:lang w:eastAsia="it-IT"/>
        </w:rPr>
      </w:pPr>
    </w:p>
    <w:p w14:paraId="6DC990EA" w14:textId="6D8015E6" w:rsidR="00375031" w:rsidRPr="00A9736B" w:rsidRDefault="00375031" w:rsidP="00375031">
      <w:pPr>
        <w:spacing w:after="0" w:line="240" w:lineRule="auto"/>
        <w:jc w:val="both"/>
        <w:rPr>
          <w:rFonts w:eastAsia="Times New Roman" w:cs="Times New Roman"/>
          <w:sz w:val="24"/>
          <w:szCs w:val="24"/>
          <w:lang w:eastAsia="it-IT"/>
        </w:rPr>
      </w:pPr>
      <w:r w:rsidRPr="00A9736B">
        <w:rPr>
          <w:rFonts w:eastAsia="Times New Roman" w:cs="Times New Roman"/>
          <w:sz w:val="24"/>
          <w:szCs w:val="24"/>
          <w:lang w:eastAsia="it-IT"/>
        </w:rPr>
        <w:t>Presentazione del libro</w:t>
      </w:r>
    </w:p>
    <w:p w14:paraId="7B6A9A65" w14:textId="53E157FC" w:rsidR="00375031" w:rsidRPr="00A9736B" w:rsidRDefault="006202DC" w:rsidP="00375031">
      <w:pPr>
        <w:widowControl w:val="0"/>
        <w:suppressAutoHyphens/>
        <w:spacing w:after="0" w:line="240" w:lineRule="auto"/>
        <w:rPr>
          <w:rFonts w:eastAsia="Times New Roman" w:cs="Times New Roman"/>
          <w:b/>
          <w:bCs/>
          <w:sz w:val="24"/>
          <w:szCs w:val="24"/>
          <w:lang w:eastAsia="it-IT"/>
        </w:rPr>
      </w:pPr>
      <w:r w:rsidRPr="00A9736B">
        <w:rPr>
          <w:rFonts w:eastAsia="Andale Sans UI" w:cstheme="minorHAnsi"/>
          <w:b/>
          <w:bCs/>
          <w:kern w:val="1"/>
          <w:sz w:val="24"/>
          <w:szCs w:val="24"/>
        </w:rPr>
        <w:t xml:space="preserve">RICORDI DIVERSI </w:t>
      </w:r>
      <w:r w:rsidRPr="00A9736B">
        <w:rPr>
          <w:rFonts w:eastAsia="Times New Roman" w:cs="Times New Roman"/>
          <w:b/>
          <w:bCs/>
          <w:sz w:val="24"/>
          <w:szCs w:val="24"/>
          <w:lang w:eastAsia="it-IT"/>
        </w:rPr>
        <w:t>TESTIMONIANZE SU CARLO COCCOLI</w:t>
      </w:r>
    </w:p>
    <w:p w14:paraId="2FC89CD0" w14:textId="76E8517A" w:rsidR="00375031" w:rsidRPr="00A9736B" w:rsidRDefault="00375031" w:rsidP="00375031">
      <w:pPr>
        <w:spacing w:after="0" w:line="240" w:lineRule="auto"/>
        <w:jc w:val="both"/>
        <w:rPr>
          <w:rFonts w:eastAsia="Times New Roman" w:cs="Times New Roman"/>
          <w:b/>
          <w:bCs/>
          <w:sz w:val="24"/>
          <w:szCs w:val="24"/>
          <w:lang w:eastAsia="it-IT"/>
        </w:rPr>
      </w:pPr>
      <w:r w:rsidRPr="00A9736B">
        <w:rPr>
          <w:rFonts w:eastAsia="Times New Roman" w:cs="Times New Roman"/>
          <w:b/>
          <w:bCs/>
          <w:sz w:val="24"/>
          <w:szCs w:val="24"/>
          <w:lang w:eastAsia="it-IT"/>
        </w:rPr>
        <w:t>di Marco Ceccarini e Paola Ricci</w:t>
      </w:r>
    </w:p>
    <w:p w14:paraId="108312DE" w14:textId="1800095C" w:rsidR="00375031" w:rsidRPr="00A9736B" w:rsidRDefault="00375031" w:rsidP="00375031">
      <w:pPr>
        <w:spacing w:after="0" w:line="240" w:lineRule="auto"/>
        <w:jc w:val="both"/>
        <w:rPr>
          <w:rFonts w:eastAsia="Times New Roman" w:cs="Times New Roman"/>
          <w:sz w:val="24"/>
          <w:szCs w:val="24"/>
          <w:lang w:eastAsia="it-IT"/>
        </w:rPr>
      </w:pPr>
      <w:r w:rsidRPr="00A9736B">
        <w:rPr>
          <w:rFonts w:eastAsia="Times New Roman" w:cs="Times New Roman"/>
          <w:sz w:val="24"/>
          <w:szCs w:val="24"/>
          <w:lang w:eastAsia="it-IT"/>
        </w:rPr>
        <w:t>Edizioni Articolo 21</w:t>
      </w:r>
    </w:p>
    <w:p w14:paraId="0F779070" w14:textId="658E7399" w:rsidR="00375031" w:rsidRPr="00A9736B" w:rsidRDefault="00375031" w:rsidP="00375031">
      <w:pPr>
        <w:spacing w:after="0" w:line="240" w:lineRule="auto"/>
        <w:jc w:val="both"/>
        <w:rPr>
          <w:rFonts w:cstheme="minorHAnsi"/>
          <w:sz w:val="24"/>
          <w:szCs w:val="24"/>
          <w:lang w:eastAsia="it-IT"/>
        </w:rPr>
      </w:pPr>
    </w:p>
    <w:p w14:paraId="5432F9B4" w14:textId="3F174BEC" w:rsidR="00375031" w:rsidRPr="00A9736B" w:rsidRDefault="006202DC" w:rsidP="00375031">
      <w:pPr>
        <w:widowControl w:val="0"/>
        <w:suppressAutoHyphens/>
        <w:autoSpaceDN w:val="0"/>
        <w:spacing w:after="0" w:line="240" w:lineRule="auto"/>
        <w:textAlignment w:val="baseline"/>
        <w:rPr>
          <w:rFonts w:eastAsia="Andale Sans UI" w:cstheme="minorHAnsi"/>
          <w:kern w:val="3"/>
          <w:sz w:val="24"/>
          <w:szCs w:val="24"/>
        </w:rPr>
      </w:pPr>
      <w:r>
        <w:rPr>
          <w:rFonts w:eastAsia="Andale Sans UI" w:cstheme="minorHAnsi"/>
          <w:kern w:val="3"/>
          <w:sz w:val="24"/>
          <w:szCs w:val="24"/>
        </w:rPr>
        <w:t>Insieme</w:t>
      </w:r>
      <w:r w:rsidR="00375031" w:rsidRPr="00A9736B">
        <w:rPr>
          <w:rFonts w:eastAsia="Andale Sans UI" w:cstheme="minorHAnsi"/>
          <w:kern w:val="3"/>
          <w:sz w:val="24"/>
          <w:szCs w:val="24"/>
        </w:rPr>
        <w:t xml:space="preserve"> </w:t>
      </w:r>
      <w:r w:rsidR="009D29F3" w:rsidRPr="00A9736B">
        <w:rPr>
          <w:rFonts w:eastAsia="Andale Sans UI" w:cstheme="minorHAnsi"/>
          <w:kern w:val="3"/>
          <w:sz w:val="24"/>
          <w:szCs w:val="24"/>
        </w:rPr>
        <w:t>agli autori parteciperà</w:t>
      </w:r>
      <w:r w:rsidR="00375031" w:rsidRPr="00A9736B">
        <w:rPr>
          <w:rFonts w:eastAsia="Andale Sans UI" w:cstheme="minorHAnsi"/>
          <w:kern w:val="3"/>
          <w:sz w:val="24"/>
          <w:szCs w:val="24"/>
        </w:rPr>
        <w:t xml:space="preserve"> </w:t>
      </w:r>
      <w:r w:rsidR="00375031" w:rsidRPr="006202DC">
        <w:rPr>
          <w:rFonts w:eastAsia="Andale Sans UI" w:cstheme="minorHAnsi"/>
          <w:kern w:val="3"/>
          <w:sz w:val="24"/>
          <w:szCs w:val="24"/>
        </w:rPr>
        <w:t>Simone Lenzi</w:t>
      </w:r>
      <w:r w:rsidR="00085B58">
        <w:rPr>
          <w:rFonts w:eastAsia="Andale Sans UI" w:cstheme="minorHAnsi"/>
          <w:kern w:val="3"/>
          <w:sz w:val="24"/>
          <w:szCs w:val="24"/>
        </w:rPr>
        <w:t>,</w:t>
      </w:r>
      <w:r w:rsidR="00375031" w:rsidRPr="00A9736B">
        <w:rPr>
          <w:rFonts w:eastAsia="Andale Sans UI" w:cstheme="minorHAnsi"/>
          <w:kern w:val="3"/>
          <w:sz w:val="24"/>
          <w:szCs w:val="24"/>
        </w:rPr>
        <w:t xml:space="preserve"> Assessore alla Cultura del Comune di Livorno</w:t>
      </w:r>
      <w:r w:rsidR="002B78C3" w:rsidRPr="00A9736B">
        <w:rPr>
          <w:rFonts w:eastAsia="Andale Sans UI" w:cstheme="minorHAnsi"/>
          <w:kern w:val="3"/>
          <w:sz w:val="24"/>
          <w:szCs w:val="24"/>
        </w:rPr>
        <w:t>.</w:t>
      </w:r>
    </w:p>
    <w:p w14:paraId="24F5B41D" w14:textId="010B75DC" w:rsidR="00375031" w:rsidRPr="00A9736B" w:rsidRDefault="00375031" w:rsidP="00375031">
      <w:pPr>
        <w:spacing w:after="0" w:line="240" w:lineRule="auto"/>
        <w:jc w:val="both"/>
        <w:rPr>
          <w:rFonts w:cstheme="minorHAnsi"/>
          <w:sz w:val="24"/>
          <w:szCs w:val="24"/>
          <w:lang w:eastAsia="it-IT"/>
        </w:rPr>
      </w:pPr>
    </w:p>
    <w:p w14:paraId="26D69DD6" w14:textId="353D1248" w:rsidR="006202DC" w:rsidRPr="00A9736B" w:rsidRDefault="00375031" w:rsidP="006202DC">
      <w:pPr>
        <w:spacing w:after="0" w:line="240" w:lineRule="auto"/>
        <w:jc w:val="both"/>
        <w:rPr>
          <w:rFonts w:cstheme="minorHAnsi"/>
          <w:sz w:val="24"/>
          <w:szCs w:val="24"/>
          <w:lang w:eastAsia="it-IT"/>
        </w:rPr>
      </w:pPr>
      <w:r w:rsidRPr="00A9736B">
        <w:rPr>
          <w:rFonts w:cstheme="minorHAnsi"/>
          <w:sz w:val="24"/>
          <w:szCs w:val="24"/>
          <w:lang w:eastAsia="it-IT"/>
        </w:rPr>
        <w:t>In occasione del centenario della nascita dello scrittore Carlo Coccioli, per iniziativa dell’associazione Articolo 21 di Livorno, nel mese di luglio è uscito il volume “Ricordi diversi”, scritto a quattro mani dal giornalista Marco Ceccarini e dalla scrittrice Paola Ricci. Si tratta di un libro basato sul rapporto diretto dei due autori con lo scrittore, conosciuto e frequentato da entrambi tra il 1994 e il 1996, quando Coccioli, che già abitava in Messico dal 1953, tornò nella sua città natale, Livorno, assieme al figlio adottivo Javier. Ebbe una casa sugli scali delle Ancore, nel rione della Venezia, non troppo distante dal luogo in cui era nato, sugli scali Novi Lena, vicino ai Quattro mori.</w:t>
      </w:r>
      <w:r w:rsidR="006202DC">
        <w:rPr>
          <w:rFonts w:cstheme="minorHAnsi"/>
          <w:sz w:val="24"/>
          <w:szCs w:val="24"/>
          <w:lang w:eastAsia="it-IT"/>
        </w:rPr>
        <w:t xml:space="preserve"> </w:t>
      </w:r>
      <w:r w:rsidR="006202DC" w:rsidRPr="00A9736B">
        <w:rPr>
          <w:rFonts w:cstheme="minorHAnsi"/>
          <w:color w:val="000000"/>
          <w:sz w:val="24"/>
          <w:szCs w:val="24"/>
          <w:lang w:eastAsia="it-IT"/>
        </w:rPr>
        <w:t>Tra i romanzi più noti di Coccioli, sono da menzionare in ordine sparso “Fabrizio Lupo” e “Davide”, “Uomini in fuga” e “L’erede di Montezuma”</w:t>
      </w:r>
      <w:r w:rsidR="006202DC">
        <w:rPr>
          <w:rFonts w:cstheme="minorHAnsi"/>
          <w:color w:val="000000"/>
          <w:sz w:val="24"/>
          <w:szCs w:val="24"/>
          <w:lang w:eastAsia="it-IT"/>
        </w:rPr>
        <w:t>.</w:t>
      </w:r>
    </w:p>
    <w:p w14:paraId="3224591E" w14:textId="77777777" w:rsidR="00375031" w:rsidRPr="00A9736B" w:rsidRDefault="00375031" w:rsidP="00375031">
      <w:pPr>
        <w:spacing w:after="0" w:line="240" w:lineRule="auto"/>
        <w:jc w:val="both"/>
        <w:rPr>
          <w:rFonts w:cstheme="minorHAnsi"/>
          <w:sz w:val="24"/>
          <w:szCs w:val="24"/>
          <w:lang w:eastAsia="it-IT"/>
        </w:rPr>
      </w:pPr>
      <w:r w:rsidRPr="00A9736B">
        <w:rPr>
          <w:rFonts w:cstheme="minorHAnsi"/>
          <w:sz w:val="24"/>
          <w:szCs w:val="24"/>
          <w:lang w:eastAsia="it-IT"/>
        </w:rPr>
        <w:t>Quello che emerge dalle pagine di “Ricordi diversi”, che esce al momento sotto forma di ebook ma del quale è allo studio anche una versione cartacea, è un Coccioli inedito, raccontato in una dimensione più personale ed umana attraverso le amicizie più vere e disinteressate, fermo restando che tutti i principali temi che ne hanno caratterizzato la vita, a partire dall’impegno per i diritti omosessuali e dall’amore per gli animali, sono presenti nel lavoro.</w:t>
      </w:r>
    </w:p>
    <w:p w14:paraId="377B9CF4" w14:textId="77777777" w:rsidR="00375031" w:rsidRPr="00A9736B" w:rsidRDefault="00375031" w:rsidP="00375031">
      <w:pPr>
        <w:spacing w:after="0" w:line="240" w:lineRule="auto"/>
        <w:jc w:val="both"/>
        <w:rPr>
          <w:rFonts w:cstheme="minorHAnsi"/>
          <w:sz w:val="24"/>
          <w:szCs w:val="24"/>
          <w:lang w:eastAsia="it-IT"/>
        </w:rPr>
      </w:pPr>
      <w:r w:rsidRPr="00A9736B">
        <w:rPr>
          <w:rFonts w:cstheme="minorHAnsi"/>
          <w:sz w:val="24"/>
          <w:szCs w:val="24"/>
          <w:lang w:eastAsia="it-IT"/>
        </w:rPr>
        <w:t>Marco Ceccarini, redattore presso l’agenzia Toscana Notizie, ha messo l’accento sul sincero tentativo del romanziere di tornare alle origini e di stabilirsi a Livorno. Paola Ricci, che lo scorso anno ha dato alle stampe il volume “Carlo Coccioli e la strega fatata”, ha focalizzato invece il suo rapporto personale con lo scrittore. In ogni caso si comprende l</w:t>
      </w:r>
      <w:r w:rsidRPr="00A9736B">
        <w:rPr>
          <w:rFonts w:cstheme="minorHAnsi"/>
          <w:color w:val="000000"/>
          <w:sz w:val="24"/>
          <w:szCs w:val="24"/>
          <w:lang w:eastAsia="it-IT"/>
        </w:rPr>
        <w:t>a conoscenza profonda e l’amicizia che ha legato reciprocamente Marco, Paola e Carlo.</w:t>
      </w:r>
    </w:p>
    <w:p w14:paraId="41196D1B" w14:textId="4DB26D1E" w:rsidR="00375031" w:rsidRPr="00A9736B" w:rsidRDefault="00375031" w:rsidP="00375031">
      <w:pPr>
        <w:spacing w:after="0" w:line="240" w:lineRule="auto"/>
        <w:jc w:val="both"/>
        <w:rPr>
          <w:rFonts w:cstheme="minorHAnsi"/>
          <w:sz w:val="24"/>
          <w:szCs w:val="24"/>
          <w:lang w:eastAsia="it-IT"/>
        </w:rPr>
      </w:pPr>
      <w:r w:rsidRPr="00A9736B">
        <w:rPr>
          <w:rFonts w:cstheme="minorHAnsi"/>
          <w:sz w:val="24"/>
          <w:szCs w:val="24"/>
          <w:lang w:eastAsia="it-IT"/>
        </w:rPr>
        <w:t>L’ebook “Ricordi diversi” di Marco Ceccarini e Paola Ricci</w:t>
      </w:r>
      <w:r w:rsidR="002A4FB6">
        <w:rPr>
          <w:rFonts w:cstheme="minorHAnsi"/>
          <w:sz w:val="24"/>
          <w:szCs w:val="24"/>
          <w:lang w:eastAsia="it-IT"/>
        </w:rPr>
        <w:t xml:space="preserve"> </w:t>
      </w:r>
      <w:r w:rsidR="002A4FB6" w:rsidRPr="00AE11C0">
        <w:rPr>
          <w:rFonts w:cstheme="minorHAnsi"/>
          <w:sz w:val="24"/>
          <w:szCs w:val="24"/>
          <w:lang w:eastAsia="it-IT"/>
        </w:rPr>
        <w:t>(prefazione di Francesco Belais, postfazione di Gloria Benini)</w:t>
      </w:r>
      <w:r w:rsidRPr="00A9736B">
        <w:rPr>
          <w:rFonts w:cstheme="minorHAnsi"/>
          <w:sz w:val="24"/>
          <w:szCs w:val="24"/>
          <w:lang w:eastAsia="it-IT"/>
        </w:rPr>
        <w:t xml:space="preserve"> </w:t>
      </w:r>
      <w:r w:rsidR="006202DC">
        <w:rPr>
          <w:rFonts w:cstheme="minorHAnsi"/>
          <w:sz w:val="24"/>
          <w:szCs w:val="24"/>
          <w:lang w:eastAsia="it-IT"/>
        </w:rPr>
        <w:t>è</w:t>
      </w:r>
      <w:r w:rsidRPr="00A9736B">
        <w:rPr>
          <w:rFonts w:cstheme="minorHAnsi"/>
          <w:sz w:val="24"/>
          <w:szCs w:val="24"/>
          <w:lang w:eastAsia="it-IT"/>
        </w:rPr>
        <w:t xml:space="preserve"> scaricabile gratuitamente dai siti dei giornali online Amaranta (</w:t>
      </w:r>
      <w:hyperlink r:id="rId7" w:history="1">
        <w:r w:rsidRPr="00A9736B">
          <w:rPr>
            <w:rFonts w:cstheme="minorHAnsi"/>
            <w:color w:val="0000FF"/>
            <w:sz w:val="24"/>
            <w:szCs w:val="24"/>
            <w:u w:val="single"/>
            <w:lang w:eastAsia="it-IT"/>
          </w:rPr>
          <w:t>www.amaranta.it</w:t>
        </w:r>
      </w:hyperlink>
      <w:r w:rsidRPr="00A9736B">
        <w:rPr>
          <w:rFonts w:cstheme="minorHAnsi"/>
          <w:sz w:val="24"/>
          <w:szCs w:val="24"/>
          <w:lang w:eastAsia="it-IT"/>
        </w:rPr>
        <w:t>) e Costa Ovest (</w:t>
      </w:r>
      <w:hyperlink r:id="rId8" w:history="1">
        <w:r w:rsidRPr="00A9736B">
          <w:rPr>
            <w:rFonts w:cstheme="minorHAnsi"/>
            <w:color w:val="0000FF"/>
            <w:sz w:val="24"/>
            <w:szCs w:val="24"/>
            <w:u w:val="single"/>
            <w:lang w:eastAsia="it-IT"/>
          </w:rPr>
          <w:t>www.costaovest.info</w:t>
        </w:r>
      </w:hyperlink>
      <w:r w:rsidRPr="00A9736B">
        <w:rPr>
          <w:rFonts w:cstheme="minorHAnsi"/>
          <w:sz w:val="24"/>
          <w:szCs w:val="24"/>
          <w:lang w:eastAsia="it-IT"/>
        </w:rPr>
        <w:t>) e dal sito dell’associazione culturale Articolo 21 (</w:t>
      </w:r>
      <w:hyperlink r:id="rId9" w:history="1">
        <w:r w:rsidRPr="00A9736B">
          <w:rPr>
            <w:rFonts w:cstheme="minorHAnsi"/>
            <w:color w:val="0000FF"/>
            <w:sz w:val="24"/>
            <w:szCs w:val="24"/>
            <w:u w:val="single"/>
            <w:lang w:eastAsia="it-IT"/>
          </w:rPr>
          <w:t>www.articolo21.it</w:t>
        </w:r>
      </w:hyperlink>
      <w:r w:rsidRPr="00A9736B">
        <w:rPr>
          <w:rFonts w:cstheme="minorHAnsi"/>
          <w:sz w:val="24"/>
          <w:szCs w:val="24"/>
          <w:lang w:eastAsia="it-IT"/>
        </w:rPr>
        <w:t>).</w:t>
      </w:r>
    </w:p>
    <w:bookmarkEnd w:id="21"/>
    <w:p w14:paraId="315FE26E" w14:textId="4ED5BA85" w:rsidR="00375031" w:rsidRDefault="00375031" w:rsidP="006924E1">
      <w:pPr>
        <w:rPr>
          <w:b/>
          <w:bCs/>
          <w:sz w:val="24"/>
          <w:szCs w:val="24"/>
          <w:u w:val="single"/>
        </w:rPr>
      </w:pPr>
    </w:p>
    <w:p w14:paraId="78614E9D" w14:textId="77777777" w:rsidR="00FB3E0A" w:rsidRPr="00A9736B" w:rsidRDefault="00FB3E0A" w:rsidP="006924E1">
      <w:pPr>
        <w:rPr>
          <w:b/>
          <w:bCs/>
          <w:sz w:val="24"/>
          <w:szCs w:val="24"/>
          <w:u w:val="single"/>
        </w:rPr>
      </w:pPr>
    </w:p>
    <w:p w14:paraId="2A4585EB" w14:textId="77777777" w:rsidR="00961390" w:rsidRPr="00961390" w:rsidRDefault="00961390" w:rsidP="00961390">
      <w:pPr>
        <w:tabs>
          <w:tab w:val="left" w:pos="3901"/>
        </w:tabs>
        <w:spacing w:after="0" w:line="0" w:lineRule="atLeast"/>
        <w:rPr>
          <w:rFonts w:eastAsia="Calibri" w:cs="Arial"/>
          <w:b/>
          <w:bCs/>
          <w:sz w:val="32"/>
          <w:szCs w:val="32"/>
          <w:u w:val="single"/>
          <w:lang w:eastAsia="it-IT"/>
        </w:rPr>
      </w:pPr>
      <w:bookmarkStart w:id="22" w:name="_Hlk46905385"/>
      <w:bookmarkStart w:id="23" w:name="_Hlk46998300"/>
      <w:r w:rsidRPr="00961390">
        <w:rPr>
          <w:rFonts w:eastAsia="Calibri" w:cs="Arial"/>
          <w:b/>
          <w:bCs/>
          <w:sz w:val="32"/>
          <w:szCs w:val="32"/>
          <w:u w:val="single"/>
          <w:lang w:eastAsia="it-IT"/>
        </w:rPr>
        <w:t>SCALANDRONI</w:t>
      </w:r>
    </w:p>
    <w:p w14:paraId="3235FB71" w14:textId="77777777" w:rsidR="00D819A5" w:rsidRPr="00D819A5" w:rsidRDefault="00D819A5" w:rsidP="00D819A5">
      <w:pPr>
        <w:numPr>
          <w:ilvl w:val="0"/>
          <w:numId w:val="2"/>
        </w:numPr>
        <w:tabs>
          <w:tab w:val="left" w:pos="284"/>
        </w:tabs>
        <w:spacing w:after="0" w:line="240" w:lineRule="auto"/>
        <w:ind w:right="-1"/>
        <w:jc w:val="both"/>
        <w:rPr>
          <w:rFonts w:eastAsia="Arial" w:cstheme="minorHAnsi"/>
          <w:sz w:val="24"/>
          <w:szCs w:val="24"/>
          <w:lang w:eastAsia="it-IT"/>
        </w:rPr>
      </w:pPr>
      <w:bookmarkStart w:id="24" w:name="_Hlk47635402"/>
      <w:bookmarkEnd w:id="22"/>
      <w:r w:rsidRPr="00D819A5">
        <w:rPr>
          <w:rFonts w:eastAsia="Arial" w:cstheme="minorHAnsi"/>
          <w:sz w:val="24"/>
          <w:szCs w:val="24"/>
          <w:lang w:eastAsia="it-IT"/>
        </w:rPr>
        <w:t xml:space="preserve">Scalandrone via </w:t>
      </w:r>
      <w:proofErr w:type="spellStart"/>
      <w:r w:rsidRPr="00D819A5">
        <w:rPr>
          <w:rFonts w:eastAsia="Arial" w:cstheme="minorHAnsi"/>
          <w:sz w:val="24"/>
          <w:szCs w:val="24"/>
          <w:lang w:eastAsia="it-IT"/>
        </w:rPr>
        <w:t>Ganucci</w:t>
      </w:r>
      <w:proofErr w:type="spellEnd"/>
      <w:r w:rsidRPr="00D819A5">
        <w:rPr>
          <w:rFonts w:eastAsia="Arial" w:cstheme="minorHAnsi"/>
          <w:sz w:val="24"/>
          <w:szCs w:val="24"/>
          <w:lang w:eastAsia="it-IT"/>
        </w:rPr>
        <w:t>/via Scali della Fortezza Nuova</w:t>
      </w:r>
    </w:p>
    <w:p w14:paraId="5BFBDC77" w14:textId="77777777" w:rsidR="00D819A5" w:rsidRPr="00D819A5" w:rsidRDefault="00D819A5" w:rsidP="00D819A5">
      <w:pPr>
        <w:numPr>
          <w:ilvl w:val="0"/>
          <w:numId w:val="2"/>
        </w:numPr>
        <w:tabs>
          <w:tab w:val="left" w:pos="284"/>
        </w:tabs>
        <w:spacing w:after="0" w:line="240" w:lineRule="auto"/>
        <w:ind w:right="-1"/>
        <w:jc w:val="both"/>
        <w:rPr>
          <w:rFonts w:eastAsia="Arial" w:cstheme="minorHAnsi"/>
          <w:sz w:val="24"/>
          <w:szCs w:val="24"/>
          <w:lang w:eastAsia="it-IT"/>
        </w:rPr>
      </w:pPr>
      <w:r w:rsidRPr="00D819A5">
        <w:rPr>
          <w:rFonts w:eastAsia="Arial" w:cstheme="minorHAnsi"/>
          <w:sz w:val="24"/>
          <w:szCs w:val="24"/>
          <w:lang w:eastAsia="it-IT"/>
        </w:rPr>
        <w:t xml:space="preserve">Scalandrone Scali del Monte Pio (di fronte al palazzo del </w:t>
      </w:r>
      <w:proofErr w:type="spellStart"/>
      <w:r w:rsidRPr="00D819A5">
        <w:rPr>
          <w:rFonts w:eastAsia="Arial" w:cstheme="minorHAnsi"/>
          <w:sz w:val="24"/>
          <w:szCs w:val="24"/>
          <w:lang w:eastAsia="it-IT"/>
        </w:rPr>
        <w:t>Refugio</w:t>
      </w:r>
      <w:proofErr w:type="spellEnd"/>
      <w:r w:rsidRPr="00D819A5">
        <w:rPr>
          <w:rFonts w:eastAsia="Arial" w:cstheme="minorHAnsi"/>
          <w:sz w:val="24"/>
          <w:szCs w:val="24"/>
          <w:lang w:eastAsia="it-IT"/>
        </w:rPr>
        <w:t>)</w:t>
      </w:r>
    </w:p>
    <w:p w14:paraId="6845A6D5" w14:textId="77777777" w:rsidR="00D819A5" w:rsidRPr="00D819A5" w:rsidRDefault="00D819A5" w:rsidP="00D819A5">
      <w:pPr>
        <w:numPr>
          <w:ilvl w:val="0"/>
          <w:numId w:val="2"/>
        </w:numPr>
        <w:tabs>
          <w:tab w:val="left" w:pos="284"/>
        </w:tabs>
        <w:spacing w:after="0" w:line="240" w:lineRule="auto"/>
        <w:ind w:right="-1"/>
        <w:jc w:val="both"/>
        <w:rPr>
          <w:rFonts w:eastAsia="Arial" w:cstheme="minorHAnsi"/>
          <w:sz w:val="24"/>
          <w:szCs w:val="24"/>
          <w:lang w:eastAsia="it-IT"/>
        </w:rPr>
      </w:pPr>
      <w:r w:rsidRPr="00D819A5">
        <w:rPr>
          <w:rFonts w:eastAsia="Arial" w:cstheme="minorHAnsi"/>
          <w:sz w:val="24"/>
          <w:szCs w:val="24"/>
          <w:lang w:eastAsia="it-IT"/>
        </w:rPr>
        <w:t>Scalandrone sugli Scali del Monte Pio (di fronte al Monte di Pietà)</w:t>
      </w:r>
    </w:p>
    <w:p w14:paraId="531E1EE8" w14:textId="77777777" w:rsidR="00D819A5" w:rsidRPr="00D819A5" w:rsidRDefault="00D819A5" w:rsidP="00D819A5">
      <w:pPr>
        <w:numPr>
          <w:ilvl w:val="0"/>
          <w:numId w:val="2"/>
        </w:numPr>
        <w:tabs>
          <w:tab w:val="left" w:pos="284"/>
        </w:tabs>
        <w:spacing w:after="0" w:line="240" w:lineRule="auto"/>
        <w:ind w:right="-1"/>
        <w:jc w:val="both"/>
        <w:rPr>
          <w:rFonts w:eastAsia="Arial" w:cstheme="minorHAnsi"/>
          <w:sz w:val="24"/>
          <w:szCs w:val="24"/>
          <w:lang w:eastAsia="it-IT"/>
        </w:rPr>
      </w:pPr>
      <w:r w:rsidRPr="00D819A5">
        <w:rPr>
          <w:rFonts w:eastAsia="Arial" w:cstheme="minorHAnsi"/>
          <w:sz w:val="24"/>
          <w:szCs w:val="24"/>
          <w:lang w:eastAsia="it-IT"/>
        </w:rPr>
        <w:t>Scalandrone Scali Finocchietti</w:t>
      </w:r>
    </w:p>
    <w:bookmarkEnd w:id="24"/>
    <w:p w14:paraId="7E6BB5C9" w14:textId="77777777" w:rsidR="00D819A5" w:rsidRDefault="00D819A5" w:rsidP="00961390">
      <w:pPr>
        <w:spacing w:after="0" w:line="0" w:lineRule="atLeast"/>
        <w:rPr>
          <w:rFonts w:eastAsia="Calibri" w:cs="Arial"/>
          <w:b/>
          <w:bCs/>
          <w:sz w:val="24"/>
          <w:szCs w:val="20"/>
          <w:lang w:eastAsia="it-IT"/>
        </w:rPr>
      </w:pPr>
    </w:p>
    <w:bookmarkEnd w:id="23"/>
    <w:p w14:paraId="48668C29" w14:textId="77777777" w:rsidR="008E14A7" w:rsidRDefault="008E14A7" w:rsidP="008E14A7">
      <w:pPr>
        <w:spacing w:after="0" w:line="0" w:lineRule="atLeast"/>
        <w:rPr>
          <w:rFonts w:eastAsia="Arial" w:cs="Arial"/>
          <w:b/>
          <w:iCs/>
          <w:sz w:val="24"/>
          <w:szCs w:val="24"/>
          <w:lang w:eastAsia="it-IT"/>
        </w:rPr>
      </w:pPr>
      <w:r>
        <w:rPr>
          <w:rFonts w:eastAsia="Arial" w:cs="Arial"/>
          <w:b/>
          <w:iCs/>
          <w:sz w:val="24"/>
          <w:szCs w:val="24"/>
          <w:lang w:eastAsia="it-IT"/>
        </w:rPr>
        <w:t>Fondazione Goldoni</w:t>
      </w:r>
    </w:p>
    <w:p w14:paraId="211BE30E" w14:textId="77777777" w:rsidR="008E14A7" w:rsidRDefault="008E14A7" w:rsidP="008E14A7">
      <w:pPr>
        <w:spacing w:after="0" w:line="0" w:lineRule="atLeast"/>
        <w:rPr>
          <w:rFonts w:eastAsia="Arial" w:cs="Arial"/>
          <w:b/>
          <w:iCs/>
          <w:sz w:val="24"/>
          <w:szCs w:val="24"/>
          <w:lang w:eastAsia="it-IT"/>
        </w:rPr>
      </w:pPr>
      <w:r>
        <w:rPr>
          <w:rFonts w:eastAsia="Arial" w:cs="Arial"/>
          <w:b/>
          <w:iCs/>
          <w:sz w:val="24"/>
          <w:szCs w:val="24"/>
          <w:lang w:eastAsia="it-IT"/>
        </w:rPr>
        <w:t>OPERE SULL’ACQUA</w:t>
      </w:r>
    </w:p>
    <w:p w14:paraId="45E2419D" w14:textId="77777777" w:rsidR="008E14A7" w:rsidRPr="00AE11C0" w:rsidRDefault="008E14A7" w:rsidP="008E14A7">
      <w:pPr>
        <w:spacing w:after="0"/>
        <w:rPr>
          <w:b/>
          <w:sz w:val="24"/>
          <w:szCs w:val="24"/>
        </w:rPr>
      </w:pPr>
      <w:r>
        <w:rPr>
          <w:rFonts w:eastAsia="Arial" w:cs="Arial"/>
          <w:b/>
          <w:iCs/>
          <w:sz w:val="24"/>
          <w:szCs w:val="24"/>
          <w:lang w:eastAsia="it-IT"/>
        </w:rPr>
        <w:t>Installazioni scenografiche dedicate alle opere liriche</w:t>
      </w:r>
      <w:r>
        <w:rPr>
          <w:b/>
          <w:sz w:val="24"/>
          <w:szCs w:val="24"/>
        </w:rPr>
        <w:t xml:space="preserve">, </w:t>
      </w:r>
      <w:r w:rsidRPr="00AE11C0">
        <w:rPr>
          <w:b/>
          <w:sz w:val="24"/>
          <w:szCs w:val="24"/>
        </w:rPr>
        <w:t>a cura di Gabriele Buonomo.</w:t>
      </w:r>
    </w:p>
    <w:p w14:paraId="13FC005A" w14:textId="38183A43" w:rsidR="008E14A7" w:rsidRPr="00AE11C0" w:rsidRDefault="008E14A7" w:rsidP="008E14A7">
      <w:pPr>
        <w:spacing w:after="0" w:line="0" w:lineRule="atLeast"/>
        <w:rPr>
          <w:rFonts w:eastAsia="Arial" w:cstheme="minorHAnsi"/>
          <w:i/>
          <w:sz w:val="24"/>
          <w:szCs w:val="24"/>
          <w:lang w:eastAsia="it-IT"/>
        </w:rPr>
      </w:pPr>
      <w:r w:rsidRPr="00AE11C0">
        <w:rPr>
          <w:sz w:val="24"/>
          <w:szCs w:val="24"/>
        </w:rPr>
        <w:t xml:space="preserve">Scene </w:t>
      </w:r>
      <w:r w:rsidRPr="00AE11C0">
        <w:rPr>
          <w:rFonts w:eastAsia="Arial" w:cstheme="minorHAnsi"/>
          <w:sz w:val="24"/>
          <w:szCs w:val="24"/>
          <w:lang w:eastAsia="it-IT"/>
        </w:rPr>
        <w:t xml:space="preserve">dalle opere: </w:t>
      </w:r>
      <w:r w:rsidRPr="00AE11C0">
        <w:rPr>
          <w:rFonts w:eastAsia="Arial" w:cstheme="minorHAnsi"/>
          <w:i/>
          <w:sz w:val="24"/>
          <w:szCs w:val="24"/>
          <w:lang w:eastAsia="it-IT"/>
        </w:rPr>
        <w:t>Cavalleria Rusticana</w:t>
      </w:r>
      <w:r w:rsidRPr="00AE11C0">
        <w:rPr>
          <w:rFonts w:eastAsia="Arial" w:cstheme="minorHAnsi"/>
          <w:sz w:val="24"/>
          <w:szCs w:val="24"/>
          <w:lang w:eastAsia="it-IT"/>
        </w:rPr>
        <w:t xml:space="preserve">, </w:t>
      </w:r>
      <w:r w:rsidRPr="00AE11C0">
        <w:rPr>
          <w:rFonts w:eastAsia="Arial" w:cstheme="minorHAnsi"/>
          <w:i/>
          <w:sz w:val="24"/>
          <w:szCs w:val="24"/>
          <w:lang w:eastAsia="it-IT"/>
        </w:rPr>
        <w:t>Ascesa e caduta della città di Mahagonny</w:t>
      </w:r>
      <w:r w:rsidRPr="00AE11C0">
        <w:rPr>
          <w:rFonts w:eastAsia="Arial" w:cstheme="minorHAnsi"/>
          <w:sz w:val="24"/>
          <w:szCs w:val="24"/>
          <w:lang w:eastAsia="it-IT"/>
        </w:rPr>
        <w:t xml:space="preserve">, </w:t>
      </w:r>
      <w:r w:rsidRPr="00AE11C0">
        <w:rPr>
          <w:rFonts w:eastAsia="Arial" w:cstheme="minorHAnsi"/>
          <w:i/>
          <w:sz w:val="24"/>
          <w:szCs w:val="24"/>
          <w:lang w:eastAsia="it-IT"/>
        </w:rPr>
        <w:t>Flauto magico, Barbiere di Siviglia</w:t>
      </w:r>
    </w:p>
    <w:p w14:paraId="45A627C7" w14:textId="77777777" w:rsidR="008E14A7" w:rsidRPr="00AE11C0" w:rsidRDefault="008E14A7" w:rsidP="008E14A7">
      <w:pPr>
        <w:spacing w:after="0" w:line="240" w:lineRule="auto"/>
        <w:ind w:right="-1"/>
        <w:jc w:val="both"/>
        <w:rPr>
          <w:rFonts w:eastAsia="Arial" w:cstheme="minorHAnsi"/>
          <w:b/>
          <w:sz w:val="24"/>
          <w:szCs w:val="24"/>
          <w:lang w:eastAsia="it-IT"/>
        </w:rPr>
      </w:pPr>
    </w:p>
    <w:p w14:paraId="1250E825" w14:textId="77777777" w:rsidR="008E14A7" w:rsidRPr="00AE11C0" w:rsidRDefault="008E14A7" w:rsidP="008E14A7">
      <w:pPr>
        <w:numPr>
          <w:ilvl w:val="0"/>
          <w:numId w:val="6"/>
        </w:numPr>
        <w:tabs>
          <w:tab w:val="left" w:pos="284"/>
        </w:tabs>
        <w:spacing w:after="0" w:line="240" w:lineRule="auto"/>
        <w:ind w:right="-1"/>
        <w:jc w:val="both"/>
        <w:rPr>
          <w:rFonts w:eastAsia="Arial" w:cstheme="minorHAnsi"/>
          <w:sz w:val="24"/>
          <w:szCs w:val="24"/>
          <w:lang w:eastAsia="it-IT"/>
        </w:rPr>
      </w:pPr>
      <w:r w:rsidRPr="00AE11C0">
        <w:rPr>
          <w:rFonts w:eastAsia="Arial" w:cstheme="minorHAnsi"/>
          <w:sz w:val="24"/>
          <w:szCs w:val="24"/>
          <w:lang w:eastAsia="it-IT"/>
        </w:rPr>
        <w:t xml:space="preserve">Scalandrone via Filippo </w:t>
      </w:r>
      <w:proofErr w:type="spellStart"/>
      <w:r w:rsidRPr="00AE11C0">
        <w:rPr>
          <w:rFonts w:eastAsia="Arial" w:cstheme="minorHAnsi"/>
          <w:sz w:val="24"/>
          <w:szCs w:val="24"/>
          <w:lang w:eastAsia="it-IT"/>
        </w:rPr>
        <w:t>Ganucci</w:t>
      </w:r>
      <w:proofErr w:type="spellEnd"/>
      <w:r w:rsidRPr="00AE11C0">
        <w:rPr>
          <w:rFonts w:eastAsia="Arial" w:cstheme="minorHAnsi"/>
          <w:sz w:val="24"/>
          <w:szCs w:val="24"/>
          <w:lang w:eastAsia="it-IT"/>
        </w:rPr>
        <w:t xml:space="preserve"> / via Scali della Fortezza Nuova – Opera Flauto Magico</w:t>
      </w:r>
    </w:p>
    <w:p w14:paraId="44E687AB" w14:textId="77777777" w:rsidR="008E14A7" w:rsidRPr="00AE11C0" w:rsidRDefault="008E14A7" w:rsidP="008E14A7">
      <w:pPr>
        <w:numPr>
          <w:ilvl w:val="0"/>
          <w:numId w:val="6"/>
        </w:numPr>
        <w:tabs>
          <w:tab w:val="left" w:pos="284"/>
        </w:tabs>
        <w:spacing w:after="0" w:line="240" w:lineRule="auto"/>
        <w:ind w:right="-1"/>
        <w:jc w:val="both"/>
        <w:rPr>
          <w:rFonts w:eastAsia="Arial" w:cstheme="minorHAnsi"/>
          <w:sz w:val="24"/>
          <w:szCs w:val="24"/>
          <w:lang w:eastAsia="it-IT"/>
        </w:rPr>
      </w:pPr>
      <w:r w:rsidRPr="00AE11C0">
        <w:rPr>
          <w:rFonts w:eastAsia="Arial" w:cstheme="minorHAnsi"/>
          <w:sz w:val="24"/>
          <w:szCs w:val="24"/>
          <w:lang w:eastAsia="it-IT"/>
        </w:rPr>
        <w:t xml:space="preserve">Scalandrone Scali del Monte Pio (di fronte al palazzo del </w:t>
      </w:r>
      <w:proofErr w:type="spellStart"/>
      <w:r w:rsidRPr="00AE11C0">
        <w:rPr>
          <w:rFonts w:eastAsia="Arial" w:cstheme="minorHAnsi"/>
          <w:sz w:val="24"/>
          <w:szCs w:val="24"/>
          <w:lang w:eastAsia="it-IT"/>
        </w:rPr>
        <w:t>Refugio</w:t>
      </w:r>
      <w:proofErr w:type="spellEnd"/>
      <w:r w:rsidRPr="00AE11C0">
        <w:rPr>
          <w:rFonts w:eastAsia="Arial" w:cstheme="minorHAnsi"/>
          <w:sz w:val="24"/>
          <w:szCs w:val="24"/>
          <w:lang w:eastAsia="it-IT"/>
        </w:rPr>
        <w:t>) – Opera Barbiere di Siviglia</w:t>
      </w:r>
    </w:p>
    <w:p w14:paraId="5AEF75C0" w14:textId="77777777" w:rsidR="008E14A7" w:rsidRPr="00AE11C0" w:rsidRDefault="008E14A7" w:rsidP="008E14A7">
      <w:pPr>
        <w:numPr>
          <w:ilvl w:val="0"/>
          <w:numId w:val="6"/>
        </w:numPr>
        <w:tabs>
          <w:tab w:val="left" w:pos="284"/>
        </w:tabs>
        <w:spacing w:after="0" w:line="240" w:lineRule="auto"/>
        <w:ind w:right="-1"/>
        <w:jc w:val="both"/>
        <w:rPr>
          <w:rFonts w:eastAsia="Arial" w:cstheme="minorHAnsi"/>
          <w:sz w:val="24"/>
          <w:szCs w:val="24"/>
          <w:lang w:eastAsia="it-IT"/>
        </w:rPr>
      </w:pPr>
      <w:r w:rsidRPr="00AE11C0">
        <w:rPr>
          <w:rFonts w:eastAsia="Arial" w:cstheme="minorHAnsi"/>
          <w:sz w:val="24"/>
          <w:szCs w:val="24"/>
          <w:lang w:eastAsia="it-IT"/>
        </w:rPr>
        <w:t>Scalandrone sugli Scali del Monte Pio (di fronte al Monte di Pietà) – opera Cavalleria Rusticana</w:t>
      </w:r>
    </w:p>
    <w:p w14:paraId="2F851D4B" w14:textId="77777777" w:rsidR="008E14A7" w:rsidRPr="00AE11C0" w:rsidRDefault="008E14A7" w:rsidP="008E14A7">
      <w:pPr>
        <w:numPr>
          <w:ilvl w:val="0"/>
          <w:numId w:val="6"/>
        </w:numPr>
        <w:tabs>
          <w:tab w:val="left" w:pos="284"/>
        </w:tabs>
        <w:spacing w:after="0" w:line="240" w:lineRule="auto"/>
        <w:ind w:right="-1"/>
        <w:jc w:val="both"/>
        <w:rPr>
          <w:rFonts w:eastAsia="Arial" w:cstheme="minorHAnsi"/>
          <w:sz w:val="24"/>
          <w:szCs w:val="24"/>
          <w:lang w:eastAsia="it-IT"/>
        </w:rPr>
      </w:pPr>
      <w:r w:rsidRPr="00AE11C0">
        <w:rPr>
          <w:rFonts w:eastAsia="Arial" w:cstheme="minorHAnsi"/>
          <w:sz w:val="24"/>
          <w:szCs w:val="24"/>
          <w:lang w:eastAsia="it-IT"/>
        </w:rPr>
        <w:t>Scalandrone Scali Finocchietti - Opera Mahagonny</w:t>
      </w:r>
    </w:p>
    <w:p w14:paraId="28172922" w14:textId="77777777" w:rsidR="00961390" w:rsidRPr="00961390" w:rsidRDefault="00961390" w:rsidP="00961390">
      <w:pPr>
        <w:spacing w:after="0" w:line="240" w:lineRule="auto"/>
        <w:rPr>
          <w:rFonts w:eastAsia="Times New Roman" w:cs="Arial"/>
          <w:sz w:val="24"/>
          <w:szCs w:val="20"/>
          <w:lang w:eastAsia="it-IT"/>
        </w:rPr>
      </w:pPr>
    </w:p>
    <w:p w14:paraId="6F1C00B5" w14:textId="77777777" w:rsidR="00FB3E0A" w:rsidRPr="00961390" w:rsidRDefault="00FB3E0A" w:rsidP="00FB3E0A">
      <w:pPr>
        <w:spacing w:after="0" w:line="240" w:lineRule="auto"/>
        <w:ind w:right="-1"/>
        <w:jc w:val="both"/>
        <w:rPr>
          <w:rFonts w:eastAsia="Arial" w:cstheme="minorHAnsi"/>
          <w:sz w:val="24"/>
          <w:szCs w:val="24"/>
          <w:lang w:eastAsia="it-IT"/>
        </w:rPr>
      </w:pPr>
      <w:r w:rsidRPr="00961390">
        <w:rPr>
          <w:rFonts w:eastAsia="Arial" w:cstheme="minorHAnsi"/>
          <w:sz w:val="24"/>
          <w:szCs w:val="24"/>
          <w:lang w:eastAsia="it-IT"/>
        </w:rPr>
        <w:t xml:space="preserve">Il Progetto </w:t>
      </w:r>
      <w:r w:rsidRPr="00961390">
        <w:rPr>
          <w:rFonts w:eastAsia="Arial" w:cstheme="minorHAnsi"/>
          <w:i/>
          <w:sz w:val="24"/>
          <w:szCs w:val="24"/>
          <w:lang w:eastAsia="it-IT"/>
        </w:rPr>
        <w:t>Opere sull’acqua</w:t>
      </w:r>
      <w:r w:rsidRPr="00961390">
        <w:rPr>
          <w:rFonts w:eastAsia="Arial" w:cstheme="minorHAnsi"/>
          <w:sz w:val="24"/>
          <w:szCs w:val="24"/>
          <w:lang w:eastAsia="it-IT"/>
        </w:rPr>
        <w:t xml:space="preserve"> si propone di far rivivere, negli angoli più suggestivi del quartiere Venezia piccole porzioni di messe in scena delle produzioni liriche del Teatro Goldoni. Lo scopo è quello di creare un museo sonoro di installazioni lungo le vie d’acqua del quartiere e guidare lo spettatore in un percorso suggestivo di scenografie, musica e luci.</w:t>
      </w:r>
    </w:p>
    <w:p w14:paraId="20541937" w14:textId="77777777" w:rsidR="00FB3E0A" w:rsidRPr="00961390" w:rsidRDefault="00FB3E0A" w:rsidP="00FB3E0A">
      <w:pPr>
        <w:spacing w:after="0" w:line="240" w:lineRule="auto"/>
        <w:ind w:right="-1"/>
        <w:jc w:val="both"/>
        <w:rPr>
          <w:rFonts w:eastAsia="Arial" w:cstheme="minorHAnsi"/>
          <w:sz w:val="24"/>
          <w:szCs w:val="24"/>
          <w:lang w:eastAsia="it-IT"/>
        </w:rPr>
      </w:pPr>
      <w:r w:rsidRPr="00961390">
        <w:rPr>
          <w:rFonts w:eastAsia="Arial" w:cstheme="minorHAnsi"/>
          <w:sz w:val="24"/>
          <w:szCs w:val="24"/>
          <w:lang w:eastAsia="it-IT"/>
        </w:rPr>
        <w:t>Il percorso, con partenza ideale di fronte all’ingresso della Fortezza Nuova, si snoda attraverso i canali che attraversano il quartiere e che rendono e hanno reso nella sua storia questo quartiere unico: seguendo l’acqua, lo spettatore andrà alla scoperta di frammenti di scena, grazie ai quali potrà rivivere l’opera, esserne incuriosito, conoscerla, vedere da vicino la scenografia, eventualmente toccarla, avvicinarsi al teatro.</w:t>
      </w:r>
    </w:p>
    <w:p w14:paraId="55581764" w14:textId="77777777" w:rsidR="00FB3E0A" w:rsidRPr="00961390" w:rsidRDefault="00FB3E0A" w:rsidP="00FB3E0A">
      <w:pPr>
        <w:spacing w:after="0" w:line="240" w:lineRule="auto"/>
        <w:ind w:right="-1"/>
        <w:jc w:val="both"/>
        <w:rPr>
          <w:rFonts w:eastAsia="Arial" w:cstheme="minorHAnsi"/>
          <w:sz w:val="24"/>
          <w:szCs w:val="24"/>
          <w:lang w:eastAsia="it-IT"/>
        </w:rPr>
      </w:pPr>
      <w:r w:rsidRPr="00961390">
        <w:rPr>
          <w:rFonts w:eastAsia="Arial" w:cstheme="minorHAnsi"/>
          <w:sz w:val="24"/>
          <w:szCs w:val="24"/>
          <w:lang w:eastAsia="it-IT"/>
        </w:rPr>
        <w:t>Oltre ad avvicinare lo spettatore all’opera, questo progetto punta a ridare vita a tutti quegli elementi scenografici che, una volta conclusa la stagione lirica, si trovano inutilizzati all’interno dei depositi.</w:t>
      </w:r>
    </w:p>
    <w:p w14:paraId="2F862AF3" w14:textId="77777777" w:rsidR="00FB3E0A" w:rsidRPr="00961390" w:rsidRDefault="00FB3E0A" w:rsidP="00FB3E0A">
      <w:pPr>
        <w:spacing w:after="0" w:line="240" w:lineRule="auto"/>
        <w:ind w:right="-1"/>
        <w:jc w:val="both"/>
        <w:rPr>
          <w:rFonts w:eastAsia="Arial" w:cstheme="minorHAnsi"/>
          <w:sz w:val="24"/>
          <w:szCs w:val="24"/>
          <w:lang w:eastAsia="it-IT"/>
        </w:rPr>
      </w:pPr>
      <w:r w:rsidRPr="00961390">
        <w:rPr>
          <w:rFonts w:eastAsia="Arial" w:cstheme="minorHAnsi"/>
          <w:sz w:val="24"/>
          <w:szCs w:val="24"/>
          <w:lang w:eastAsia="it-IT"/>
        </w:rPr>
        <w:t>Delle scene originali è stato scelto un dettaglio che verrà riallestito nei diversi contesti. La porzione di scenografia verrà arricchita da elementi di attrezzeria.</w:t>
      </w:r>
    </w:p>
    <w:p w14:paraId="492A7B07" w14:textId="77777777" w:rsidR="00FB3E0A" w:rsidRPr="00961390" w:rsidRDefault="00FB3E0A" w:rsidP="00FB3E0A">
      <w:pPr>
        <w:spacing w:after="0" w:line="240" w:lineRule="auto"/>
        <w:ind w:right="-1"/>
        <w:jc w:val="both"/>
        <w:rPr>
          <w:rFonts w:eastAsia="Arial" w:cstheme="minorHAnsi"/>
          <w:sz w:val="24"/>
          <w:szCs w:val="24"/>
          <w:lang w:eastAsia="it-IT"/>
        </w:rPr>
      </w:pPr>
      <w:r w:rsidRPr="00961390">
        <w:rPr>
          <w:rFonts w:eastAsia="Arial" w:cstheme="minorHAnsi"/>
          <w:sz w:val="24"/>
          <w:szCs w:val="24"/>
          <w:lang w:eastAsia="it-IT"/>
        </w:rPr>
        <w:t xml:space="preserve">L’idea portante è quindi quella di raccontare al meglio la scena mantenendo la suggestiva cornice naturale degli angoli dei canali. In ogni installazione ci sarà la presenza costante della musica dell’opera dalla quale è tratta la scena, diffusa </w:t>
      </w:r>
      <w:r w:rsidRPr="00961390">
        <w:rPr>
          <w:rFonts w:eastAsia="Arial" w:cstheme="minorHAnsi"/>
          <w:i/>
          <w:sz w:val="24"/>
          <w:szCs w:val="24"/>
          <w:lang w:eastAsia="it-IT"/>
        </w:rPr>
        <w:t>in continuum</w:t>
      </w:r>
      <w:r w:rsidRPr="00961390">
        <w:rPr>
          <w:rFonts w:eastAsia="Arial" w:cstheme="minorHAnsi"/>
          <w:sz w:val="24"/>
          <w:szCs w:val="24"/>
          <w:lang w:eastAsia="it-IT"/>
        </w:rPr>
        <w:t>.</w:t>
      </w:r>
    </w:p>
    <w:p w14:paraId="7DBE91B5" w14:textId="77777777" w:rsidR="00FB3E0A" w:rsidRPr="00961390" w:rsidRDefault="00FB3E0A" w:rsidP="00FB3E0A">
      <w:pPr>
        <w:spacing w:after="0" w:line="264" w:lineRule="auto"/>
        <w:ind w:right="-1"/>
        <w:jc w:val="both"/>
        <w:rPr>
          <w:rFonts w:eastAsia="Arial" w:cstheme="minorHAnsi"/>
          <w:sz w:val="24"/>
          <w:szCs w:val="24"/>
          <w:lang w:eastAsia="it-IT"/>
        </w:rPr>
      </w:pPr>
      <w:r w:rsidRPr="00961390">
        <w:rPr>
          <w:rFonts w:eastAsia="Arial" w:cstheme="minorHAnsi"/>
          <w:sz w:val="24"/>
          <w:szCs w:val="24"/>
          <w:lang w:eastAsia="it-IT"/>
        </w:rPr>
        <w:t>Il motivo della scelta degli scalandroni ha una duplice origine. I numerosi angoli che il quartiere offre come cornice permettono un’ambientazione a filo d’acqua di grande suggestione. In questo modo gli spazi del quartiere e l’installazione si completano e si valorizzano a vicenda.</w:t>
      </w:r>
    </w:p>
    <w:p w14:paraId="12E8C89D" w14:textId="77777777" w:rsidR="00FB3E0A" w:rsidRPr="00961390" w:rsidRDefault="00FB3E0A" w:rsidP="00FB3E0A">
      <w:pPr>
        <w:spacing w:after="0" w:line="5" w:lineRule="exact"/>
        <w:ind w:right="-1"/>
        <w:jc w:val="both"/>
        <w:rPr>
          <w:rFonts w:eastAsia="Times New Roman" w:cstheme="minorHAnsi"/>
          <w:sz w:val="24"/>
          <w:szCs w:val="24"/>
          <w:lang w:eastAsia="it-IT"/>
        </w:rPr>
      </w:pPr>
    </w:p>
    <w:p w14:paraId="0764EC41" w14:textId="46B48043" w:rsidR="00FB3E0A" w:rsidRDefault="00FB3E0A" w:rsidP="00FB3E0A">
      <w:pPr>
        <w:spacing w:after="0" w:line="255" w:lineRule="auto"/>
        <w:ind w:right="-1"/>
        <w:jc w:val="both"/>
        <w:rPr>
          <w:rFonts w:eastAsia="Arial" w:cstheme="minorHAnsi"/>
          <w:sz w:val="24"/>
          <w:szCs w:val="24"/>
          <w:lang w:eastAsia="it-IT"/>
        </w:rPr>
      </w:pPr>
      <w:r w:rsidRPr="00961390">
        <w:rPr>
          <w:rFonts w:eastAsia="Arial" w:cstheme="minorHAnsi"/>
          <w:sz w:val="24"/>
          <w:szCs w:val="24"/>
          <w:lang w:eastAsia="it-IT"/>
        </w:rPr>
        <w:t>Gli scalandroni sono visibili dalla spalletta di fronte. Il pubblico sarà quindi distanziato e sopraelevato rispetto al piano della scena; in questo modo, si richiama l’immagine del palchetto del teatro sopraelevato rispetto al palcoscenico, e diviso da questo non più dal ‘golfo mistico’, ma dall’acqua dei canali. L’acqua, così, si lega alle opere durante questo percorso e ne diventa la coprotagonista.</w:t>
      </w:r>
    </w:p>
    <w:p w14:paraId="15A96083" w14:textId="1DE830B9" w:rsidR="00AE11C0" w:rsidRDefault="00AE11C0" w:rsidP="00FB3E0A">
      <w:pPr>
        <w:spacing w:after="0" w:line="255" w:lineRule="auto"/>
        <w:ind w:right="-1"/>
        <w:jc w:val="both"/>
        <w:rPr>
          <w:rFonts w:eastAsia="Arial" w:cstheme="minorHAnsi"/>
          <w:sz w:val="24"/>
          <w:szCs w:val="24"/>
          <w:lang w:eastAsia="it-IT"/>
        </w:rPr>
      </w:pPr>
    </w:p>
    <w:p w14:paraId="6FA1E659" w14:textId="77777777" w:rsidR="00AE11C0" w:rsidRPr="00961390" w:rsidRDefault="00AE11C0" w:rsidP="00FB3E0A">
      <w:pPr>
        <w:spacing w:after="0" w:line="255" w:lineRule="auto"/>
        <w:ind w:right="-1"/>
        <w:jc w:val="both"/>
        <w:rPr>
          <w:rFonts w:eastAsia="Arial" w:cstheme="minorHAnsi"/>
          <w:sz w:val="24"/>
          <w:szCs w:val="24"/>
          <w:lang w:eastAsia="it-IT"/>
        </w:rPr>
      </w:pPr>
    </w:p>
    <w:p w14:paraId="4A0870A8" w14:textId="77777777" w:rsidR="00D819A5" w:rsidRDefault="00D819A5" w:rsidP="00FB3E0A">
      <w:pPr>
        <w:spacing w:after="0" w:line="0" w:lineRule="atLeast"/>
        <w:rPr>
          <w:rFonts w:eastAsia="Calibri" w:cs="Arial"/>
          <w:b/>
          <w:bCs/>
          <w:sz w:val="24"/>
          <w:szCs w:val="24"/>
          <w:u w:val="single"/>
          <w:lang w:eastAsia="it-IT"/>
        </w:rPr>
      </w:pPr>
      <w:bookmarkStart w:id="25" w:name="_Hlk46905396"/>
    </w:p>
    <w:p w14:paraId="0925957E" w14:textId="5F2C8573" w:rsidR="00FB3E0A" w:rsidRPr="00FB2CF2" w:rsidRDefault="00FB3E0A" w:rsidP="00FB3E0A">
      <w:pPr>
        <w:spacing w:after="0" w:line="0" w:lineRule="atLeast"/>
        <w:rPr>
          <w:rFonts w:eastAsia="Calibri" w:cs="Arial"/>
          <w:b/>
          <w:bCs/>
          <w:sz w:val="32"/>
          <w:szCs w:val="32"/>
          <w:u w:val="single"/>
          <w:lang w:eastAsia="it-IT"/>
        </w:rPr>
      </w:pPr>
      <w:r w:rsidRPr="00FB2CF2">
        <w:rPr>
          <w:rFonts w:eastAsia="Calibri" w:cs="Arial"/>
          <w:b/>
          <w:bCs/>
          <w:sz w:val="32"/>
          <w:szCs w:val="32"/>
          <w:u w:val="single"/>
          <w:lang w:eastAsia="it-IT"/>
        </w:rPr>
        <w:t>SCALI DELLE CANTINE 45</w:t>
      </w:r>
      <w:bookmarkEnd w:id="25"/>
    </w:p>
    <w:p w14:paraId="0E3F404E" w14:textId="77777777" w:rsidR="00FB3E0A" w:rsidRDefault="00FB3E0A" w:rsidP="00643B0B">
      <w:pPr>
        <w:spacing w:after="0" w:line="240" w:lineRule="auto"/>
        <w:rPr>
          <w:b/>
          <w:bCs/>
          <w:sz w:val="24"/>
          <w:szCs w:val="24"/>
        </w:rPr>
      </w:pPr>
    </w:p>
    <w:p w14:paraId="4895E1B0" w14:textId="5A36B862" w:rsidR="00643B0B" w:rsidRPr="00A9736B" w:rsidRDefault="00643B0B" w:rsidP="00643B0B">
      <w:pPr>
        <w:spacing w:after="0" w:line="240" w:lineRule="auto"/>
        <w:rPr>
          <w:b/>
          <w:bCs/>
          <w:sz w:val="24"/>
          <w:szCs w:val="24"/>
        </w:rPr>
      </w:pPr>
      <w:r w:rsidRPr="00A9736B">
        <w:rPr>
          <w:b/>
          <w:bCs/>
          <w:sz w:val="24"/>
          <w:szCs w:val="24"/>
        </w:rPr>
        <w:t>20:00</w:t>
      </w:r>
      <w:r w:rsidR="00AE11C0">
        <w:rPr>
          <w:b/>
          <w:bCs/>
          <w:sz w:val="24"/>
          <w:szCs w:val="24"/>
        </w:rPr>
        <w:t xml:space="preserve"> – 24:00</w:t>
      </w:r>
    </w:p>
    <w:p w14:paraId="39000610" w14:textId="77777777" w:rsidR="00643B0B" w:rsidRPr="00A9736B" w:rsidRDefault="00643B0B" w:rsidP="00643B0B">
      <w:pPr>
        <w:spacing w:after="0" w:line="240" w:lineRule="auto"/>
        <w:rPr>
          <w:b/>
          <w:bCs/>
          <w:sz w:val="24"/>
          <w:szCs w:val="24"/>
        </w:rPr>
      </w:pPr>
    </w:p>
    <w:p w14:paraId="50F56795" w14:textId="3678FD96" w:rsidR="00643B0B" w:rsidRPr="00A9736B" w:rsidRDefault="00FB3E0A" w:rsidP="00643B0B">
      <w:pPr>
        <w:spacing w:after="0" w:line="240" w:lineRule="auto"/>
        <w:rPr>
          <w:b/>
          <w:bCs/>
          <w:sz w:val="24"/>
          <w:szCs w:val="24"/>
        </w:rPr>
      </w:pPr>
      <w:r>
        <w:rPr>
          <w:b/>
          <w:bCs/>
          <w:sz w:val="24"/>
          <w:szCs w:val="24"/>
        </w:rPr>
        <w:t>FULVIO PACITTO</w:t>
      </w:r>
    </w:p>
    <w:p w14:paraId="71939BD0" w14:textId="77777777" w:rsidR="00643B0B" w:rsidRPr="00A9736B" w:rsidRDefault="00643B0B" w:rsidP="00643B0B">
      <w:pPr>
        <w:spacing w:after="0" w:line="240" w:lineRule="auto"/>
        <w:rPr>
          <w:b/>
          <w:bCs/>
          <w:sz w:val="24"/>
          <w:szCs w:val="24"/>
        </w:rPr>
      </w:pPr>
      <w:r w:rsidRPr="00A9736B">
        <w:rPr>
          <w:b/>
          <w:bCs/>
          <w:sz w:val="24"/>
          <w:szCs w:val="24"/>
        </w:rPr>
        <w:t>IL MAESTRO D’ASCIA</w:t>
      </w:r>
    </w:p>
    <w:p w14:paraId="46CD6EDA" w14:textId="77777777" w:rsidR="00643B0B" w:rsidRPr="00A9736B" w:rsidRDefault="00643B0B" w:rsidP="00643B0B">
      <w:pPr>
        <w:spacing w:after="0" w:line="240" w:lineRule="auto"/>
        <w:rPr>
          <w:sz w:val="24"/>
          <w:szCs w:val="24"/>
        </w:rPr>
      </w:pPr>
      <w:r w:rsidRPr="00A9736B">
        <w:rPr>
          <w:sz w:val="24"/>
          <w:szCs w:val="24"/>
        </w:rPr>
        <w:t>Visita al laboratorio di Scali delle Cantine 45</w:t>
      </w:r>
    </w:p>
    <w:p w14:paraId="52227770" w14:textId="77777777" w:rsidR="00643B0B" w:rsidRPr="00A9736B" w:rsidRDefault="00643B0B" w:rsidP="00643B0B">
      <w:pPr>
        <w:spacing w:after="0" w:line="240" w:lineRule="auto"/>
        <w:rPr>
          <w:sz w:val="24"/>
          <w:szCs w:val="24"/>
        </w:rPr>
      </w:pPr>
    </w:p>
    <w:p w14:paraId="0F4CE027" w14:textId="77777777" w:rsidR="00643B0B" w:rsidRPr="00A9736B" w:rsidRDefault="00643B0B" w:rsidP="00643B0B">
      <w:pPr>
        <w:spacing w:after="0" w:line="240" w:lineRule="auto"/>
        <w:jc w:val="both"/>
        <w:rPr>
          <w:sz w:val="24"/>
          <w:szCs w:val="24"/>
        </w:rPr>
      </w:pPr>
      <w:r w:rsidRPr="00A9736B">
        <w:rPr>
          <w:sz w:val="24"/>
          <w:szCs w:val="24"/>
        </w:rPr>
        <w:t xml:space="preserve">Il Maestro d’Ascia Fulvio </w:t>
      </w:r>
      <w:proofErr w:type="spellStart"/>
      <w:r w:rsidRPr="00A9736B">
        <w:rPr>
          <w:sz w:val="24"/>
          <w:szCs w:val="24"/>
        </w:rPr>
        <w:t>Pacitto</w:t>
      </w:r>
      <w:proofErr w:type="spellEnd"/>
      <w:r w:rsidRPr="00A9736B">
        <w:rPr>
          <w:sz w:val="24"/>
          <w:szCs w:val="24"/>
        </w:rPr>
        <w:t xml:space="preserve"> apre la sua magica cantina ai visitatori curiosi di scoprire strumenti e tecniche di costruzione delle barche in legno.</w:t>
      </w:r>
    </w:p>
    <w:p w14:paraId="133FF131" w14:textId="77777777" w:rsidR="00643B0B" w:rsidRPr="00A9736B" w:rsidRDefault="00643B0B" w:rsidP="00643B0B">
      <w:pPr>
        <w:spacing w:after="0" w:line="240" w:lineRule="auto"/>
        <w:rPr>
          <w:sz w:val="24"/>
          <w:szCs w:val="24"/>
        </w:rPr>
      </w:pPr>
    </w:p>
    <w:p w14:paraId="7CE51EBF" w14:textId="3C4B42D6" w:rsidR="00643B0B" w:rsidRPr="00A9736B" w:rsidRDefault="00643B0B" w:rsidP="00643B0B">
      <w:pPr>
        <w:spacing w:after="0" w:line="240" w:lineRule="auto"/>
        <w:jc w:val="both"/>
        <w:rPr>
          <w:sz w:val="24"/>
          <w:szCs w:val="24"/>
        </w:rPr>
      </w:pPr>
      <w:r w:rsidRPr="001D1618">
        <w:rPr>
          <w:sz w:val="24"/>
          <w:szCs w:val="24"/>
        </w:rPr>
        <w:t>Mezzo secolo tra Navicelli, Pescherecci e barche da diporto</w:t>
      </w:r>
      <w:r w:rsidR="009833CE">
        <w:rPr>
          <w:sz w:val="24"/>
          <w:szCs w:val="24"/>
        </w:rPr>
        <w:t xml:space="preserve">. </w:t>
      </w:r>
      <w:r w:rsidRPr="00A9736B">
        <w:rPr>
          <w:sz w:val="24"/>
          <w:szCs w:val="24"/>
        </w:rPr>
        <w:t xml:space="preserve">Era il 1967 e dopo aver lasciato gli studi per gravi motivi familiari, iniziai a lavorare. Vista la mia passione per le barche trasmessa soprattutto dal nonno materno Ferdinando Carboni (uno degli ultimi appartenenti alle ciurme dei </w:t>
      </w:r>
      <w:proofErr w:type="spellStart"/>
      <w:r w:rsidRPr="00A9736B">
        <w:rPr>
          <w:sz w:val="24"/>
          <w:szCs w:val="24"/>
        </w:rPr>
        <w:t>Risiatori</w:t>
      </w:r>
      <w:proofErr w:type="spellEnd"/>
      <w:r w:rsidRPr="00A9736B">
        <w:rPr>
          <w:sz w:val="24"/>
          <w:szCs w:val="24"/>
        </w:rPr>
        <w:t>) comincia a lavorare presso la Cooperativa Maestri d’Ascia e Calafati che si trovava nel quartiere Venezia. Lì riparavano i famosi Navicelli, barconi che venivano utilizzati per il trasporto di merci, carbone e altre mercanzie. Ero il “ragazzo di bottega” e facevo un po’ di tutto: pulivo, scaldavo, la pece e andavo a fare commissioni. Però, quando mi trovavo vicino ad un Maestro che lavorava, il mio sguardo era sempre concentrato sulle sue tecniche: come segava una tavola, come inchiodava ecc. Cercavo di memorizzare ogni gesto anche perché difficilmente da loro poteva arrivare qualche insegnamento o suggerimento. Del loro mestiere erano molto gelosi. Ma io non mollai e con il tempo incominciai ad organizzarmi, procurandomi tutto l’occorrente di cui avevo bisogno. Una buona predisposizione al disegno e la disponibilità della cantina di mio nonno furono di grande aiuto. Nel 1969 iniziai a lavorare alla mia prima barca. Ogni giorno che passava, sentivo crescere sempre di più la passione nel fare questo lavoro. Non mi sarei arreso davanti a niente. Iniziò così la mia vita lavorativa. Una vita di fatiche ma che mi ha ricompensato con grandi soddisfazioni. Il mio motto: “Vesti un legno…sembra un regno”.</w:t>
      </w:r>
    </w:p>
    <w:p w14:paraId="7CD97327" w14:textId="77777777" w:rsidR="00643B0B" w:rsidRPr="00A9736B" w:rsidRDefault="00643B0B" w:rsidP="00643B0B">
      <w:pPr>
        <w:spacing w:after="0" w:line="240" w:lineRule="auto"/>
        <w:jc w:val="both"/>
        <w:rPr>
          <w:sz w:val="24"/>
          <w:szCs w:val="24"/>
        </w:rPr>
      </w:pPr>
    </w:p>
    <w:p w14:paraId="3D23A36B" w14:textId="77777777" w:rsidR="00643B0B" w:rsidRPr="00A9736B" w:rsidRDefault="00643B0B" w:rsidP="00643B0B">
      <w:pPr>
        <w:spacing w:after="0" w:line="240" w:lineRule="auto"/>
        <w:ind w:left="6372"/>
        <w:jc w:val="both"/>
        <w:rPr>
          <w:sz w:val="24"/>
          <w:szCs w:val="24"/>
        </w:rPr>
      </w:pPr>
      <w:r w:rsidRPr="00A9736B">
        <w:rPr>
          <w:sz w:val="24"/>
          <w:szCs w:val="24"/>
        </w:rPr>
        <w:t xml:space="preserve">Fulvio </w:t>
      </w:r>
      <w:proofErr w:type="spellStart"/>
      <w:r w:rsidRPr="00A9736B">
        <w:rPr>
          <w:sz w:val="24"/>
          <w:szCs w:val="24"/>
        </w:rPr>
        <w:t>Pacitto</w:t>
      </w:r>
      <w:proofErr w:type="spellEnd"/>
    </w:p>
    <w:p w14:paraId="5EB8D355" w14:textId="02D9C432" w:rsidR="00B73B93" w:rsidRPr="00A9736B" w:rsidRDefault="00B73B93">
      <w:pPr>
        <w:rPr>
          <w:sz w:val="24"/>
          <w:szCs w:val="24"/>
        </w:rPr>
      </w:pPr>
    </w:p>
    <w:p w14:paraId="3CF3E30E" w14:textId="3207D0F2" w:rsidR="003B04D2" w:rsidRPr="00C265C5" w:rsidRDefault="003B04D2" w:rsidP="00C265C5">
      <w:pPr>
        <w:tabs>
          <w:tab w:val="left" w:pos="990"/>
        </w:tabs>
        <w:spacing w:after="0" w:line="240" w:lineRule="auto"/>
        <w:rPr>
          <w:rFonts w:eastAsia="Calibri" w:cs="Arial"/>
          <w:b/>
          <w:bCs/>
          <w:sz w:val="32"/>
          <w:szCs w:val="32"/>
          <w:u w:val="single"/>
          <w:lang w:eastAsia="it-IT"/>
        </w:rPr>
      </w:pPr>
      <w:r w:rsidRPr="00C265C5">
        <w:rPr>
          <w:rFonts w:eastAsia="Calibri" w:cs="Arial"/>
          <w:b/>
          <w:bCs/>
          <w:sz w:val="32"/>
          <w:szCs w:val="32"/>
          <w:u w:val="single"/>
          <w:lang w:eastAsia="it-IT"/>
        </w:rPr>
        <w:t>MERCATO DELLE VETTOVAGLIE</w:t>
      </w:r>
    </w:p>
    <w:p w14:paraId="26F7F5A8" w14:textId="40D6BBBE" w:rsidR="00B5043F" w:rsidRDefault="00B5043F" w:rsidP="00321B08">
      <w:pPr>
        <w:spacing w:after="0" w:line="0" w:lineRule="atLeast"/>
        <w:rPr>
          <w:rFonts w:eastAsia="Calibri" w:cs="Arial"/>
          <w:b/>
          <w:bCs/>
          <w:sz w:val="24"/>
          <w:szCs w:val="24"/>
          <w:u w:val="single"/>
          <w:lang w:eastAsia="it-IT"/>
        </w:rPr>
      </w:pPr>
    </w:p>
    <w:p w14:paraId="08ED3248" w14:textId="77777777" w:rsidR="00D819A5" w:rsidRDefault="00D819A5" w:rsidP="00321B08">
      <w:pPr>
        <w:spacing w:after="0" w:line="0" w:lineRule="atLeast"/>
        <w:rPr>
          <w:rFonts w:eastAsia="Calibri" w:cs="Arial"/>
          <w:b/>
          <w:bCs/>
          <w:sz w:val="24"/>
          <w:szCs w:val="24"/>
          <w:u w:val="single"/>
          <w:lang w:eastAsia="it-IT"/>
        </w:rPr>
      </w:pPr>
    </w:p>
    <w:p w14:paraId="12AEE46D" w14:textId="77777777" w:rsidR="003662F0" w:rsidRPr="003662F0" w:rsidRDefault="003662F0" w:rsidP="003662F0">
      <w:pPr>
        <w:rPr>
          <w:rFonts w:cstheme="minorHAnsi"/>
          <w:b/>
          <w:color w:val="000000"/>
          <w:sz w:val="24"/>
          <w:szCs w:val="24"/>
        </w:rPr>
      </w:pPr>
      <w:r w:rsidRPr="003662F0">
        <w:rPr>
          <w:rFonts w:cstheme="minorHAnsi"/>
          <w:b/>
          <w:color w:val="000000"/>
          <w:sz w:val="24"/>
          <w:szCs w:val="24"/>
        </w:rPr>
        <w:t>21:00</w:t>
      </w:r>
    </w:p>
    <w:p w14:paraId="2D5148A4" w14:textId="54042656" w:rsidR="003662F0" w:rsidRPr="00AE11C0" w:rsidRDefault="00896CF8" w:rsidP="00AE5AEF">
      <w:pPr>
        <w:spacing w:after="0" w:line="240" w:lineRule="auto"/>
        <w:jc w:val="both"/>
        <w:rPr>
          <w:rFonts w:cstheme="minorHAnsi"/>
          <w:color w:val="000000" w:themeColor="text1"/>
          <w:sz w:val="24"/>
          <w:szCs w:val="24"/>
        </w:rPr>
      </w:pPr>
      <w:r>
        <w:rPr>
          <w:rFonts w:cstheme="minorHAnsi"/>
          <w:sz w:val="24"/>
          <w:szCs w:val="24"/>
        </w:rPr>
        <w:t>D</w:t>
      </w:r>
      <w:r w:rsidR="003662F0" w:rsidRPr="003662F0">
        <w:rPr>
          <w:rFonts w:cstheme="minorHAnsi"/>
          <w:sz w:val="24"/>
          <w:szCs w:val="24"/>
        </w:rPr>
        <w:t>ue gli appuntamenti musicali presso il mercato centrale coperto a cura di Percorsi Musicali, centro musicale polifunzionale livornese, frutto di una collaborazione che annovera oltre 200 spettacoli live con Alle Vettovaglie, street e confort food di eccellenza, con sede proprio al mercato. Scopriremo due mondi diversi del cantautorato che vive nella nostra regione</w:t>
      </w:r>
      <w:r>
        <w:rPr>
          <w:rFonts w:cstheme="minorHAnsi"/>
          <w:sz w:val="24"/>
          <w:szCs w:val="24"/>
        </w:rPr>
        <w:t>. Questo del</w:t>
      </w:r>
      <w:r w:rsidR="003662F0" w:rsidRPr="003662F0">
        <w:rPr>
          <w:rFonts w:cstheme="minorHAnsi"/>
          <w:sz w:val="24"/>
          <w:szCs w:val="24"/>
        </w:rPr>
        <w:t xml:space="preserve"> 22 agosto </w:t>
      </w:r>
      <w:r>
        <w:rPr>
          <w:rFonts w:cstheme="minorHAnsi"/>
          <w:sz w:val="24"/>
          <w:szCs w:val="24"/>
        </w:rPr>
        <w:t xml:space="preserve">è </w:t>
      </w:r>
      <w:r w:rsidR="003662F0" w:rsidRPr="003662F0">
        <w:rPr>
          <w:rFonts w:cstheme="minorHAnsi"/>
          <w:sz w:val="24"/>
          <w:szCs w:val="24"/>
        </w:rPr>
        <w:t xml:space="preserve">con i </w:t>
      </w:r>
      <w:proofErr w:type="spellStart"/>
      <w:r w:rsidR="003662F0" w:rsidRPr="003662F0">
        <w:rPr>
          <w:rFonts w:cstheme="minorHAnsi"/>
          <w:sz w:val="24"/>
          <w:szCs w:val="24"/>
        </w:rPr>
        <w:t>Sinedades</w:t>
      </w:r>
      <w:proofErr w:type="spellEnd"/>
      <w:r w:rsidR="003662F0" w:rsidRPr="003662F0">
        <w:rPr>
          <w:rFonts w:cstheme="minorHAnsi"/>
          <w:sz w:val="24"/>
          <w:szCs w:val="24"/>
        </w:rPr>
        <w:t xml:space="preserve">, duo che ci porterà tra i ritmi e colori latini di Brasile, Argentina dipinti dalla lingua spagnola. </w:t>
      </w:r>
      <w:r w:rsidR="003662F0" w:rsidRPr="00AE11C0">
        <w:rPr>
          <w:rFonts w:cstheme="minorHAnsi"/>
          <w:color w:val="000000" w:themeColor="text1"/>
          <w:sz w:val="24"/>
          <w:szCs w:val="24"/>
        </w:rPr>
        <w:t xml:space="preserve">Durante </w:t>
      </w:r>
      <w:r w:rsidR="00C84EC3" w:rsidRPr="00AE11C0">
        <w:rPr>
          <w:rFonts w:cstheme="minorHAnsi"/>
          <w:color w:val="000000" w:themeColor="text1"/>
          <w:sz w:val="24"/>
          <w:szCs w:val="24"/>
        </w:rPr>
        <w:t xml:space="preserve">il primo fine settimana di </w:t>
      </w:r>
      <w:r w:rsidR="003662F0" w:rsidRPr="00AE11C0">
        <w:rPr>
          <w:rFonts w:cstheme="minorHAnsi"/>
          <w:color w:val="000000" w:themeColor="text1"/>
          <w:sz w:val="24"/>
          <w:szCs w:val="24"/>
        </w:rPr>
        <w:t>Effetto Venezia</w:t>
      </w:r>
      <w:r w:rsidR="00C84EC3" w:rsidRPr="00AE11C0">
        <w:rPr>
          <w:rFonts w:cstheme="minorHAnsi"/>
          <w:color w:val="000000" w:themeColor="text1"/>
          <w:sz w:val="24"/>
          <w:szCs w:val="24"/>
        </w:rPr>
        <w:t xml:space="preserve"> (21, 22, 23 agosto)</w:t>
      </w:r>
      <w:r w:rsidR="003662F0" w:rsidRPr="00AE11C0">
        <w:rPr>
          <w:rFonts w:cstheme="minorHAnsi"/>
          <w:color w:val="000000" w:themeColor="text1"/>
          <w:sz w:val="24"/>
          <w:szCs w:val="24"/>
        </w:rPr>
        <w:t xml:space="preserve">, Alle Vettovaglie si trasformerà in una </w:t>
      </w:r>
      <w:proofErr w:type="spellStart"/>
      <w:r w:rsidR="003662F0" w:rsidRPr="00AE11C0">
        <w:rPr>
          <w:rFonts w:cstheme="minorHAnsi"/>
          <w:color w:val="000000" w:themeColor="text1"/>
          <w:sz w:val="24"/>
          <w:szCs w:val="24"/>
        </w:rPr>
        <w:t>taberna</w:t>
      </w:r>
      <w:proofErr w:type="spellEnd"/>
      <w:r w:rsidR="003662F0" w:rsidRPr="00AE11C0">
        <w:rPr>
          <w:rFonts w:cstheme="minorHAnsi"/>
          <w:color w:val="000000" w:themeColor="text1"/>
          <w:sz w:val="24"/>
          <w:szCs w:val="24"/>
        </w:rPr>
        <w:t xml:space="preserve"> iberica</w:t>
      </w:r>
      <w:r w:rsidR="00C84EC3" w:rsidRPr="00AE11C0">
        <w:rPr>
          <w:rFonts w:cstheme="minorHAnsi"/>
          <w:color w:val="000000" w:themeColor="text1"/>
          <w:sz w:val="24"/>
          <w:szCs w:val="24"/>
        </w:rPr>
        <w:t>, con piatti della tradizione e vini in abbinamento</w:t>
      </w:r>
      <w:r w:rsidR="003662F0" w:rsidRPr="00AE11C0">
        <w:rPr>
          <w:rFonts w:cstheme="minorHAnsi"/>
          <w:color w:val="000000" w:themeColor="text1"/>
          <w:sz w:val="24"/>
          <w:szCs w:val="24"/>
        </w:rPr>
        <w:t>.</w:t>
      </w:r>
      <w:r w:rsidR="00C84EC3" w:rsidRPr="00AE11C0">
        <w:rPr>
          <w:rFonts w:cstheme="minorHAnsi"/>
          <w:color w:val="000000" w:themeColor="text1"/>
          <w:sz w:val="24"/>
          <w:szCs w:val="24"/>
        </w:rPr>
        <w:t xml:space="preserve"> Immancabili la Paella, le Tortillas, le Tapas e altre gourmandise tipiche. </w:t>
      </w:r>
    </w:p>
    <w:p w14:paraId="3E3F956C" w14:textId="24E3C2F2" w:rsidR="00953CDF" w:rsidRPr="00CD5A7D" w:rsidRDefault="00953CDF" w:rsidP="00AE5AEF">
      <w:pPr>
        <w:spacing w:after="0" w:line="240" w:lineRule="auto"/>
        <w:jc w:val="both"/>
        <w:rPr>
          <w:rFonts w:cstheme="minorHAnsi"/>
          <w:b/>
          <w:color w:val="000000" w:themeColor="text1"/>
          <w:sz w:val="24"/>
          <w:szCs w:val="24"/>
        </w:rPr>
      </w:pPr>
      <w:r w:rsidRPr="00AE11C0">
        <w:rPr>
          <w:rFonts w:cstheme="minorHAnsi"/>
          <w:color w:val="000000" w:themeColor="text1"/>
          <w:sz w:val="24"/>
          <w:szCs w:val="24"/>
        </w:rPr>
        <w:t>Per le serate di musica, prenotazione necessaria al 347 74 87 020 oppure info@allevettovagllie.com</w:t>
      </w:r>
    </w:p>
    <w:p w14:paraId="4A3F1C52" w14:textId="77777777" w:rsidR="00896CF8" w:rsidRDefault="00896CF8" w:rsidP="00C47946">
      <w:pPr>
        <w:spacing w:after="0" w:line="240" w:lineRule="auto"/>
        <w:rPr>
          <w:rFonts w:cstheme="minorHAnsi"/>
          <w:b/>
          <w:color w:val="000000"/>
          <w:sz w:val="24"/>
          <w:szCs w:val="24"/>
        </w:rPr>
      </w:pPr>
    </w:p>
    <w:p w14:paraId="50FA684A" w14:textId="3037081D" w:rsidR="003662F0" w:rsidRPr="003662F0" w:rsidRDefault="003662F0" w:rsidP="00C47946">
      <w:pPr>
        <w:spacing w:after="0" w:line="240" w:lineRule="auto"/>
        <w:rPr>
          <w:rFonts w:cstheme="minorHAnsi"/>
          <w:b/>
          <w:color w:val="000000"/>
          <w:sz w:val="24"/>
          <w:szCs w:val="24"/>
        </w:rPr>
      </w:pPr>
      <w:r w:rsidRPr="003662F0">
        <w:rPr>
          <w:rFonts w:cstheme="minorHAnsi"/>
          <w:b/>
          <w:color w:val="000000"/>
          <w:sz w:val="24"/>
          <w:szCs w:val="24"/>
        </w:rPr>
        <w:t>SINEDADES</w:t>
      </w:r>
    </w:p>
    <w:p w14:paraId="317FBEB8" w14:textId="77777777" w:rsidR="003662F0" w:rsidRPr="003662F0" w:rsidRDefault="003662F0" w:rsidP="00C47946">
      <w:pPr>
        <w:spacing w:after="0" w:line="240" w:lineRule="auto"/>
        <w:rPr>
          <w:rFonts w:eastAsia="Times New Roman" w:cstheme="minorHAnsi"/>
          <w:b/>
          <w:bCs/>
          <w:color w:val="222222"/>
          <w:sz w:val="24"/>
          <w:szCs w:val="24"/>
          <w:shd w:val="clear" w:color="auto" w:fill="FFFFFF"/>
          <w:lang w:eastAsia="it-IT"/>
        </w:rPr>
      </w:pPr>
      <w:r w:rsidRPr="003662F0">
        <w:rPr>
          <w:rFonts w:eastAsia="Times New Roman" w:cstheme="minorHAnsi"/>
          <w:b/>
          <w:bCs/>
          <w:color w:val="222222"/>
          <w:sz w:val="24"/>
          <w:szCs w:val="24"/>
          <w:shd w:val="clear" w:color="auto" w:fill="FFFFFF"/>
          <w:lang w:eastAsia="it-IT"/>
        </w:rPr>
        <w:t>Bossa Nova | Tropicalismo</w:t>
      </w:r>
    </w:p>
    <w:p w14:paraId="5E1187EB" w14:textId="77777777" w:rsidR="003662F0" w:rsidRDefault="003662F0" w:rsidP="003662F0">
      <w:pPr>
        <w:spacing w:after="0"/>
        <w:jc w:val="both"/>
        <w:rPr>
          <w:rFonts w:cstheme="minorHAnsi"/>
          <w:bCs/>
          <w:color w:val="000000"/>
          <w:sz w:val="24"/>
          <w:szCs w:val="24"/>
        </w:rPr>
      </w:pPr>
    </w:p>
    <w:p w14:paraId="63854261" w14:textId="688554C2" w:rsidR="003662F0" w:rsidRPr="003662F0" w:rsidRDefault="003662F0" w:rsidP="00AE11C0">
      <w:pPr>
        <w:spacing w:after="0"/>
        <w:jc w:val="both"/>
        <w:rPr>
          <w:rFonts w:cstheme="minorHAnsi"/>
          <w:bCs/>
          <w:color w:val="000000"/>
          <w:sz w:val="24"/>
          <w:szCs w:val="24"/>
        </w:rPr>
      </w:pPr>
      <w:r w:rsidRPr="003662F0">
        <w:rPr>
          <w:rFonts w:cstheme="minorHAnsi"/>
          <w:bCs/>
          <w:color w:val="000000"/>
          <w:sz w:val="24"/>
          <w:szCs w:val="24"/>
        </w:rPr>
        <w:lastRenderedPageBreak/>
        <w:t xml:space="preserve">Fondato da Erika Boschi (voce) e </w:t>
      </w:r>
      <w:proofErr w:type="spellStart"/>
      <w:r w:rsidRPr="003662F0">
        <w:rPr>
          <w:rFonts w:cstheme="minorHAnsi"/>
          <w:bCs/>
          <w:color w:val="000000"/>
          <w:sz w:val="24"/>
          <w:szCs w:val="24"/>
        </w:rPr>
        <w:t>Agustin</w:t>
      </w:r>
      <w:proofErr w:type="spellEnd"/>
      <w:r w:rsidRPr="003662F0">
        <w:rPr>
          <w:rFonts w:cstheme="minorHAnsi"/>
          <w:bCs/>
          <w:color w:val="000000"/>
          <w:sz w:val="24"/>
          <w:szCs w:val="24"/>
        </w:rPr>
        <w:t xml:space="preserve"> </w:t>
      </w:r>
      <w:proofErr w:type="spellStart"/>
      <w:r w:rsidRPr="003662F0">
        <w:rPr>
          <w:rFonts w:cstheme="minorHAnsi"/>
          <w:bCs/>
          <w:color w:val="000000"/>
          <w:sz w:val="24"/>
          <w:szCs w:val="24"/>
        </w:rPr>
        <w:t>Cornejo</w:t>
      </w:r>
      <w:proofErr w:type="spellEnd"/>
      <w:r w:rsidRPr="003662F0">
        <w:rPr>
          <w:rFonts w:cstheme="minorHAnsi"/>
          <w:bCs/>
          <w:color w:val="000000"/>
          <w:sz w:val="24"/>
          <w:szCs w:val="24"/>
        </w:rPr>
        <w:t xml:space="preserve"> (chitarra) nel 2016 in seguito alla nomina del primo posto per la competizione Toscana 100 Band, </w:t>
      </w:r>
      <w:proofErr w:type="spellStart"/>
      <w:r w:rsidRPr="003662F0">
        <w:rPr>
          <w:rFonts w:cstheme="minorHAnsi"/>
          <w:bCs/>
          <w:color w:val="000000"/>
          <w:sz w:val="24"/>
          <w:szCs w:val="24"/>
        </w:rPr>
        <w:t>Sinedades</w:t>
      </w:r>
      <w:proofErr w:type="spellEnd"/>
      <w:r w:rsidRPr="003662F0">
        <w:rPr>
          <w:rFonts w:cstheme="minorHAnsi"/>
          <w:bCs/>
          <w:color w:val="000000"/>
          <w:sz w:val="24"/>
          <w:szCs w:val="24"/>
        </w:rPr>
        <w:t xml:space="preserve"> è un macroclima musicale e visivo all'interno del quale è possibile rilassarsi, ricaricarsi ed emozionarsi. </w:t>
      </w:r>
      <w:proofErr w:type="spellStart"/>
      <w:r w:rsidRPr="003662F0">
        <w:rPr>
          <w:rFonts w:cstheme="minorHAnsi"/>
          <w:bCs/>
          <w:color w:val="000000"/>
          <w:sz w:val="24"/>
          <w:szCs w:val="24"/>
        </w:rPr>
        <w:t>Sinedades</w:t>
      </w:r>
      <w:proofErr w:type="spellEnd"/>
      <w:r w:rsidRPr="003662F0">
        <w:rPr>
          <w:rFonts w:cstheme="minorHAnsi"/>
          <w:bCs/>
          <w:color w:val="000000"/>
          <w:sz w:val="24"/>
          <w:szCs w:val="24"/>
        </w:rPr>
        <w:t xml:space="preserve"> suona canzoni originali, in cui ritmi latini di Brasile, Argentina e Africa incontrano armonia jazz e vibrazioni pop. Dopo oltre 300 concerti in diversi luoghi in tutta Italia, il primo disco esce nel 2019 con l'etichetta fiorentina Black Candy Records: dieci brani in cui riuniscono un ampio ensemble </w:t>
      </w:r>
      <w:proofErr w:type="gramStart"/>
      <w:r w:rsidRPr="003662F0">
        <w:rPr>
          <w:rFonts w:cstheme="minorHAnsi"/>
          <w:bCs/>
          <w:color w:val="000000"/>
          <w:sz w:val="24"/>
          <w:szCs w:val="24"/>
        </w:rPr>
        <w:t>musicale  formato</w:t>
      </w:r>
      <w:proofErr w:type="gramEnd"/>
      <w:r w:rsidRPr="003662F0">
        <w:rPr>
          <w:rFonts w:cstheme="minorHAnsi"/>
          <w:bCs/>
          <w:color w:val="000000"/>
          <w:sz w:val="24"/>
          <w:szCs w:val="24"/>
        </w:rPr>
        <w:t xml:space="preserve"> da archi, arpa, pianoforte, percussioni, strumenti a fiato. Mentre canta in spagnolo, </w:t>
      </w:r>
      <w:proofErr w:type="spellStart"/>
      <w:r w:rsidRPr="003662F0">
        <w:rPr>
          <w:rFonts w:cstheme="minorHAnsi"/>
          <w:bCs/>
          <w:color w:val="000000"/>
          <w:sz w:val="24"/>
          <w:szCs w:val="24"/>
        </w:rPr>
        <w:t>Sinedades</w:t>
      </w:r>
      <w:proofErr w:type="spellEnd"/>
      <w:r w:rsidRPr="003662F0">
        <w:rPr>
          <w:rFonts w:cstheme="minorHAnsi"/>
          <w:bCs/>
          <w:color w:val="000000"/>
          <w:sz w:val="24"/>
          <w:szCs w:val="24"/>
        </w:rPr>
        <w:t xml:space="preserve"> esplora temi di tempo, fantasia, viaggi e amore.</w:t>
      </w:r>
    </w:p>
    <w:p w14:paraId="0A506F70" w14:textId="77777777" w:rsidR="003662F0" w:rsidRPr="00AE11C0" w:rsidRDefault="003662F0" w:rsidP="003662F0">
      <w:pPr>
        <w:pStyle w:val="font7"/>
        <w:spacing w:before="0" w:beforeAutospacing="0" w:after="0" w:afterAutospacing="0"/>
        <w:textAlignment w:val="baseline"/>
        <w:rPr>
          <w:rFonts w:asciiTheme="minorHAnsi" w:hAnsiTheme="minorHAnsi" w:cstheme="minorHAnsi"/>
          <w:sz w:val="24"/>
          <w:szCs w:val="24"/>
        </w:rPr>
      </w:pPr>
      <w:r w:rsidRPr="00AE11C0">
        <w:rPr>
          <w:rFonts w:asciiTheme="minorHAnsi" w:hAnsiTheme="minorHAnsi" w:cstheme="minorHAnsi"/>
          <w:sz w:val="24"/>
          <w:szCs w:val="24"/>
          <w:bdr w:val="none" w:sz="0" w:space="0" w:color="auto" w:frame="1"/>
        </w:rPr>
        <w:t xml:space="preserve">“Tra la poesia di Caetano Veloso e la profonda leggerezza dei Kings of </w:t>
      </w:r>
      <w:proofErr w:type="spellStart"/>
      <w:r w:rsidRPr="00AE11C0">
        <w:rPr>
          <w:rFonts w:asciiTheme="minorHAnsi" w:hAnsiTheme="minorHAnsi" w:cstheme="minorHAnsi"/>
          <w:sz w:val="24"/>
          <w:szCs w:val="24"/>
          <w:bdr w:val="none" w:sz="0" w:space="0" w:color="auto" w:frame="1"/>
        </w:rPr>
        <w:t>Convenience</w:t>
      </w:r>
      <w:proofErr w:type="spellEnd"/>
      <w:r w:rsidRPr="00AE11C0">
        <w:rPr>
          <w:rFonts w:asciiTheme="minorHAnsi" w:hAnsiTheme="minorHAnsi" w:cstheme="minorHAnsi"/>
          <w:sz w:val="24"/>
          <w:szCs w:val="24"/>
          <w:bdr w:val="none" w:sz="0" w:space="0" w:color="auto" w:frame="1"/>
        </w:rPr>
        <w:t>: è lì che si muovono con disinvoltura i </w:t>
      </w:r>
      <w:proofErr w:type="spellStart"/>
      <w:r w:rsidRPr="00AE11C0">
        <w:rPr>
          <w:rFonts w:asciiTheme="minorHAnsi" w:hAnsiTheme="minorHAnsi" w:cstheme="minorHAnsi"/>
          <w:sz w:val="24"/>
          <w:szCs w:val="24"/>
          <w:bdr w:val="none" w:sz="0" w:space="0" w:color="auto" w:frame="1"/>
        </w:rPr>
        <w:t>Sinedades</w:t>
      </w:r>
      <w:proofErr w:type="spellEnd"/>
      <w:r w:rsidRPr="00AE11C0">
        <w:rPr>
          <w:rFonts w:asciiTheme="minorHAnsi" w:hAnsiTheme="minorHAnsi" w:cstheme="minorHAnsi"/>
          <w:sz w:val="24"/>
          <w:szCs w:val="24"/>
          <w:bdr w:val="none" w:sz="0" w:space="0" w:color="auto" w:frame="1"/>
        </w:rPr>
        <w:t>” (</w:t>
      </w:r>
      <w:proofErr w:type="spellStart"/>
      <w:proofErr w:type="gramStart"/>
      <w:r w:rsidRPr="00AE11C0">
        <w:rPr>
          <w:rFonts w:asciiTheme="minorHAnsi" w:hAnsiTheme="minorHAnsi" w:cstheme="minorHAnsi"/>
          <w:sz w:val="24"/>
          <w:szCs w:val="24"/>
          <w:bdr w:val="none" w:sz="0" w:space="0" w:color="auto" w:frame="1"/>
        </w:rPr>
        <w:t>Shiver,webzine</w:t>
      </w:r>
      <w:proofErr w:type="spellEnd"/>
      <w:proofErr w:type="gramEnd"/>
      <w:r w:rsidRPr="00AE11C0">
        <w:rPr>
          <w:rFonts w:asciiTheme="minorHAnsi" w:hAnsiTheme="minorHAnsi" w:cstheme="minorHAnsi"/>
          <w:sz w:val="24"/>
          <w:szCs w:val="24"/>
          <w:bdr w:val="none" w:sz="0" w:space="0" w:color="auto" w:frame="1"/>
        </w:rPr>
        <w:t>)</w:t>
      </w:r>
    </w:p>
    <w:p w14:paraId="4471EAD0" w14:textId="04E40676" w:rsidR="00C265C5" w:rsidRDefault="00C265C5" w:rsidP="00321B08">
      <w:pPr>
        <w:spacing w:after="0" w:line="0" w:lineRule="atLeast"/>
        <w:rPr>
          <w:rFonts w:eastAsia="Calibri" w:cs="Arial"/>
          <w:b/>
          <w:bCs/>
          <w:sz w:val="24"/>
          <w:szCs w:val="24"/>
          <w:u w:val="single"/>
          <w:lang w:eastAsia="it-IT"/>
        </w:rPr>
      </w:pPr>
    </w:p>
    <w:p w14:paraId="3AD8A10D" w14:textId="77777777" w:rsidR="00AE11C0" w:rsidRDefault="00AE11C0" w:rsidP="00321B08">
      <w:pPr>
        <w:spacing w:after="0" w:line="0" w:lineRule="atLeast"/>
        <w:rPr>
          <w:rFonts w:eastAsia="Calibri" w:cs="Arial"/>
          <w:b/>
          <w:bCs/>
          <w:sz w:val="24"/>
          <w:szCs w:val="24"/>
          <w:u w:val="single"/>
          <w:lang w:eastAsia="it-IT"/>
        </w:rPr>
      </w:pPr>
    </w:p>
    <w:p w14:paraId="0DD2CDEE" w14:textId="6B32D224" w:rsidR="00AE11C0" w:rsidRDefault="00AE11C0" w:rsidP="00321B08">
      <w:pPr>
        <w:spacing w:after="0" w:line="0" w:lineRule="atLeast"/>
        <w:rPr>
          <w:rFonts w:eastAsia="Calibri" w:cs="Arial"/>
          <w:b/>
          <w:bCs/>
          <w:sz w:val="24"/>
          <w:szCs w:val="24"/>
          <w:u w:val="single"/>
          <w:lang w:eastAsia="it-IT"/>
        </w:rPr>
      </w:pPr>
    </w:p>
    <w:p w14:paraId="626501D1" w14:textId="77777777" w:rsidR="003662F0" w:rsidRPr="00A9736B" w:rsidRDefault="003662F0" w:rsidP="00321B08">
      <w:pPr>
        <w:spacing w:after="0" w:line="0" w:lineRule="atLeast"/>
        <w:rPr>
          <w:rFonts w:eastAsia="Calibri" w:cs="Arial"/>
          <w:b/>
          <w:bCs/>
          <w:sz w:val="24"/>
          <w:szCs w:val="24"/>
          <w:u w:val="single"/>
          <w:lang w:eastAsia="it-IT"/>
        </w:rPr>
      </w:pPr>
    </w:p>
    <w:p w14:paraId="20B50DE1" w14:textId="77777777" w:rsidR="00433C96" w:rsidRPr="00AE11C0" w:rsidRDefault="00433C96" w:rsidP="00433C96">
      <w:pPr>
        <w:tabs>
          <w:tab w:val="left" w:pos="3751"/>
        </w:tabs>
        <w:spacing w:after="0" w:line="0" w:lineRule="atLeast"/>
        <w:rPr>
          <w:rFonts w:eastAsia="Calibri" w:cs="Arial"/>
          <w:b/>
          <w:bCs/>
          <w:color w:val="000000" w:themeColor="text1"/>
          <w:sz w:val="32"/>
          <w:szCs w:val="32"/>
          <w:u w:val="single"/>
          <w:lang w:eastAsia="it-IT"/>
        </w:rPr>
      </w:pPr>
      <w:bookmarkStart w:id="26" w:name="_Hlk46939128"/>
      <w:bookmarkStart w:id="27" w:name="_Hlk47114221"/>
      <w:r w:rsidRPr="00AE11C0">
        <w:rPr>
          <w:rFonts w:eastAsia="Calibri" w:cs="Arial"/>
          <w:b/>
          <w:bCs/>
          <w:color w:val="000000" w:themeColor="text1"/>
          <w:sz w:val="32"/>
          <w:szCs w:val="32"/>
          <w:u w:val="single"/>
          <w:lang w:eastAsia="it-IT"/>
        </w:rPr>
        <w:t>PIAZZA ANITA GARIBALDI</w:t>
      </w:r>
    </w:p>
    <w:bookmarkEnd w:id="26"/>
    <w:p w14:paraId="6FB008CE" w14:textId="0EAEA7DC" w:rsidR="00433C96" w:rsidRPr="00AE11C0" w:rsidRDefault="00433C96" w:rsidP="00433C96">
      <w:pPr>
        <w:spacing w:after="0" w:line="0" w:lineRule="atLeast"/>
        <w:rPr>
          <w:rFonts w:eastAsia="Calibri" w:cs="Arial"/>
          <w:b/>
          <w:bCs/>
          <w:color w:val="000000" w:themeColor="text1"/>
          <w:sz w:val="24"/>
          <w:szCs w:val="20"/>
          <w:u w:val="single"/>
          <w:lang w:eastAsia="it-IT"/>
        </w:rPr>
      </w:pPr>
    </w:p>
    <w:p w14:paraId="350C0349" w14:textId="77777777" w:rsidR="00AE11C0" w:rsidRPr="00AE11C0" w:rsidRDefault="00AE11C0" w:rsidP="00AE11C0">
      <w:pPr>
        <w:widowControl w:val="0"/>
        <w:suppressAutoHyphens/>
        <w:spacing w:after="120" w:line="240" w:lineRule="auto"/>
        <w:textAlignment w:val="baseline"/>
        <w:rPr>
          <w:rFonts w:eastAsia="SimSun" w:cstheme="minorHAnsi"/>
          <w:b/>
          <w:bCs/>
          <w:kern w:val="1"/>
          <w:sz w:val="24"/>
          <w:szCs w:val="24"/>
          <w:lang w:eastAsia="hi-IN" w:bidi="hi-IN"/>
        </w:rPr>
      </w:pPr>
      <w:r w:rsidRPr="00AE11C0">
        <w:rPr>
          <w:rFonts w:eastAsia="SimSun" w:cstheme="minorHAnsi"/>
          <w:b/>
          <w:bCs/>
          <w:kern w:val="1"/>
          <w:sz w:val="24"/>
          <w:szCs w:val="24"/>
          <w:lang w:eastAsia="hi-IN" w:bidi="hi-IN"/>
        </w:rPr>
        <w:t>DALLE 19:00</w:t>
      </w:r>
    </w:p>
    <w:p w14:paraId="252EAA8A" w14:textId="77777777" w:rsidR="00AE11C0" w:rsidRPr="00AE11C0" w:rsidRDefault="00AE11C0" w:rsidP="00433C96">
      <w:pPr>
        <w:spacing w:after="0" w:line="0" w:lineRule="atLeast"/>
        <w:rPr>
          <w:rFonts w:eastAsia="Calibri" w:cs="Arial"/>
          <w:b/>
          <w:bCs/>
          <w:color w:val="000000" w:themeColor="text1"/>
          <w:sz w:val="24"/>
          <w:szCs w:val="20"/>
          <w:u w:val="single"/>
          <w:lang w:eastAsia="it-IT"/>
        </w:rPr>
      </w:pPr>
    </w:p>
    <w:p w14:paraId="4F4ECB4F" w14:textId="77777777" w:rsidR="00433C96" w:rsidRPr="00AE11C0" w:rsidRDefault="00433C96" w:rsidP="00433C96">
      <w:pPr>
        <w:pStyle w:val="Corpotesto"/>
        <w:rPr>
          <w:rFonts w:asciiTheme="minorHAnsi" w:hAnsiTheme="minorHAnsi" w:cstheme="minorHAnsi"/>
          <w:b/>
          <w:bCs/>
          <w:color w:val="000000" w:themeColor="text1"/>
        </w:rPr>
      </w:pPr>
      <w:bookmarkStart w:id="28" w:name="_Hlk47030202"/>
      <w:r w:rsidRPr="00AE11C0">
        <w:rPr>
          <w:rFonts w:asciiTheme="minorHAnsi" w:hAnsiTheme="minorHAnsi" w:cstheme="minorHAnsi"/>
          <w:b/>
          <w:bCs/>
          <w:color w:val="000000" w:themeColor="text1"/>
        </w:rPr>
        <w:t>21 - 30 agosto</w:t>
      </w:r>
    </w:p>
    <w:p w14:paraId="1CDA74F0" w14:textId="77777777" w:rsidR="00433C96" w:rsidRPr="00AE11C0" w:rsidRDefault="00433C96" w:rsidP="00433C96">
      <w:pPr>
        <w:pStyle w:val="Corpotesto"/>
        <w:spacing w:after="0"/>
        <w:rPr>
          <w:rFonts w:asciiTheme="minorHAnsi" w:hAnsiTheme="minorHAnsi" w:cstheme="minorHAnsi"/>
          <w:b/>
          <w:bCs/>
          <w:color w:val="000000" w:themeColor="text1"/>
        </w:rPr>
      </w:pPr>
      <w:r w:rsidRPr="00AE11C0">
        <w:rPr>
          <w:rFonts w:asciiTheme="minorHAnsi" w:hAnsiTheme="minorHAnsi" w:cstheme="minorHAnsi"/>
          <w:b/>
          <w:bCs/>
          <w:color w:val="000000" w:themeColor="text1"/>
        </w:rPr>
        <w:t>Fondazione Carlo Laviosa / Comune di Livorno</w:t>
      </w:r>
    </w:p>
    <w:p w14:paraId="03C4C97F" w14:textId="77777777" w:rsidR="00433C96" w:rsidRPr="00AE11C0" w:rsidRDefault="00433C96" w:rsidP="00433C96">
      <w:pPr>
        <w:pStyle w:val="Corpotesto"/>
        <w:spacing w:after="0"/>
        <w:rPr>
          <w:rFonts w:asciiTheme="minorHAnsi" w:hAnsiTheme="minorHAnsi" w:cstheme="minorHAnsi"/>
          <w:b/>
          <w:bCs/>
          <w:color w:val="000000" w:themeColor="text1"/>
        </w:rPr>
      </w:pPr>
      <w:r w:rsidRPr="00AE11C0">
        <w:rPr>
          <w:rFonts w:asciiTheme="minorHAnsi" w:hAnsiTheme="minorHAnsi" w:cstheme="minorHAnsi"/>
          <w:b/>
          <w:bCs/>
          <w:color w:val="000000" w:themeColor="text1"/>
        </w:rPr>
        <w:t>“IL LAVORO A LIVORNO NONOSTANTE IL COVID 19”</w:t>
      </w:r>
    </w:p>
    <w:p w14:paraId="2F72CA5B" w14:textId="77777777" w:rsidR="00433C96" w:rsidRPr="00AE11C0" w:rsidRDefault="00433C96" w:rsidP="00433C96">
      <w:pPr>
        <w:pStyle w:val="Corpotesto"/>
        <w:spacing w:after="0"/>
        <w:jc w:val="both"/>
        <w:rPr>
          <w:rFonts w:asciiTheme="minorHAnsi" w:hAnsiTheme="minorHAnsi" w:cstheme="minorHAnsi"/>
          <w:b/>
          <w:bCs/>
          <w:color w:val="000000" w:themeColor="text1"/>
        </w:rPr>
      </w:pPr>
      <w:r w:rsidRPr="00AE11C0">
        <w:rPr>
          <w:rFonts w:asciiTheme="minorHAnsi" w:hAnsiTheme="minorHAnsi" w:cstheme="minorHAnsi"/>
          <w:b/>
          <w:bCs/>
          <w:color w:val="000000" w:themeColor="text1"/>
        </w:rPr>
        <w:t>Mostra fotografica dell’omonimo concorso</w:t>
      </w:r>
    </w:p>
    <w:p w14:paraId="61C9C7E5" w14:textId="77777777" w:rsidR="00433C96" w:rsidRPr="00AE11C0" w:rsidRDefault="00433C96" w:rsidP="00433C96">
      <w:pPr>
        <w:pStyle w:val="Corpotesto"/>
        <w:spacing w:after="0"/>
        <w:jc w:val="both"/>
        <w:rPr>
          <w:rFonts w:asciiTheme="minorHAnsi" w:hAnsiTheme="minorHAnsi" w:cstheme="minorHAnsi"/>
          <w:color w:val="000000" w:themeColor="text1"/>
        </w:rPr>
      </w:pPr>
    </w:p>
    <w:p w14:paraId="150676EF" w14:textId="77777777" w:rsidR="00433C96" w:rsidRPr="00AE11C0" w:rsidRDefault="00433C96" w:rsidP="00433C96">
      <w:pPr>
        <w:pStyle w:val="Corpotesto"/>
        <w:spacing w:after="0"/>
        <w:jc w:val="both"/>
        <w:rPr>
          <w:rFonts w:asciiTheme="minorHAnsi" w:hAnsiTheme="minorHAnsi" w:cstheme="minorHAnsi"/>
          <w:color w:val="000000" w:themeColor="text1"/>
        </w:rPr>
      </w:pPr>
      <w:r w:rsidRPr="00AE11C0">
        <w:rPr>
          <w:rFonts w:asciiTheme="minorHAnsi" w:hAnsiTheme="minorHAnsi" w:cstheme="minorHAnsi"/>
          <w:color w:val="000000" w:themeColor="text1"/>
        </w:rPr>
        <w:t xml:space="preserve">Livorno - “Il lavoro a Livorno nonostante il </w:t>
      </w:r>
      <w:proofErr w:type="spellStart"/>
      <w:r w:rsidRPr="00AE11C0">
        <w:rPr>
          <w:rFonts w:asciiTheme="minorHAnsi" w:hAnsiTheme="minorHAnsi" w:cstheme="minorHAnsi"/>
          <w:color w:val="000000" w:themeColor="text1"/>
        </w:rPr>
        <w:t>Covid</w:t>
      </w:r>
      <w:proofErr w:type="spellEnd"/>
      <w:r w:rsidRPr="00AE11C0">
        <w:rPr>
          <w:rFonts w:asciiTheme="minorHAnsi" w:hAnsiTheme="minorHAnsi" w:cstheme="minorHAnsi"/>
          <w:color w:val="000000" w:themeColor="text1"/>
        </w:rPr>
        <w:t xml:space="preserve"> 19” è il titolo del concorso fotografico promosso dalla Fondazione Carlo Laviosa e dal Comune di Livorno. Si tratta del terzo concorso fotografico, ma quello di quest’anno è davvero particolare perché si svolge poco dopo la fine del </w:t>
      </w:r>
      <w:proofErr w:type="spellStart"/>
      <w:r w:rsidRPr="00AE11C0">
        <w:rPr>
          <w:rFonts w:asciiTheme="minorHAnsi" w:hAnsiTheme="minorHAnsi" w:cstheme="minorHAnsi"/>
          <w:color w:val="000000" w:themeColor="text1"/>
        </w:rPr>
        <w:t>lockdown</w:t>
      </w:r>
      <w:proofErr w:type="spellEnd"/>
      <w:r w:rsidRPr="00AE11C0">
        <w:rPr>
          <w:rFonts w:asciiTheme="minorHAnsi" w:hAnsiTheme="minorHAnsi" w:cstheme="minorHAnsi"/>
          <w:color w:val="000000" w:themeColor="text1"/>
        </w:rPr>
        <w:t>, e rappresenta uno dei primissimi eventi dedicati alla cultura che vede in campo due enti così importanti: Fondazione Laviosa e Comune.</w:t>
      </w:r>
    </w:p>
    <w:p w14:paraId="340D6107" w14:textId="77777777" w:rsidR="00433C96" w:rsidRPr="00AE11C0" w:rsidRDefault="00433C96" w:rsidP="00433C96">
      <w:pPr>
        <w:pStyle w:val="Corpotesto"/>
        <w:spacing w:after="0"/>
        <w:jc w:val="both"/>
        <w:rPr>
          <w:rFonts w:asciiTheme="minorHAnsi" w:hAnsiTheme="minorHAnsi" w:cstheme="minorHAnsi"/>
          <w:color w:val="000000" w:themeColor="text1"/>
        </w:rPr>
      </w:pPr>
      <w:r w:rsidRPr="00AE11C0">
        <w:rPr>
          <w:rFonts w:asciiTheme="minorHAnsi" w:hAnsiTheme="minorHAnsi" w:cstheme="minorHAnsi"/>
          <w:color w:val="000000" w:themeColor="text1"/>
        </w:rPr>
        <w:t xml:space="preserve">Si tratta di un’edizione speciale anche perché si svolgerà all’aperto, quindi non nella consueta sede museale di Villa </w:t>
      </w:r>
      <w:proofErr w:type="spellStart"/>
      <w:r w:rsidRPr="00AE11C0">
        <w:rPr>
          <w:rFonts w:asciiTheme="minorHAnsi" w:hAnsiTheme="minorHAnsi" w:cstheme="minorHAnsi"/>
          <w:color w:val="000000" w:themeColor="text1"/>
        </w:rPr>
        <w:t>Mimbelli</w:t>
      </w:r>
      <w:proofErr w:type="spellEnd"/>
      <w:r w:rsidRPr="00AE11C0">
        <w:rPr>
          <w:rFonts w:asciiTheme="minorHAnsi" w:hAnsiTheme="minorHAnsi" w:cstheme="minorHAnsi"/>
          <w:color w:val="000000" w:themeColor="text1"/>
        </w:rPr>
        <w:t>, ma in piazza Anita Garibaldi.</w:t>
      </w:r>
    </w:p>
    <w:p w14:paraId="005017D9" w14:textId="77777777" w:rsidR="00433C96" w:rsidRPr="00AE11C0" w:rsidRDefault="00433C96" w:rsidP="00433C96">
      <w:pPr>
        <w:pStyle w:val="Corpotesto"/>
        <w:spacing w:after="0"/>
        <w:jc w:val="both"/>
        <w:rPr>
          <w:rFonts w:asciiTheme="minorHAnsi" w:hAnsiTheme="minorHAnsi" w:cstheme="minorHAnsi"/>
          <w:color w:val="000000" w:themeColor="text1"/>
        </w:rPr>
      </w:pPr>
      <w:r w:rsidRPr="00AE11C0">
        <w:rPr>
          <w:rFonts w:asciiTheme="minorHAnsi" w:hAnsiTheme="minorHAnsi" w:cstheme="minorHAnsi"/>
          <w:color w:val="000000" w:themeColor="text1"/>
        </w:rPr>
        <w:t xml:space="preserve">Il concorso è stato rivolto a tutti, fotoamatori, professionisti. Gli scatti dovevano raccontare il lavoro di tutti coloro che in tanti settori non si sono mai fermati, consentendo alla città di andare avanti. Dalle immagini doveva essere ben riconoscibile la città di Livorno </w:t>
      </w:r>
      <w:proofErr w:type="gramStart"/>
      <w:r w:rsidRPr="00AE11C0">
        <w:rPr>
          <w:rFonts w:asciiTheme="minorHAnsi" w:hAnsiTheme="minorHAnsi" w:cstheme="minorHAnsi"/>
          <w:color w:val="000000" w:themeColor="text1"/>
        </w:rPr>
        <w:t>e</w:t>
      </w:r>
      <w:proofErr w:type="gramEnd"/>
      <w:r w:rsidRPr="00AE11C0">
        <w:rPr>
          <w:rFonts w:asciiTheme="minorHAnsi" w:hAnsiTheme="minorHAnsi" w:cstheme="minorHAnsi"/>
          <w:color w:val="000000" w:themeColor="text1"/>
        </w:rPr>
        <w:t xml:space="preserve"> essere presenti gli elementi che fanno comprendere che si tratta del periodo del </w:t>
      </w:r>
      <w:proofErr w:type="spellStart"/>
      <w:r w:rsidRPr="00AE11C0">
        <w:rPr>
          <w:rFonts w:asciiTheme="minorHAnsi" w:hAnsiTheme="minorHAnsi" w:cstheme="minorHAnsi"/>
          <w:color w:val="000000" w:themeColor="text1"/>
        </w:rPr>
        <w:t>Covid</w:t>
      </w:r>
      <w:proofErr w:type="spellEnd"/>
      <w:r w:rsidRPr="00AE11C0">
        <w:rPr>
          <w:rFonts w:asciiTheme="minorHAnsi" w:hAnsiTheme="minorHAnsi" w:cstheme="minorHAnsi"/>
          <w:color w:val="000000" w:themeColor="text1"/>
        </w:rPr>
        <w:t xml:space="preserve"> 19.</w:t>
      </w:r>
    </w:p>
    <w:p w14:paraId="1BAF8C31" w14:textId="77777777" w:rsidR="00433C96" w:rsidRPr="00AE11C0" w:rsidRDefault="00433C96" w:rsidP="00433C96">
      <w:pPr>
        <w:pStyle w:val="Corpotesto"/>
        <w:spacing w:after="0"/>
        <w:jc w:val="both"/>
        <w:rPr>
          <w:rFonts w:asciiTheme="minorHAnsi" w:hAnsiTheme="minorHAnsi" w:cstheme="minorHAnsi"/>
          <w:color w:val="000000" w:themeColor="text1"/>
        </w:rPr>
      </w:pPr>
      <w:r w:rsidRPr="00AE11C0">
        <w:rPr>
          <w:rFonts w:asciiTheme="minorHAnsi" w:hAnsiTheme="minorHAnsi" w:cstheme="minorHAnsi"/>
          <w:color w:val="000000" w:themeColor="text1"/>
        </w:rPr>
        <w:t xml:space="preserve">Le immagini, stampate su grandi pannelli ed esposte su speciali strutture, costituiscono una sorta di installazione artistica a testimonianza di come la città ha vissuto e saputo affrontare il drammatico periodo del </w:t>
      </w:r>
      <w:proofErr w:type="spellStart"/>
      <w:r w:rsidRPr="00AE11C0">
        <w:rPr>
          <w:rFonts w:asciiTheme="minorHAnsi" w:hAnsiTheme="minorHAnsi" w:cstheme="minorHAnsi"/>
          <w:color w:val="000000" w:themeColor="text1"/>
        </w:rPr>
        <w:t>lockdown</w:t>
      </w:r>
      <w:proofErr w:type="spellEnd"/>
      <w:r w:rsidRPr="00AE11C0">
        <w:rPr>
          <w:rFonts w:asciiTheme="minorHAnsi" w:hAnsiTheme="minorHAnsi" w:cstheme="minorHAnsi"/>
          <w:color w:val="000000" w:themeColor="text1"/>
        </w:rPr>
        <w:t>.</w:t>
      </w:r>
    </w:p>
    <w:p w14:paraId="38A1FBA9" w14:textId="77777777" w:rsidR="00433C96" w:rsidRPr="00CD5A7D" w:rsidRDefault="00433C96" w:rsidP="00433C96">
      <w:pPr>
        <w:pStyle w:val="Corpotesto"/>
        <w:spacing w:after="0"/>
        <w:jc w:val="both"/>
        <w:rPr>
          <w:rFonts w:asciiTheme="minorHAnsi" w:hAnsiTheme="minorHAnsi" w:cstheme="minorHAnsi"/>
          <w:color w:val="000000" w:themeColor="text1"/>
        </w:rPr>
      </w:pPr>
      <w:r w:rsidRPr="00AE11C0">
        <w:rPr>
          <w:rFonts w:asciiTheme="minorHAnsi" w:hAnsiTheme="minorHAnsi" w:cstheme="minorHAnsi"/>
          <w:color w:val="000000" w:themeColor="text1"/>
        </w:rPr>
        <w:t>Tutte le foto selezionate sono pubblicate sul sito della Fondazione Laviosa ed esposte nella nuova sede della stessa Fondazione (via della Posta, 44) contemporaneamente all’esposizione in piazza Anita Garibaldi che contiene circa 20 pannelli.</w:t>
      </w:r>
      <w:bookmarkEnd w:id="27"/>
      <w:bookmarkEnd w:id="28"/>
    </w:p>
    <w:p w14:paraId="1F7F081D" w14:textId="49D02DA9" w:rsidR="00321B08" w:rsidRDefault="00321B08">
      <w:pPr>
        <w:rPr>
          <w:sz w:val="24"/>
          <w:szCs w:val="24"/>
        </w:rPr>
      </w:pPr>
    </w:p>
    <w:p w14:paraId="52748F4D" w14:textId="77777777" w:rsidR="00AE11C0" w:rsidRPr="00A9736B" w:rsidRDefault="00AE11C0">
      <w:pPr>
        <w:rPr>
          <w:sz w:val="24"/>
          <w:szCs w:val="24"/>
        </w:rPr>
      </w:pPr>
    </w:p>
    <w:p w14:paraId="546EB586" w14:textId="77777777" w:rsidR="00C265C5" w:rsidRPr="00C265C5" w:rsidRDefault="00C265C5" w:rsidP="00C265C5">
      <w:pPr>
        <w:spacing w:after="0" w:line="0" w:lineRule="atLeast"/>
        <w:rPr>
          <w:rFonts w:eastAsia="Calibri" w:cs="Arial"/>
          <w:b/>
          <w:bCs/>
          <w:sz w:val="32"/>
          <w:szCs w:val="32"/>
          <w:u w:val="single"/>
          <w:lang w:eastAsia="it-IT"/>
        </w:rPr>
      </w:pPr>
      <w:bookmarkStart w:id="29" w:name="_Hlk46905466"/>
      <w:r w:rsidRPr="00C265C5">
        <w:rPr>
          <w:rFonts w:eastAsia="Calibri" w:cs="Arial"/>
          <w:b/>
          <w:bCs/>
          <w:sz w:val="32"/>
          <w:szCs w:val="32"/>
          <w:u w:val="single"/>
          <w:lang w:eastAsia="it-IT"/>
        </w:rPr>
        <w:t>SCALI DEL MONTE PIO 7</w:t>
      </w:r>
    </w:p>
    <w:bookmarkEnd w:id="29"/>
    <w:p w14:paraId="6B9F0B7C" w14:textId="7DD8A34E" w:rsidR="00C265C5" w:rsidRDefault="00C265C5" w:rsidP="00C265C5">
      <w:pPr>
        <w:spacing w:after="0" w:line="0" w:lineRule="atLeast"/>
        <w:rPr>
          <w:rFonts w:eastAsia="Calibri" w:cs="Arial"/>
          <w:b/>
          <w:bCs/>
          <w:sz w:val="24"/>
          <w:szCs w:val="20"/>
          <w:u w:val="single"/>
          <w:lang w:eastAsia="it-IT"/>
        </w:rPr>
      </w:pPr>
    </w:p>
    <w:p w14:paraId="7AFDD554" w14:textId="66895137" w:rsidR="00AE11C0" w:rsidRPr="00AE11C0" w:rsidRDefault="00AE11C0" w:rsidP="00C265C5">
      <w:pPr>
        <w:spacing w:after="0" w:line="0" w:lineRule="atLeast"/>
        <w:rPr>
          <w:rFonts w:eastAsia="Calibri" w:cs="Arial"/>
          <w:b/>
          <w:bCs/>
          <w:sz w:val="24"/>
          <w:szCs w:val="20"/>
          <w:lang w:eastAsia="it-IT"/>
        </w:rPr>
      </w:pPr>
      <w:r w:rsidRPr="00AE11C0">
        <w:rPr>
          <w:rFonts w:eastAsia="Calibri" w:cs="Arial"/>
          <w:b/>
          <w:bCs/>
          <w:sz w:val="24"/>
          <w:szCs w:val="20"/>
          <w:lang w:eastAsia="it-IT"/>
        </w:rPr>
        <w:t>DALLE 19:00</w:t>
      </w:r>
    </w:p>
    <w:p w14:paraId="7BA3B774" w14:textId="77777777" w:rsidR="00AE11C0" w:rsidRPr="00C265C5" w:rsidRDefault="00AE11C0" w:rsidP="00C265C5">
      <w:pPr>
        <w:spacing w:after="0" w:line="0" w:lineRule="atLeast"/>
        <w:rPr>
          <w:rFonts w:eastAsia="Calibri" w:cs="Arial"/>
          <w:b/>
          <w:bCs/>
          <w:sz w:val="24"/>
          <w:szCs w:val="20"/>
          <w:u w:val="single"/>
          <w:lang w:eastAsia="it-IT"/>
        </w:rPr>
      </w:pPr>
    </w:p>
    <w:p w14:paraId="4F888AF5" w14:textId="77777777" w:rsidR="00C265C5" w:rsidRPr="00C265C5" w:rsidRDefault="00C265C5" w:rsidP="00C265C5">
      <w:pPr>
        <w:spacing w:after="0" w:line="0" w:lineRule="atLeast"/>
        <w:rPr>
          <w:rFonts w:eastAsia="Calibri" w:cs="Arial"/>
          <w:b/>
          <w:bCs/>
          <w:sz w:val="24"/>
          <w:szCs w:val="20"/>
          <w:lang w:eastAsia="it-IT"/>
        </w:rPr>
      </w:pPr>
      <w:r w:rsidRPr="00C265C5">
        <w:rPr>
          <w:rFonts w:eastAsia="Calibri" w:cs="Arial"/>
          <w:b/>
          <w:bCs/>
          <w:sz w:val="24"/>
          <w:szCs w:val="20"/>
          <w:lang w:eastAsia="it-IT"/>
        </w:rPr>
        <w:t>21 - 30 agosto</w:t>
      </w:r>
    </w:p>
    <w:p w14:paraId="4447BD09" w14:textId="77777777" w:rsidR="00C265C5" w:rsidRPr="00C265C5" w:rsidRDefault="00C265C5" w:rsidP="00C265C5">
      <w:pPr>
        <w:spacing w:after="0" w:line="240" w:lineRule="auto"/>
        <w:jc w:val="both"/>
        <w:rPr>
          <w:rFonts w:cstheme="minorHAnsi"/>
          <w:b/>
          <w:sz w:val="24"/>
          <w:szCs w:val="24"/>
        </w:rPr>
      </w:pPr>
    </w:p>
    <w:p w14:paraId="0F2BC88E" w14:textId="77777777" w:rsidR="00C265C5" w:rsidRPr="00C265C5" w:rsidRDefault="00C265C5" w:rsidP="00C265C5">
      <w:pPr>
        <w:spacing w:after="0" w:line="240" w:lineRule="auto"/>
        <w:jc w:val="both"/>
        <w:rPr>
          <w:rFonts w:cstheme="minorHAnsi"/>
          <w:b/>
          <w:sz w:val="24"/>
          <w:szCs w:val="24"/>
        </w:rPr>
      </w:pPr>
      <w:r w:rsidRPr="00C265C5">
        <w:rPr>
          <w:rFonts w:cstheme="minorHAnsi"/>
          <w:b/>
          <w:sz w:val="24"/>
          <w:szCs w:val="24"/>
        </w:rPr>
        <w:t xml:space="preserve">Associazione Capire un’H onlus </w:t>
      </w:r>
    </w:p>
    <w:p w14:paraId="1DB9B19A" w14:textId="77777777" w:rsidR="00C265C5" w:rsidRPr="00C265C5" w:rsidRDefault="00C265C5" w:rsidP="00C265C5">
      <w:pPr>
        <w:spacing w:after="0" w:line="240" w:lineRule="auto"/>
        <w:jc w:val="both"/>
        <w:rPr>
          <w:rFonts w:cstheme="minorHAnsi"/>
          <w:b/>
          <w:sz w:val="24"/>
          <w:szCs w:val="24"/>
        </w:rPr>
      </w:pPr>
      <w:r w:rsidRPr="00C265C5">
        <w:rPr>
          <w:rFonts w:cstheme="minorHAnsi"/>
          <w:b/>
          <w:sz w:val="24"/>
          <w:szCs w:val="24"/>
        </w:rPr>
        <w:t xml:space="preserve">UNA GIORNATA DI STRAORDINARIA QUOTIDIANITÀ </w:t>
      </w:r>
    </w:p>
    <w:p w14:paraId="77DF1564" w14:textId="77777777" w:rsidR="00C265C5" w:rsidRPr="00C265C5" w:rsidRDefault="00C265C5" w:rsidP="00C265C5">
      <w:pPr>
        <w:spacing w:after="0" w:line="240" w:lineRule="auto"/>
        <w:jc w:val="both"/>
        <w:rPr>
          <w:rFonts w:cstheme="minorHAnsi"/>
          <w:b/>
          <w:sz w:val="24"/>
          <w:szCs w:val="24"/>
        </w:rPr>
      </w:pPr>
      <w:r w:rsidRPr="00C265C5">
        <w:rPr>
          <w:rFonts w:cstheme="minorHAnsi"/>
          <w:b/>
          <w:sz w:val="24"/>
          <w:szCs w:val="24"/>
        </w:rPr>
        <w:t>Mostra fotografica</w:t>
      </w:r>
    </w:p>
    <w:p w14:paraId="4444A33A" w14:textId="77777777" w:rsidR="00C265C5" w:rsidRPr="00C265C5" w:rsidRDefault="00C265C5" w:rsidP="00C265C5">
      <w:pPr>
        <w:spacing w:after="0" w:line="240" w:lineRule="auto"/>
        <w:jc w:val="both"/>
        <w:rPr>
          <w:rFonts w:cstheme="minorHAnsi"/>
          <w:b/>
          <w:sz w:val="24"/>
          <w:szCs w:val="24"/>
        </w:rPr>
      </w:pPr>
    </w:p>
    <w:p w14:paraId="30F99CE1" w14:textId="1989A35C" w:rsidR="005D4F40" w:rsidRDefault="005D4F40" w:rsidP="005D4F40">
      <w:pPr>
        <w:spacing w:after="0" w:line="240" w:lineRule="auto"/>
        <w:jc w:val="both"/>
        <w:rPr>
          <w:rFonts w:cstheme="minorHAnsi"/>
          <w:sz w:val="24"/>
          <w:szCs w:val="24"/>
        </w:rPr>
      </w:pPr>
      <w:r>
        <w:rPr>
          <w:rFonts w:cstheme="minorHAnsi"/>
          <w:sz w:val="24"/>
          <w:szCs w:val="24"/>
        </w:rPr>
        <w:t>Ci sono molti modi di affrontare il tema della disabilità si oscilla spesso tra il pietismo e l’indifferenza passando talora anche per atteggiamenti denigratori. L’associazione ‘Capire un’H onlus ’ nata da un’idea di Angela de Quattro nel’97 ha scelto un’altra modalità, quella della cultura e della valorizzazione delle capacità delle persone diversamente abili</w:t>
      </w:r>
      <w:r w:rsidR="00AE11C0" w:rsidRPr="00AE11C0">
        <w:rPr>
          <w:rFonts w:cstheme="minorHAnsi"/>
          <w:sz w:val="24"/>
          <w:szCs w:val="24"/>
        </w:rPr>
        <w:t xml:space="preserve">. </w:t>
      </w:r>
      <w:r>
        <w:rPr>
          <w:rFonts w:cstheme="minorHAnsi"/>
          <w:sz w:val="24"/>
          <w:szCs w:val="24"/>
        </w:rPr>
        <w:t xml:space="preserve">Nell’ambito della settimana dedicata alle persone con disabilità è stata allestita in Fortezza Nuova ‘Sala degli archi’ la mostra fotografica ideata da </w:t>
      </w:r>
      <w:r>
        <w:rPr>
          <w:rFonts w:cstheme="minorHAnsi"/>
          <w:bCs/>
          <w:sz w:val="24"/>
          <w:szCs w:val="24"/>
        </w:rPr>
        <w:t xml:space="preserve">Capire un’H-onlus’ e realizzata dal gruppo di fotografi DLF presieduto da Massimo Lucarelli. La mostra viene </w:t>
      </w:r>
      <w:r>
        <w:rPr>
          <w:rFonts w:cstheme="minorHAnsi"/>
          <w:sz w:val="24"/>
          <w:szCs w:val="24"/>
        </w:rPr>
        <w:t>riproposta nell’ambito di Effetto Venezia</w:t>
      </w:r>
      <w:r w:rsidR="00AE11C0">
        <w:rPr>
          <w:rFonts w:cstheme="minorHAnsi"/>
          <w:sz w:val="24"/>
          <w:szCs w:val="24"/>
        </w:rPr>
        <w:t>.</w:t>
      </w:r>
    </w:p>
    <w:p w14:paraId="211DF19F" w14:textId="280EE7AD" w:rsidR="00AE11C0" w:rsidRPr="00AE11C0" w:rsidRDefault="005D4F40" w:rsidP="00AE11C0">
      <w:pPr>
        <w:spacing w:after="0" w:line="240" w:lineRule="auto"/>
        <w:jc w:val="both"/>
        <w:rPr>
          <w:rFonts w:cstheme="minorHAnsi"/>
          <w:sz w:val="24"/>
          <w:szCs w:val="24"/>
        </w:rPr>
      </w:pPr>
      <w:r>
        <w:rPr>
          <w:rFonts w:cstheme="minorHAnsi"/>
          <w:sz w:val="24"/>
          <w:szCs w:val="24"/>
        </w:rPr>
        <w:t>Come in un film la mostra segue la vita giornaliera di ragazze e ragazzi che si muovono nella città superando le mille difficoltà che si presentano senza rinunciare alla ricerca del benessere e della condivisione. Ogni giornata è un susseguirsi di gesti, scelte, azioni normali e straordinarie, semplici e faticose. Per chi vive una situazione di disabilità ogni giornata può essere una corsa su un campo minato, ma i momenti che i fotografi hanno cercato di cogliere con i loro scatti non sono le difficoltà, gli ostacoli, le frustrazioni (sempre presenti) bensì i momenti quotidiani di autonomia, soddisfazione di una giornata qualsiasi. Nella mostra sono inserite frasi scelte da celebri film che testimoniano i sentimenti delle persone fotografate ed inoltre la mostra fotografica è integrata da video-interviste.</w:t>
      </w:r>
    </w:p>
    <w:p w14:paraId="4F63C7DB" w14:textId="41F6F892" w:rsidR="00AE11C0" w:rsidRDefault="00AE11C0" w:rsidP="00C265C5">
      <w:pPr>
        <w:tabs>
          <w:tab w:val="left" w:pos="5308"/>
        </w:tabs>
        <w:spacing w:after="0" w:line="0" w:lineRule="atLeast"/>
        <w:jc w:val="both"/>
        <w:rPr>
          <w:rFonts w:eastAsia="Calibri" w:cs="Arial"/>
          <w:b/>
          <w:bCs/>
          <w:sz w:val="32"/>
          <w:szCs w:val="32"/>
          <w:u w:val="single"/>
          <w:lang w:eastAsia="it-IT"/>
        </w:rPr>
      </w:pPr>
    </w:p>
    <w:p w14:paraId="4E36D179" w14:textId="77777777" w:rsidR="00AE11C0" w:rsidRDefault="00AE11C0" w:rsidP="00C265C5">
      <w:pPr>
        <w:tabs>
          <w:tab w:val="left" w:pos="5308"/>
        </w:tabs>
        <w:spacing w:after="0" w:line="0" w:lineRule="atLeast"/>
        <w:jc w:val="both"/>
        <w:rPr>
          <w:rFonts w:eastAsia="Calibri" w:cs="Arial"/>
          <w:b/>
          <w:bCs/>
          <w:sz w:val="32"/>
          <w:szCs w:val="32"/>
          <w:u w:val="single"/>
          <w:lang w:eastAsia="it-IT"/>
        </w:rPr>
      </w:pPr>
    </w:p>
    <w:p w14:paraId="1B2A9CD5" w14:textId="29A4AF43" w:rsidR="00C265C5" w:rsidRPr="00C265C5" w:rsidRDefault="00C265C5" w:rsidP="00C265C5">
      <w:pPr>
        <w:tabs>
          <w:tab w:val="left" w:pos="5308"/>
        </w:tabs>
        <w:spacing w:after="0" w:line="0" w:lineRule="atLeast"/>
        <w:jc w:val="both"/>
        <w:rPr>
          <w:rFonts w:eastAsia="Calibri" w:cs="Arial"/>
          <w:b/>
          <w:bCs/>
          <w:sz w:val="32"/>
          <w:szCs w:val="32"/>
          <w:u w:val="single"/>
          <w:lang w:eastAsia="it-IT"/>
        </w:rPr>
      </w:pPr>
      <w:r w:rsidRPr="00C265C5">
        <w:rPr>
          <w:rFonts w:eastAsia="Calibri" w:cs="Arial"/>
          <w:b/>
          <w:bCs/>
          <w:sz w:val="32"/>
          <w:szCs w:val="32"/>
          <w:u w:val="single"/>
          <w:lang w:eastAsia="it-IT"/>
        </w:rPr>
        <w:t>BIBLIOTECA DEI BOTTINI DELL’OLIO</w:t>
      </w:r>
    </w:p>
    <w:p w14:paraId="4AC49F35" w14:textId="66757D8A" w:rsidR="00C265C5" w:rsidRPr="00D819A5" w:rsidRDefault="00D819A5" w:rsidP="00C265C5">
      <w:pPr>
        <w:spacing w:after="0" w:line="0" w:lineRule="atLeast"/>
        <w:jc w:val="both"/>
        <w:rPr>
          <w:rFonts w:eastAsia="Calibri" w:cs="Arial"/>
          <w:b/>
          <w:bCs/>
          <w:sz w:val="32"/>
          <w:szCs w:val="32"/>
          <w:lang w:eastAsia="it-IT"/>
        </w:rPr>
      </w:pPr>
      <w:r w:rsidRPr="00D819A5">
        <w:rPr>
          <w:rFonts w:eastAsia="Calibri" w:cs="Arial"/>
          <w:b/>
          <w:bCs/>
          <w:sz w:val="32"/>
          <w:szCs w:val="32"/>
          <w:lang w:eastAsia="it-IT"/>
        </w:rPr>
        <w:t>Piazza del Luogo Pio</w:t>
      </w:r>
    </w:p>
    <w:p w14:paraId="2376E6B4" w14:textId="5EDA8DB8" w:rsidR="00D819A5" w:rsidRDefault="00D819A5" w:rsidP="00C265C5">
      <w:pPr>
        <w:spacing w:after="0" w:line="0" w:lineRule="atLeast"/>
        <w:jc w:val="both"/>
        <w:rPr>
          <w:rFonts w:eastAsia="Calibri" w:cs="Arial"/>
          <w:b/>
          <w:bCs/>
          <w:sz w:val="24"/>
          <w:szCs w:val="20"/>
          <w:lang w:eastAsia="it-IT"/>
        </w:rPr>
      </w:pPr>
    </w:p>
    <w:p w14:paraId="017BBCB1" w14:textId="6F9AC797" w:rsidR="00AE11C0" w:rsidRDefault="00AE11C0" w:rsidP="00C265C5">
      <w:pPr>
        <w:spacing w:after="0" w:line="0" w:lineRule="atLeast"/>
        <w:jc w:val="both"/>
        <w:rPr>
          <w:rFonts w:eastAsia="Calibri" w:cs="Arial"/>
          <w:b/>
          <w:bCs/>
          <w:sz w:val="24"/>
          <w:szCs w:val="20"/>
          <w:lang w:eastAsia="it-IT"/>
        </w:rPr>
      </w:pPr>
      <w:r>
        <w:rPr>
          <w:rFonts w:eastAsia="Calibri" w:cs="Arial"/>
          <w:b/>
          <w:bCs/>
          <w:sz w:val="24"/>
          <w:szCs w:val="20"/>
          <w:lang w:eastAsia="it-IT"/>
        </w:rPr>
        <w:t>DALLE 21:00</w:t>
      </w:r>
    </w:p>
    <w:p w14:paraId="103DD2B7" w14:textId="77777777" w:rsidR="00AE11C0" w:rsidRPr="00C265C5" w:rsidRDefault="00AE11C0" w:rsidP="00C265C5">
      <w:pPr>
        <w:spacing w:after="0" w:line="0" w:lineRule="atLeast"/>
        <w:jc w:val="both"/>
        <w:rPr>
          <w:rFonts w:eastAsia="Calibri" w:cs="Arial"/>
          <w:b/>
          <w:bCs/>
          <w:sz w:val="24"/>
          <w:szCs w:val="20"/>
          <w:lang w:eastAsia="it-IT"/>
        </w:rPr>
      </w:pPr>
    </w:p>
    <w:p w14:paraId="741C9DAD" w14:textId="77777777" w:rsidR="00C265C5" w:rsidRPr="00C265C5" w:rsidRDefault="00C265C5" w:rsidP="00C265C5">
      <w:pPr>
        <w:spacing w:after="0" w:line="240" w:lineRule="auto"/>
        <w:rPr>
          <w:rFonts w:cstheme="minorHAnsi"/>
          <w:b/>
          <w:bCs/>
          <w:color w:val="000000"/>
          <w:sz w:val="24"/>
          <w:szCs w:val="24"/>
        </w:rPr>
      </w:pPr>
      <w:r w:rsidRPr="00C265C5">
        <w:rPr>
          <w:rFonts w:cstheme="minorHAnsi"/>
          <w:b/>
          <w:bCs/>
          <w:color w:val="000000"/>
          <w:sz w:val="24"/>
          <w:szCs w:val="24"/>
        </w:rPr>
        <w:t>21 agosto - 20 settembre</w:t>
      </w:r>
    </w:p>
    <w:p w14:paraId="08D9E57F" w14:textId="77777777" w:rsidR="00C265C5" w:rsidRPr="00C265C5" w:rsidRDefault="00C265C5" w:rsidP="00C265C5">
      <w:pPr>
        <w:spacing w:after="0" w:line="240" w:lineRule="auto"/>
        <w:rPr>
          <w:rFonts w:cstheme="minorHAnsi"/>
          <w:b/>
          <w:bCs/>
          <w:color w:val="000000"/>
          <w:sz w:val="24"/>
          <w:szCs w:val="24"/>
          <w:shd w:val="clear" w:color="auto" w:fill="FFFFFF"/>
        </w:rPr>
      </w:pPr>
      <w:r w:rsidRPr="00C265C5">
        <w:rPr>
          <w:rFonts w:cstheme="minorHAnsi"/>
          <w:b/>
          <w:bCs/>
          <w:color w:val="000000"/>
          <w:sz w:val="24"/>
          <w:szCs w:val="24"/>
          <w:shd w:val="clear" w:color="auto" w:fill="FFFFFF"/>
        </w:rPr>
        <w:t>Mostra di pittura a cura di Massimo Licinio e Annalisa Gemmi / Direzione Nadia Macchi</w:t>
      </w:r>
    </w:p>
    <w:p w14:paraId="2A45DF21" w14:textId="77777777" w:rsidR="00C265C5" w:rsidRPr="00C265C5" w:rsidRDefault="00C265C5" w:rsidP="00C265C5">
      <w:pPr>
        <w:spacing w:after="0" w:line="240" w:lineRule="auto"/>
        <w:rPr>
          <w:rFonts w:cstheme="minorHAnsi"/>
          <w:b/>
          <w:bCs/>
          <w:color w:val="000000"/>
          <w:sz w:val="24"/>
          <w:szCs w:val="24"/>
          <w:shd w:val="clear" w:color="auto" w:fill="FFFFFF"/>
        </w:rPr>
      </w:pPr>
      <w:r w:rsidRPr="00C265C5">
        <w:rPr>
          <w:rFonts w:cstheme="minorHAnsi"/>
          <w:b/>
          <w:bCs/>
          <w:color w:val="000000"/>
          <w:sz w:val="24"/>
          <w:szCs w:val="24"/>
          <w:shd w:val="clear" w:color="auto" w:fill="FFFFFF"/>
        </w:rPr>
        <w:t>Con il patrocinio e la compartecipazione del Comune di Livorno</w:t>
      </w:r>
    </w:p>
    <w:p w14:paraId="558DABFC" w14:textId="77777777" w:rsidR="00C265C5" w:rsidRPr="00C265C5" w:rsidRDefault="00C265C5" w:rsidP="00C265C5">
      <w:pPr>
        <w:spacing w:after="0" w:line="240" w:lineRule="auto"/>
        <w:rPr>
          <w:rFonts w:cstheme="minorHAnsi"/>
          <w:b/>
          <w:bCs/>
          <w:color w:val="000000"/>
          <w:sz w:val="24"/>
          <w:szCs w:val="24"/>
          <w:shd w:val="clear" w:color="auto" w:fill="FFFFFF"/>
        </w:rPr>
      </w:pPr>
    </w:p>
    <w:p w14:paraId="370BC8D3" w14:textId="77777777" w:rsidR="00C265C5" w:rsidRPr="00C265C5" w:rsidRDefault="00C265C5" w:rsidP="00C265C5">
      <w:pPr>
        <w:spacing w:after="0" w:line="240" w:lineRule="auto"/>
        <w:rPr>
          <w:rFonts w:cstheme="minorHAnsi"/>
          <w:b/>
          <w:bCs/>
          <w:color w:val="000000"/>
          <w:sz w:val="24"/>
          <w:szCs w:val="24"/>
          <w:shd w:val="clear" w:color="auto" w:fill="FFFFFF"/>
        </w:rPr>
      </w:pPr>
      <w:r w:rsidRPr="00C265C5">
        <w:rPr>
          <w:rFonts w:cstheme="minorHAnsi"/>
          <w:b/>
          <w:bCs/>
          <w:color w:val="000000"/>
          <w:sz w:val="24"/>
          <w:szCs w:val="24"/>
          <w:shd w:val="clear" w:color="auto" w:fill="FFFFFF"/>
        </w:rPr>
        <w:t xml:space="preserve">DARIO BALLANTINI </w:t>
      </w:r>
    </w:p>
    <w:p w14:paraId="5A241E2B" w14:textId="77777777" w:rsidR="00C265C5" w:rsidRPr="00C265C5" w:rsidRDefault="00C265C5" w:rsidP="00C265C5">
      <w:pPr>
        <w:spacing w:after="0" w:line="240" w:lineRule="auto"/>
        <w:rPr>
          <w:rFonts w:cstheme="minorHAnsi"/>
          <w:b/>
          <w:bCs/>
          <w:color w:val="000000"/>
          <w:sz w:val="24"/>
          <w:szCs w:val="24"/>
          <w:shd w:val="clear" w:color="auto" w:fill="FFFFFF"/>
        </w:rPr>
      </w:pPr>
      <w:r w:rsidRPr="00C265C5">
        <w:rPr>
          <w:rFonts w:cstheme="minorHAnsi"/>
          <w:b/>
          <w:bCs/>
          <w:color w:val="000000"/>
          <w:sz w:val="24"/>
          <w:szCs w:val="24"/>
          <w:shd w:val="clear" w:color="auto" w:fill="FFFFFF"/>
        </w:rPr>
        <w:t>ANTOLOGICA</w:t>
      </w:r>
    </w:p>
    <w:p w14:paraId="36A63775" w14:textId="77777777" w:rsidR="00C265C5" w:rsidRPr="00C265C5" w:rsidRDefault="00C265C5" w:rsidP="00C265C5">
      <w:pPr>
        <w:spacing w:after="0" w:line="240" w:lineRule="auto"/>
        <w:rPr>
          <w:rFonts w:cstheme="minorHAnsi"/>
          <w:b/>
          <w:bCs/>
          <w:color w:val="000000"/>
          <w:sz w:val="24"/>
          <w:szCs w:val="24"/>
          <w:shd w:val="clear" w:color="auto" w:fill="FFFFFF"/>
        </w:rPr>
      </w:pPr>
      <w:r w:rsidRPr="00C265C5">
        <w:rPr>
          <w:rFonts w:cstheme="minorHAnsi"/>
          <w:b/>
          <w:bCs/>
          <w:color w:val="000000"/>
          <w:sz w:val="24"/>
          <w:szCs w:val="24"/>
          <w:shd w:val="clear" w:color="auto" w:fill="FFFFFF"/>
        </w:rPr>
        <w:t>Mostra antologica 1980-2020"</w:t>
      </w:r>
    </w:p>
    <w:p w14:paraId="21AA4332" w14:textId="77777777" w:rsidR="00C265C5" w:rsidRPr="00C265C5" w:rsidRDefault="00C265C5" w:rsidP="00C265C5">
      <w:pPr>
        <w:spacing w:after="0" w:line="240" w:lineRule="auto"/>
        <w:rPr>
          <w:rFonts w:cstheme="minorHAnsi"/>
          <w:b/>
          <w:bCs/>
          <w:color w:val="000000"/>
          <w:sz w:val="24"/>
          <w:szCs w:val="24"/>
          <w:shd w:val="clear" w:color="auto" w:fill="FFFFFF"/>
        </w:rPr>
      </w:pPr>
    </w:p>
    <w:p w14:paraId="1BE097C7" w14:textId="77777777" w:rsidR="00C265C5" w:rsidRPr="00C265C5" w:rsidRDefault="00C265C5" w:rsidP="00C265C5">
      <w:pPr>
        <w:spacing w:after="0" w:line="240" w:lineRule="auto"/>
        <w:rPr>
          <w:rFonts w:cstheme="minorHAnsi"/>
          <w:b/>
          <w:bCs/>
          <w:color w:val="000000"/>
          <w:sz w:val="24"/>
          <w:szCs w:val="24"/>
        </w:rPr>
      </w:pPr>
      <w:r w:rsidRPr="00C265C5">
        <w:rPr>
          <w:rFonts w:cstheme="minorHAnsi"/>
          <w:b/>
          <w:bCs/>
          <w:color w:val="000000"/>
          <w:sz w:val="24"/>
          <w:szCs w:val="24"/>
          <w:shd w:val="clear" w:color="auto" w:fill="FFFFFF"/>
        </w:rPr>
        <w:t>Inaugurazione 21 agosto ore 21:00</w:t>
      </w:r>
    </w:p>
    <w:p w14:paraId="122B7321" w14:textId="77777777" w:rsidR="00C265C5" w:rsidRPr="00C265C5" w:rsidRDefault="00C265C5" w:rsidP="00C265C5">
      <w:pPr>
        <w:spacing w:after="0" w:line="256" w:lineRule="auto"/>
        <w:rPr>
          <w:rFonts w:cstheme="minorHAnsi"/>
          <w:color w:val="000000"/>
          <w:sz w:val="24"/>
          <w:szCs w:val="24"/>
        </w:rPr>
      </w:pPr>
    </w:p>
    <w:p w14:paraId="27EC778E" w14:textId="77777777" w:rsidR="00C265C5" w:rsidRPr="00C265C5" w:rsidRDefault="00C265C5" w:rsidP="00C265C5">
      <w:pPr>
        <w:spacing w:after="0" w:line="240" w:lineRule="auto"/>
        <w:jc w:val="both"/>
        <w:rPr>
          <w:rFonts w:eastAsia="Times New Roman" w:cstheme="minorHAnsi"/>
          <w:color w:val="000000"/>
          <w:sz w:val="24"/>
          <w:szCs w:val="24"/>
        </w:rPr>
      </w:pPr>
      <w:r w:rsidRPr="00C265C5">
        <w:rPr>
          <w:rFonts w:eastAsia="Times New Roman" w:cstheme="minorHAnsi"/>
          <w:color w:val="000000"/>
          <w:sz w:val="24"/>
          <w:szCs w:val="24"/>
        </w:rPr>
        <w:t>Trasformista attore e soprattutto pittore, Dario Ballantini torna nella sua Livorno con una mostra antologica patrocinata dal Comune. La mostra raccoglie la sua produzione di arti visive cha va dagli anni ‘80 della formazione liceale, fino ai giorni nostri.</w:t>
      </w:r>
    </w:p>
    <w:p w14:paraId="35B34FC3" w14:textId="77777777" w:rsidR="00C265C5" w:rsidRPr="00C265C5" w:rsidRDefault="00C265C5" w:rsidP="00C265C5">
      <w:pPr>
        <w:spacing w:after="0" w:line="240" w:lineRule="auto"/>
        <w:jc w:val="both"/>
        <w:rPr>
          <w:rFonts w:eastAsia="Times New Roman" w:cstheme="minorHAnsi"/>
          <w:color w:val="000000"/>
          <w:sz w:val="24"/>
          <w:szCs w:val="24"/>
        </w:rPr>
      </w:pPr>
      <w:r w:rsidRPr="00C265C5">
        <w:rPr>
          <w:rFonts w:eastAsia="Times New Roman" w:cstheme="minorHAnsi"/>
          <w:color w:val="000000"/>
          <w:sz w:val="24"/>
          <w:szCs w:val="24"/>
        </w:rPr>
        <w:t>In questa esposizione curata da Massimo Licinio e Annalisa Gemmi, sono raccolte opere che partono dagli anni ‘80 fino ai giorni nostri. </w:t>
      </w:r>
    </w:p>
    <w:p w14:paraId="3B07C920" w14:textId="77777777" w:rsidR="00C265C5" w:rsidRPr="00C265C5" w:rsidRDefault="00C265C5" w:rsidP="00C265C5">
      <w:pPr>
        <w:spacing w:after="0" w:line="240" w:lineRule="auto"/>
        <w:jc w:val="both"/>
        <w:rPr>
          <w:rFonts w:eastAsia="Times New Roman" w:cstheme="minorHAnsi"/>
          <w:color w:val="000000"/>
          <w:sz w:val="24"/>
          <w:szCs w:val="24"/>
        </w:rPr>
      </w:pPr>
      <w:r w:rsidRPr="00C265C5">
        <w:rPr>
          <w:rFonts w:eastAsia="Times New Roman" w:cstheme="minorHAnsi"/>
          <w:color w:val="000000"/>
          <w:sz w:val="24"/>
          <w:szCs w:val="24"/>
        </w:rPr>
        <w:t>Per Dario Ballantini è sempre stato naturale dipingere, ha cominciato da ragazzo e non ha mai smesso. La sua è stata, come dimostrano gli scarabocchi, i disegni a penna ed i tentativi di realizzare fumetti contenuti in questa mostra, un’arte impaziente di raccontare, irrequieta come la sua città.</w:t>
      </w:r>
    </w:p>
    <w:p w14:paraId="34BBAFEF" w14:textId="77777777" w:rsidR="00C265C5" w:rsidRPr="00C265C5" w:rsidRDefault="00C265C5" w:rsidP="00C265C5">
      <w:pPr>
        <w:spacing w:after="0" w:line="240" w:lineRule="auto"/>
        <w:jc w:val="both"/>
        <w:rPr>
          <w:rFonts w:eastAsia="Times New Roman" w:cstheme="minorHAnsi"/>
          <w:color w:val="000000"/>
          <w:sz w:val="24"/>
          <w:szCs w:val="24"/>
        </w:rPr>
      </w:pPr>
      <w:r w:rsidRPr="00C265C5">
        <w:rPr>
          <w:rFonts w:eastAsia="Times New Roman" w:cstheme="minorHAnsi"/>
          <w:color w:val="000000"/>
          <w:sz w:val="24"/>
          <w:szCs w:val="24"/>
        </w:rPr>
        <w:lastRenderedPageBreak/>
        <w:t>Ballantini ha sempre ricercato una personale espressività che, in questo allestimento, sarà divisa in un percorso fatto di cicli.</w:t>
      </w:r>
    </w:p>
    <w:p w14:paraId="1F593F77" w14:textId="77777777" w:rsidR="00C265C5" w:rsidRPr="00C265C5" w:rsidRDefault="00C265C5" w:rsidP="00C265C5">
      <w:pPr>
        <w:spacing w:after="0" w:line="240" w:lineRule="auto"/>
        <w:jc w:val="both"/>
        <w:rPr>
          <w:rFonts w:eastAsia="Times New Roman" w:cstheme="minorHAnsi"/>
          <w:color w:val="000000"/>
          <w:sz w:val="24"/>
          <w:szCs w:val="24"/>
        </w:rPr>
      </w:pPr>
      <w:r w:rsidRPr="00C265C5">
        <w:rPr>
          <w:rFonts w:eastAsia="Times New Roman" w:cstheme="minorHAnsi"/>
          <w:color w:val="000000"/>
          <w:sz w:val="24"/>
          <w:szCs w:val="24"/>
        </w:rPr>
        <w:t>La poetica del suo “periodo livornese”, sempre rivolta all’essere umano, ha avuto due fasi: la prima caratterizzata da uno stile che ricorda Egon Schiele, con le figure quasi malate di vivere, la seconda da un vago sentore metafisico, notturno e mistico, in cerca di risposte esistenziali, nel tentativo di “calmare” l’eccessiva gestualità aggressiva che sarebbe esplosa in periodi successivi, che si sono sviluppati dagli inizi del 2000.</w:t>
      </w:r>
    </w:p>
    <w:p w14:paraId="3DE47154" w14:textId="77777777" w:rsidR="00C265C5" w:rsidRPr="00C265C5" w:rsidRDefault="00C265C5" w:rsidP="00C265C5">
      <w:pPr>
        <w:spacing w:after="0" w:line="240" w:lineRule="auto"/>
        <w:jc w:val="both"/>
        <w:rPr>
          <w:rFonts w:eastAsia="Times New Roman" w:cstheme="minorHAnsi"/>
          <w:color w:val="000000"/>
          <w:sz w:val="24"/>
          <w:szCs w:val="24"/>
        </w:rPr>
      </w:pPr>
      <w:r w:rsidRPr="00C265C5">
        <w:rPr>
          <w:rFonts w:eastAsia="Times New Roman" w:cstheme="minorHAnsi"/>
          <w:color w:val="000000"/>
          <w:sz w:val="24"/>
          <w:szCs w:val="24"/>
        </w:rPr>
        <w:t>Le sue esposizioni in circa 40 anni di attività, hanno raggiunto Musei e Gallerie di quasi tutto il mondo tra cui Parigi, Londra, Cambridge, Miami, Amsterdam e Praga.</w:t>
      </w:r>
    </w:p>
    <w:p w14:paraId="7FDC66B9" w14:textId="77777777" w:rsidR="00C265C5" w:rsidRPr="00C265C5" w:rsidRDefault="00C265C5" w:rsidP="00C265C5">
      <w:pPr>
        <w:spacing w:after="0" w:line="240" w:lineRule="auto"/>
        <w:jc w:val="both"/>
        <w:rPr>
          <w:rFonts w:eastAsia="Times New Roman" w:cstheme="minorHAnsi"/>
          <w:color w:val="000000"/>
          <w:sz w:val="24"/>
          <w:szCs w:val="24"/>
        </w:rPr>
      </w:pPr>
      <w:r w:rsidRPr="00C265C5">
        <w:rPr>
          <w:rFonts w:eastAsia="Times New Roman" w:cstheme="minorHAnsi"/>
          <w:color w:val="000000"/>
          <w:sz w:val="24"/>
          <w:szCs w:val="24"/>
        </w:rPr>
        <w:t>Recentemente Ballantini ha prodotto anche alcune sculture in bronzo ed esplorando un mondo finora solo rasentato dalla sua attività televisiva, ha realizzato tre opere di video arte (tra cui un omaggio a Lindsay Kemp) che saranno proiettate in una delle sale.</w:t>
      </w:r>
    </w:p>
    <w:p w14:paraId="455DC4C9" w14:textId="77777777" w:rsidR="00C265C5" w:rsidRPr="00C265C5" w:rsidRDefault="00C265C5" w:rsidP="00C265C5">
      <w:pPr>
        <w:spacing w:after="0" w:line="256" w:lineRule="auto"/>
        <w:rPr>
          <w:rFonts w:cstheme="minorHAnsi"/>
          <w:color w:val="000000"/>
          <w:sz w:val="24"/>
          <w:szCs w:val="24"/>
        </w:rPr>
      </w:pPr>
    </w:p>
    <w:p w14:paraId="39533D58" w14:textId="77777777" w:rsidR="00C265C5" w:rsidRPr="00C265C5" w:rsidRDefault="00C265C5" w:rsidP="00C265C5">
      <w:pPr>
        <w:spacing w:after="0" w:line="256" w:lineRule="auto"/>
        <w:rPr>
          <w:rFonts w:cstheme="minorHAnsi"/>
          <w:color w:val="000000"/>
          <w:sz w:val="24"/>
          <w:szCs w:val="24"/>
        </w:rPr>
      </w:pPr>
      <w:r w:rsidRPr="00C265C5">
        <w:rPr>
          <w:rFonts w:cstheme="minorHAnsi"/>
          <w:color w:val="000000"/>
          <w:sz w:val="24"/>
          <w:szCs w:val="24"/>
        </w:rPr>
        <w:t>Orari di apertura: dal 21/08 al 30/08 8,30-13,30 e 21,00-24,00 dal 31/08 al 20/09 8,30-19,30 </w:t>
      </w:r>
    </w:p>
    <w:p w14:paraId="3DD0E0E1" w14:textId="10334D56" w:rsidR="00B53BA9" w:rsidRPr="00A9736B" w:rsidRDefault="00B53BA9" w:rsidP="00B53BA9">
      <w:pPr>
        <w:spacing w:after="0" w:line="256" w:lineRule="auto"/>
        <w:rPr>
          <w:rFonts w:cstheme="minorHAnsi"/>
          <w:b/>
          <w:bCs/>
          <w:color w:val="000000"/>
          <w:sz w:val="24"/>
          <w:szCs w:val="24"/>
        </w:rPr>
      </w:pPr>
      <w:r w:rsidRPr="00A9736B">
        <w:rPr>
          <w:rFonts w:cstheme="minorHAnsi"/>
          <w:b/>
          <w:bCs/>
          <w:color w:val="000000"/>
          <w:sz w:val="24"/>
          <w:szCs w:val="24"/>
        </w:rPr>
        <w:t> </w:t>
      </w:r>
    </w:p>
    <w:p w14:paraId="0DD7E5B1" w14:textId="2699E6D7" w:rsidR="00B5043F" w:rsidRPr="00A9736B" w:rsidRDefault="00B5043F">
      <w:pPr>
        <w:rPr>
          <w:sz w:val="24"/>
          <w:szCs w:val="24"/>
        </w:rPr>
      </w:pPr>
    </w:p>
    <w:p w14:paraId="4242A3B2" w14:textId="77777777" w:rsidR="00C265C5" w:rsidRPr="00C265C5" w:rsidRDefault="00C265C5" w:rsidP="00C265C5">
      <w:pPr>
        <w:spacing w:after="0" w:line="0" w:lineRule="atLeast"/>
        <w:jc w:val="both"/>
        <w:rPr>
          <w:rFonts w:eastAsia="Calibri" w:cs="Arial"/>
          <w:b/>
          <w:bCs/>
          <w:sz w:val="32"/>
          <w:szCs w:val="32"/>
          <w:u w:val="single"/>
          <w:lang w:eastAsia="it-IT"/>
        </w:rPr>
      </w:pPr>
      <w:bookmarkStart w:id="30" w:name="_Hlk47007967"/>
      <w:r w:rsidRPr="00C265C5">
        <w:rPr>
          <w:rFonts w:eastAsia="Calibri" w:cs="Arial"/>
          <w:b/>
          <w:bCs/>
          <w:sz w:val="32"/>
          <w:szCs w:val="32"/>
          <w:u w:val="single"/>
          <w:lang w:eastAsia="it-IT"/>
        </w:rPr>
        <w:t>VIA DEI BOTTINI DELL’OLIO</w:t>
      </w:r>
    </w:p>
    <w:p w14:paraId="2C7BCA5D" w14:textId="77777777" w:rsidR="00C265C5" w:rsidRPr="00C265C5" w:rsidRDefault="00C265C5" w:rsidP="00C265C5">
      <w:pPr>
        <w:spacing w:after="0" w:line="0" w:lineRule="atLeast"/>
        <w:jc w:val="both"/>
        <w:rPr>
          <w:rFonts w:eastAsia="Calibri" w:cs="Arial"/>
          <w:b/>
          <w:bCs/>
          <w:sz w:val="24"/>
          <w:szCs w:val="20"/>
          <w:lang w:eastAsia="it-IT"/>
        </w:rPr>
      </w:pPr>
    </w:p>
    <w:p w14:paraId="1C77EE4E" w14:textId="626A2B36" w:rsidR="00AE11C0" w:rsidRDefault="00AE11C0" w:rsidP="00C265C5">
      <w:pPr>
        <w:spacing w:after="0" w:line="240" w:lineRule="auto"/>
        <w:rPr>
          <w:rFonts w:eastAsia="Arial" w:cs="Calibri"/>
          <w:b/>
          <w:sz w:val="24"/>
          <w:szCs w:val="24"/>
          <w:lang w:eastAsia="it-IT"/>
        </w:rPr>
      </w:pPr>
      <w:r>
        <w:rPr>
          <w:rFonts w:eastAsia="Arial" w:cs="Calibri"/>
          <w:b/>
          <w:sz w:val="24"/>
          <w:szCs w:val="24"/>
          <w:lang w:eastAsia="it-IT"/>
        </w:rPr>
        <w:t>DALLE 19:00</w:t>
      </w:r>
    </w:p>
    <w:p w14:paraId="0C73C5E1" w14:textId="77777777" w:rsidR="00AE11C0" w:rsidRDefault="00AE11C0" w:rsidP="00C265C5">
      <w:pPr>
        <w:spacing w:after="0" w:line="240" w:lineRule="auto"/>
        <w:rPr>
          <w:rFonts w:eastAsia="Arial" w:cs="Calibri"/>
          <w:b/>
          <w:sz w:val="24"/>
          <w:szCs w:val="24"/>
          <w:lang w:eastAsia="it-IT"/>
        </w:rPr>
      </w:pPr>
    </w:p>
    <w:p w14:paraId="75DD92C5" w14:textId="77777777" w:rsidR="00C265C5" w:rsidRPr="00C265C5" w:rsidRDefault="00C265C5" w:rsidP="00C265C5">
      <w:pPr>
        <w:spacing w:after="0" w:line="240" w:lineRule="auto"/>
        <w:rPr>
          <w:rFonts w:eastAsia="Arial" w:cs="Calibri"/>
          <w:b/>
          <w:sz w:val="24"/>
          <w:szCs w:val="24"/>
          <w:lang w:eastAsia="it-IT"/>
        </w:rPr>
      </w:pPr>
      <w:proofErr w:type="spellStart"/>
      <w:r w:rsidRPr="00C265C5">
        <w:rPr>
          <w:rFonts w:eastAsia="Arial" w:cs="Calibri"/>
          <w:b/>
          <w:sz w:val="24"/>
          <w:szCs w:val="24"/>
          <w:lang w:eastAsia="it-IT"/>
        </w:rPr>
        <w:t>Fipili</w:t>
      </w:r>
      <w:proofErr w:type="spellEnd"/>
      <w:r w:rsidRPr="00C265C5">
        <w:rPr>
          <w:rFonts w:eastAsia="Arial" w:cs="Calibri"/>
          <w:b/>
          <w:sz w:val="24"/>
          <w:szCs w:val="24"/>
          <w:lang w:eastAsia="it-IT"/>
        </w:rPr>
        <w:t xml:space="preserve"> horror festival</w:t>
      </w:r>
    </w:p>
    <w:p w14:paraId="505495C3" w14:textId="77777777" w:rsidR="00C265C5" w:rsidRPr="00C265C5" w:rsidRDefault="00C265C5" w:rsidP="00C265C5">
      <w:pPr>
        <w:spacing w:after="0" w:line="240" w:lineRule="auto"/>
        <w:rPr>
          <w:rFonts w:eastAsia="Arial" w:cs="Calibri"/>
          <w:b/>
          <w:sz w:val="24"/>
          <w:szCs w:val="24"/>
          <w:lang w:eastAsia="it-IT"/>
        </w:rPr>
      </w:pPr>
      <w:proofErr w:type="gramStart"/>
      <w:r w:rsidRPr="00C265C5">
        <w:rPr>
          <w:rFonts w:eastAsia="Arial" w:cs="Calibri"/>
          <w:b/>
          <w:sz w:val="24"/>
          <w:szCs w:val="24"/>
          <w:lang w:eastAsia="it-IT"/>
        </w:rPr>
        <w:t>.CINEX</w:t>
      </w:r>
      <w:proofErr w:type="gramEnd"/>
    </w:p>
    <w:p w14:paraId="58023FF7" w14:textId="77777777" w:rsidR="00C265C5" w:rsidRPr="00C265C5" w:rsidRDefault="00C265C5" w:rsidP="00C265C5">
      <w:pPr>
        <w:spacing w:after="0" w:line="240" w:lineRule="auto"/>
        <w:rPr>
          <w:rFonts w:eastAsia="Arial" w:cs="Calibri"/>
          <w:b/>
          <w:sz w:val="24"/>
          <w:szCs w:val="24"/>
          <w:lang w:eastAsia="it-IT"/>
        </w:rPr>
      </w:pPr>
      <w:r w:rsidRPr="00C265C5">
        <w:rPr>
          <w:rFonts w:eastAsia="Arial" w:cs="Calibri"/>
          <w:b/>
          <w:sz w:val="24"/>
          <w:szCs w:val="24"/>
          <w:lang w:eastAsia="it-IT"/>
        </w:rPr>
        <w:t>Mostra fotografica</w:t>
      </w:r>
      <w:bookmarkEnd w:id="30"/>
    </w:p>
    <w:p w14:paraId="695CD6AC" w14:textId="77777777" w:rsidR="00C265C5" w:rsidRPr="00C265C5" w:rsidRDefault="00C265C5" w:rsidP="00C265C5">
      <w:pPr>
        <w:spacing w:after="0" w:line="240" w:lineRule="auto"/>
        <w:rPr>
          <w:rFonts w:eastAsia="Times New Roman" w:cs="Calibri"/>
          <w:sz w:val="24"/>
          <w:szCs w:val="24"/>
          <w:lang w:eastAsia="it-IT"/>
        </w:rPr>
      </w:pPr>
    </w:p>
    <w:p w14:paraId="4BA979C7"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 xml:space="preserve">L’Associazione Culturale FIPILI HORROR FESTIVAL con il progetto </w:t>
      </w:r>
      <w:proofErr w:type="gramStart"/>
      <w:r w:rsidRPr="00AE11C0">
        <w:rPr>
          <w:rFonts w:ascii="Calibri" w:hAnsi="Calibri"/>
          <w:sz w:val="24"/>
          <w:szCs w:val="24"/>
        </w:rPr>
        <w:t>collettivo .CINEX</w:t>
      </w:r>
      <w:proofErr w:type="gramEnd"/>
      <w:r w:rsidRPr="00AE11C0">
        <w:rPr>
          <w:rFonts w:ascii="Calibri" w:hAnsi="Calibri"/>
          <w:sz w:val="24"/>
          <w:szCs w:val="24"/>
        </w:rPr>
        <w:t xml:space="preserve"> vuole dare nuovamente spazio alla fotografia, con una mostra intesa a restituire prestigio al Cinema in quanto luogo/spazio e non solo come </w:t>
      </w:r>
      <w:r w:rsidRPr="00AE11C0">
        <w:rPr>
          <w:rFonts w:ascii="Calibri" w:hAnsi="Calibri"/>
          <w:sz w:val="24"/>
          <w:szCs w:val="24"/>
          <w:lang w:val="pt-PT"/>
        </w:rPr>
        <w:t>forma d</w:t>
      </w:r>
      <w:r w:rsidRPr="00AE11C0">
        <w:rPr>
          <w:rFonts w:ascii="Calibri" w:hAnsi="Calibri"/>
          <w:sz w:val="24"/>
          <w:szCs w:val="24"/>
        </w:rPr>
        <w:t xml:space="preserve">’arte. Per fare questo ci siamo avvalsi dell’Urban Exploration </w:t>
      </w:r>
      <w:proofErr w:type="spellStart"/>
      <w:r w:rsidRPr="00AE11C0">
        <w:rPr>
          <w:rFonts w:ascii="Calibri" w:hAnsi="Calibri"/>
          <w:sz w:val="24"/>
          <w:szCs w:val="24"/>
        </w:rPr>
        <w:t>Photography</w:t>
      </w:r>
      <w:proofErr w:type="spellEnd"/>
      <w:r w:rsidRPr="00AE11C0">
        <w:rPr>
          <w:rFonts w:ascii="Calibri" w:hAnsi="Calibri"/>
          <w:sz w:val="24"/>
          <w:szCs w:val="24"/>
        </w:rPr>
        <w:t>, o più semplicemente URBEX. Un genere di fotografia che innalza a baluardo l’apologia della fatiscenza in posti dove tutto è cambiato ma comunque è rimasto lo stesso, dove il tempo si è fermato restituendo alla natura ciò che comunque non le appartiene.</w:t>
      </w:r>
    </w:p>
    <w:p w14:paraId="3FB1924C"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A differenza di altri avventurieri, come scalatori di roccia o speleologi, i fotografi di URBEX tentano di interpretare il mondo naturale partendo dai meccanismi interni che operano nel nostro mondo costruito, crudo e senza intonaco, in luoghi pericolosi da esplorare. Questo genere di fotografia itinerante, basato sull’esplorazione urbana, rende perfetto il contesto in cui intendiamo circoscrivere il nostro progetto fotografico.</w:t>
      </w:r>
    </w:p>
    <w:p w14:paraId="1A4640A2"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 xml:space="preserve">Prendendo Livorno come esempio vicino alla nostra esperienza, l’accortezza di alcune associazioni presenti sul territorio ha garantito la presenza di una serie di immagini sui cinema e sui teatri che hanno fatto la storia culturale livornese. L’Associazione Livorno Com’era, l’Archivio di Stato di Livorno e la Biblioteca Comunale sono stati i preziosi collaboratori che hanno permesso di mettere insieme questa raccolta. </w:t>
      </w:r>
    </w:p>
    <w:p w14:paraId="142A4439"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 xml:space="preserve">Tuttavia, esplorando la realtà nazionale, ci è sembrato doveroso arricchire il percorso con altre strutture abbandonate. Ed è qui che l’URBEX prende voce, grazie all’Associazione marchigiana Ascosi Lasciti e ai fotografi itineranti che hanno garantito una copertura nazionale </w:t>
      </w:r>
      <w:proofErr w:type="gramStart"/>
      <w:r w:rsidRPr="00AE11C0">
        <w:rPr>
          <w:rFonts w:ascii="Calibri" w:hAnsi="Calibri"/>
          <w:sz w:val="24"/>
          <w:szCs w:val="24"/>
        </w:rPr>
        <w:t>e</w:t>
      </w:r>
      <w:proofErr w:type="gramEnd"/>
      <w:r w:rsidRPr="00AE11C0">
        <w:rPr>
          <w:rFonts w:ascii="Calibri" w:hAnsi="Calibri"/>
          <w:sz w:val="24"/>
          <w:szCs w:val="24"/>
        </w:rPr>
        <w:t xml:space="preserve"> estera di sale dismesse e teatri abbandonati.</w:t>
      </w:r>
    </w:p>
    <w:p w14:paraId="3487E91E"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L’appoggio del Fondo Ambiente Italiano è stata poi la punta di diamante, un apporto</w:t>
      </w:r>
    </w:p>
    <w:p w14:paraId="5D06F665"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essenziale per la tutela, la salvaguardia e valorizzazione del patrimonio artistico e naturale italiano.</w:t>
      </w:r>
    </w:p>
    <w:p w14:paraId="6F275A01"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lastRenderedPageBreak/>
        <w:t xml:space="preserve">Noi dell’Associazione culturale </w:t>
      </w:r>
      <w:r w:rsidRPr="00AE11C0">
        <w:rPr>
          <w:rFonts w:ascii="Calibri" w:hAnsi="Calibri"/>
          <w:sz w:val="24"/>
          <w:szCs w:val="24"/>
          <w:lang w:val="de-DE"/>
        </w:rPr>
        <w:t>FIPILI HORROR FESTIVAL o</w:t>
      </w:r>
      <w:proofErr w:type="spellStart"/>
      <w:r w:rsidRPr="00AE11C0">
        <w:rPr>
          <w:rFonts w:ascii="Calibri" w:hAnsi="Calibri"/>
          <w:sz w:val="24"/>
          <w:szCs w:val="24"/>
        </w:rPr>
        <w:t>ﬀriremo</w:t>
      </w:r>
      <w:proofErr w:type="spellEnd"/>
      <w:r w:rsidRPr="00AE11C0">
        <w:rPr>
          <w:rFonts w:ascii="Calibri" w:hAnsi="Calibri"/>
          <w:sz w:val="24"/>
          <w:szCs w:val="24"/>
        </w:rPr>
        <w:t xml:space="preserve"> in contraltare una serie di filmati che amalgameranno il concetto di cinema inteso come spazio e non solo come luogo di visione, grazie anche alla nostra performer, Elena </w:t>
      </w:r>
      <w:proofErr w:type="spellStart"/>
      <w:r w:rsidRPr="00AE11C0">
        <w:rPr>
          <w:rFonts w:ascii="Calibri" w:hAnsi="Calibri"/>
          <w:sz w:val="24"/>
          <w:szCs w:val="24"/>
        </w:rPr>
        <w:t>Zagaroli</w:t>
      </w:r>
      <w:proofErr w:type="spellEnd"/>
      <w:r w:rsidRPr="00AE11C0">
        <w:rPr>
          <w:rFonts w:ascii="Calibri" w:hAnsi="Calibri"/>
          <w:sz w:val="24"/>
          <w:szCs w:val="24"/>
        </w:rPr>
        <w:t>, che con la sua danza accompagnerà i visitatori in un viaggio alla scoperta di queste strutture che si mostrano oggi in completo stato di abbandono. Un dialogo fra performer e pubblico, privo di contatto fisico ma colmo di interazioni visive e sensoriali; una danza per lo più istantanea che prende forma grazie agli eventi e alle possibilità che si creano nello spazio fra i visitatori e le foto, fra il presente e un passato non troppo lontano, fra la vita e l’attesa.</w:t>
      </w:r>
    </w:p>
    <w:p w14:paraId="53B4C5FC"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 xml:space="preserve">La possibilità di poter esporre durante </w:t>
      </w:r>
      <w:proofErr w:type="spellStart"/>
      <w:r w:rsidRPr="00AE11C0">
        <w:rPr>
          <w:rFonts w:ascii="Calibri" w:hAnsi="Calibri"/>
          <w:sz w:val="24"/>
          <w:szCs w:val="24"/>
        </w:rPr>
        <w:t>Eﬀetto</w:t>
      </w:r>
      <w:proofErr w:type="spellEnd"/>
      <w:r w:rsidRPr="00AE11C0">
        <w:rPr>
          <w:rFonts w:ascii="Calibri" w:hAnsi="Calibri"/>
          <w:sz w:val="24"/>
          <w:szCs w:val="24"/>
        </w:rPr>
        <w:t xml:space="preserve"> Venezia garantirà anche la visita a quegli spazi che hanno avuto la fortuna di vivere gli anni culturalmente più attivi della nostra città.</w:t>
      </w:r>
    </w:p>
    <w:p w14:paraId="591C247F"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Il mondo vero è là fuori, le possibilità sono infinite e le esperienze sul campo garantiscono</w:t>
      </w:r>
    </w:p>
    <w:p w14:paraId="27B0EEB6" w14:textId="77777777" w:rsidR="00B8005A" w:rsidRPr="00AE11C0" w:rsidRDefault="00B8005A" w:rsidP="00B8005A">
      <w:pPr>
        <w:pStyle w:val="Corpo"/>
        <w:jc w:val="both"/>
        <w:rPr>
          <w:rFonts w:ascii="Calibri" w:hAnsi="Calibri"/>
          <w:sz w:val="24"/>
          <w:szCs w:val="24"/>
        </w:rPr>
      </w:pPr>
      <w:r w:rsidRPr="00AE11C0">
        <w:rPr>
          <w:rFonts w:ascii="Calibri" w:hAnsi="Calibri"/>
          <w:sz w:val="24"/>
          <w:szCs w:val="24"/>
        </w:rPr>
        <w:t>sicuramente il modo migliore per viverle direttamente.</w:t>
      </w:r>
    </w:p>
    <w:p w14:paraId="49C27609" w14:textId="77777777" w:rsidR="00B8005A" w:rsidRPr="00AE11C0" w:rsidRDefault="00B8005A" w:rsidP="00B8005A">
      <w:pPr>
        <w:pStyle w:val="Corpo"/>
        <w:rPr>
          <w:rFonts w:ascii="Calibri" w:hAnsi="Calibri"/>
          <w:sz w:val="24"/>
          <w:szCs w:val="24"/>
        </w:rPr>
      </w:pPr>
    </w:p>
    <w:p w14:paraId="443720C5" w14:textId="77777777" w:rsidR="00B8005A" w:rsidRPr="00AE11C0" w:rsidRDefault="00B8005A" w:rsidP="00B8005A">
      <w:pPr>
        <w:pStyle w:val="Corpo"/>
        <w:ind w:left="4248"/>
        <w:rPr>
          <w:rFonts w:ascii="Calibri" w:hAnsi="Calibri"/>
          <w:sz w:val="24"/>
          <w:szCs w:val="24"/>
        </w:rPr>
      </w:pPr>
      <w:r w:rsidRPr="00AE11C0">
        <w:rPr>
          <w:rFonts w:ascii="Calibri" w:hAnsi="Calibri"/>
          <w:sz w:val="24"/>
          <w:szCs w:val="24"/>
        </w:rPr>
        <w:t>GIULIA BARINI - FO.LI.ES</w:t>
      </w:r>
    </w:p>
    <w:p w14:paraId="11F0F5D1" w14:textId="77777777" w:rsidR="00B8005A" w:rsidRDefault="00B8005A" w:rsidP="00B8005A">
      <w:pPr>
        <w:pStyle w:val="Corpo"/>
        <w:ind w:left="4248"/>
        <w:rPr>
          <w:rFonts w:ascii="Calibri" w:hAnsi="Calibri"/>
          <w:sz w:val="24"/>
          <w:szCs w:val="24"/>
        </w:rPr>
      </w:pPr>
      <w:r w:rsidRPr="00AE11C0">
        <w:rPr>
          <w:rFonts w:ascii="Calibri" w:hAnsi="Calibri"/>
          <w:sz w:val="24"/>
          <w:szCs w:val="24"/>
        </w:rPr>
        <w:t>ASSOCIAZIONE CULTURALE “</w:t>
      </w:r>
      <w:r w:rsidRPr="00AE11C0">
        <w:rPr>
          <w:rFonts w:ascii="Calibri" w:hAnsi="Calibri"/>
          <w:sz w:val="24"/>
          <w:szCs w:val="24"/>
          <w:lang w:val="de-DE"/>
        </w:rPr>
        <w:t>FIPILI HORROR FESTIVAL</w:t>
      </w:r>
      <w:r w:rsidRPr="00AE11C0">
        <w:rPr>
          <w:rFonts w:ascii="Calibri" w:hAnsi="Calibri"/>
          <w:sz w:val="24"/>
          <w:szCs w:val="24"/>
        </w:rPr>
        <w:t>”</w:t>
      </w:r>
    </w:p>
    <w:p w14:paraId="715629B8" w14:textId="1E089F72" w:rsidR="00C265C5" w:rsidRDefault="00C265C5" w:rsidP="00BD537D">
      <w:pPr>
        <w:spacing w:after="0" w:line="0" w:lineRule="atLeast"/>
        <w:jc w:val="both"/>
        <w:rPr>
          <w:rFonts w:eastAsia="Calibri" w:cs="Arial"/>
          <w:b/>
          <w:bCs/>
          <w:sz w:val="24"/>
          <w:szCs w:val="24"/>
          <w:u w:val="single"/>
          <w:lang w:eastAsia="it-IT"/>
        </w:rPr>
      </w:pPr>
    </w:p>
    <w:p w14:paraId="4BD9904F" w14:textId="77777777" w:rsidR="00AE11C0" w:rsidRDefault="00AE11C0" w:rsidP="00BD537D">
      <w:pPr>
        <w:spacing w:after="0" w:line="0" w:lineRule="atLeast"/>
        <w:jc w:val="both"/>
        <w:rPr>
          <w:rFonts w:eastAsia="Calibri" w:cs="Arial"/>
          <w:b/>
          <w:bCs/>
          <w:sz w:val="24"/>
          <w:szCs w:val="24"/>
          <w:u w:val="single"/>
          <w:lang w:eastAsia="it-IT"/>
        </w:rPr>
      </w:pPr>
    </w:p>
    <w:p w14:paraId="2E249A8F" w14:textId="77777777" w:rsidR="00C265C5" w:rsidRDefault="00C265C5" w:rsidP="00BD537D">
      <w:pPr>
        <w:spacing w:after="0" w:line="0" w:lineRule="atLeast"/>
        <w:jc w:val="both"/>
        <w:rPr>
          <w:rFonts w:eastAsia="Calibri" w:cs="Arial"/>
          <w:b/>
          <w:bCs/>
          <w:sz w:val="24"/>
          <w:szCs w:val="24"/>
          <w:u w:val="single"/>
          <w:lang w:eastAsia="it-IT"/>
        </w:rPr>
      </w:pPr>
    </w:p>
    <w:p w14:paraId="5000B294" w14:textId="77777777" w:rsidR="00C265C5" w:rsidRPr="00C265C5" w:rsidRDefault="00C265C5" w:rsidP="00C265C5">
      <w:pPr>
        <w:spacing w:after="0" w:line="0" w:lineRule="atLeast"/>
        <w:jc w:val="both"/>
        <w:rPr>
          <w:rFonts w:eastAsia="Calibri" w:cs="Arial"/>
          <w:b/>
          <w:bCs/>
          <w:sz w:val="32"/>
          <w:szCs w:val="32"/>
          <w:u w:val="single"/>
          <w:lang w:eastAsia="it-IT"/>
        </w:rPr>
      </w:pPr>
      <w:bookmarkStart w:id="31" w:name="_Hlk46905511"/>
      <w:r w:rsidRPr="00C265C5">
        <w:rPr>
          <w:rFonts w:eastAsia="Calibri" w:cs="Arial"/>
          <w:b/>
          <w:bCs/>
          <w:sz w:val="32"/>
          <w:szCs w:val="32"/>
          <w:u w:val="single"/>
          <w:lang w:eastAsia="it-IT"/>
        </w:rPr>
        <w:t>MUSEO DELLA CITTA’</w:t>
      </w:r>
    </w:p>
    <w:bookmarkEnd w:id="31"/>
    <w:p w14:paraId="4E613C03" w14:textId="0DCF05C7" w:rsidR="00C265C5" w:rsidRPr="00D819A5" w:rsidRDefault="00D819A5" w:rsidP="00C265C5">
      <w:pPr>
        <w:spacing w:after="0" w:line="240" w:lineRule="auto"/>
        <w:jc w:val="both"/>
        <w:rPr>
          <w:rFonts w:eastAsia="Calibri" w:cs="Arial"/>
          <w:b/>
          <w:bCs/>
          <w:sz w:val="32"/>
          <w:szCs w:val="32"/>
          <w:lang w:eastAsia="it-IT"/>
        </w:rPr>
      </w:pPr>
      <w:r w:rsidRPr="00D819A5">
        <w:rPr>
          <w:rFonts w:eastAsia="Calibri" w:cs="Arial"/>
          <w:b/>
          <w:bCs/>
          <w:sz w:val="32"/>
          <w:szCs w:val="32"/>
          <w:lang w:eastAsia="it-IT"/>
        </w:rPr>
        <w:t>Piazza del Luogo Pio</w:t>
      </w:r>
    </w:p>
    <w:p w14:paraId="19EFB5C3" w14:textId="748213DE" w:rsidR="00D819A5" w:rsidRDefault="00D819A5" w:rsidP="00C265C5">
      <w:pPr>
        <w:spacing w:after="0" w:line="240" w:lineRule="auto"/>
        <w:jc w:val="both"/>
        <w:rPr>
          <w:rFonts w:eastAsia="Calibri" w:cs="Arial"/>
          <w:b/>
          <w:bCs/>
          <w:sz w:val="24"/>
          <w:szCs w:val="20"/>
          <w:lang w:eastAsia="it-IT"/>
        </w:rPr>
      </w:pPr>
    </w:p>
    <w:p w14:paraId="3D411E70" w14:textId="7D26D181" w:rsidR="00AE11C0" w:rsidRDefault="00AE11C0" w:rsidP="00C265C5">
      <w:pPr>
        <w:spacing w:after="0" w:line="240" w:lineRule="auto"/>
        <w:jc w:val="both"/>
        <w:rPr>
          <w:rFonts w:eastAsia="Calibri" w:cs="Arial"/>
          <w:b/>
          <w:bCs/>
          <w:sz w:val="24"/>
          <w:szCs w:val="20"/>
          <w:lang w:eastAsia="it-IT"/>
        </w:rPr>
      </w:pPr>
      <w:r>
        <w:rPr>
          <w:rFonts w:eastAsia="Calibri" w:cs="Arial"/>
          <w:b/>
          <w:bCs/>
          <w:sz w:val="24"/>
          <w:szCs w:val="20"/>
          <w:lang w:eastAsia="it-IT"/>
        </w:rPr>
        <w:t>DALLE 19:00</w:t>
      </w:r>
    </w:p>
    <w:p w14:paraId="69C9E29B" w14:textId="77777777" w:rsidR="00AE11C0" w:rsidRPr="00C265C5" w:rsidRDefault="00AE11C0" w:rsidP="00C265C5">
      <w:pPr>
        <w:spacing w:after="0" w:line="240" w:lineRule="auto"/>
        <w:jc w:val="both"/>
        <w:rPr>
          <w:rFonts w:eastAsia="Calibri" w:cs="Arial"/>
          <w:b/>
          <w:bCs/>
          <w:sz w:val="24"/>
          <w:szCs w:val="20"/>
          <w:lang w:eastAsia="it-IT"/>
        </w:rPr>
      </w:pPr>
    </w:p>
    <w:p w14:paraId="03481616" w14:textId="77777777" w:rsidR="00C265C5" w:rsidRPr="00C265C5" w:rsidRDefault="00C265C5" w:rsidP="00C265C5">
      <w:pPr>
        <w:shd w:val="clear" w:color="auto" w:fill="FFFFFF"/>
        <w:spacing w:after="0" w:line="240" w:lineRule="auto"/>
        <w:jc w:val="both"/>
        <w:rPr>
          <w:rFonts w:eastAsia="Times New Roman" w:cstheme="minorHAnsi"/>
          <w:b/>
          <w:bCs/>
          <w:color w:val="000000"/>
          <w:sz w:val="24"/>
          <w:szCs w:val="24"/>
          <w:lang w:eastAsia="it-IT"/>
        </w:rPr>
      </w:pPr>
      <w:bookmarkStart w:id="32" w:name="_Hlk46848848"/>
      <w:r w:rsidRPr="00C265C5">
        <w:rPr>
          <w:rFonts w:eastAsia="Times New Roman" w:cstheme="minorHAnsi"/>
          <w:b/>
          <w:bCs/>
          <w:color w:val="000000"/>
          <w:sz w:val="24"/>
          <w:szCs w:val="24"/>
          <w:lang w:eastAsia="it-IT"/>
        </w:rPr>
        <w:t xml:space="preserve">1° agosto - 4 ottobre </w:t>
      </w:r>
    </w:p>
    <w:p w14:paraId="7F83F90B" w14:textId="77777777" w:rsidR="00C265C5" w:rsidRPr="00C265C5" w:rsidRDefault="00C265C5" w:rsidP="00C265C5">
      <w:pPr>
        <w:shd w:val="clear" w:color="auto" w:fill="FFFFFF"/>
        <w:spacing w:after="0" w:line="240" w:lineRule="auto"/>
        <w:jc w:val="both"/>
        <w:rPr>
          <w:rFonts w:eastAsia="Times New Roman" w:cstheme="minorHAnsi"/>
          <w:b/>
          <w:color w:val="000000"/>
          <w:sz w:val="24"/>
          <w:szCs w:val="24"/>
          <w:lang w:eastAsia="it-IT"/>
        </w:rPr>
      </w:pPr>
    </w:p>
    <w:p w14:paraId="04F61DE7" w14:textId="77777777" w:rsidR="00C265C5" w:rsidRPr="00C265C5" w:rsidRDefault="00C265C5" w:rsidP="00C265C5">
      <w:pPr>
        <w:shd w:val="clear" w:color="auto" w:fill="FFFFFF"/>
        <w:spacing w:after="0" w:line="240" w:lineRule="auto"/>
        <w:jc w:val="both"/>
        <w:rPr>
          <w:rFonts w:eastAsia="Times New Roman" w:cstheme="minorHAnsi"/>
          <w:color w:val="000000"/>
          <w:sz w:val="24"/>
          <w:szCs w:val="24"/>
          <w:lang w:eastAsia="it-IT"/>
        </w:rPr>
      </w:pPr>
      <w:r w:rsidRPr="00C265C5">
        <w:rPr>
          <w:rFonts w:eastAsia="Times New Roman" w:cstheme="minorHAnsi"/>
          <w:b/>
          <w:color w:val="000000"/>
          <w:sz w:val="24"/>
          <w:szCs w:val="24"/>
          <w:lang w:eastAsia="it-IT"/>
        </w:rPr>
        <w:t>PROGRESSIVA</w:t>
      </w:r>
    </w:p>
    <w:p w14:paraId="70E5D78B" w14:textId="77777777" w:rsidR="00C265C5" w:rsidRPr="00C265C5" w:rsidRDefault="00C265C5" w:rsidP="00C265C5">
      <w:pPr>
        <w:shd w:val="clear" w:color="auto" w:fill="FFFFFF"/>
        <w:spacing w:after="0" w:line="240" w:lineRule="auto"/>
        <w:jc w:val="both"/>
        <w:rPr>
          <w:rFonts w:eastAsia="Times New Roman" w:cstheme="minorHAnsi"/>
          <w:color w:val="000000"/>
          <w:sz w:val="24"/>
          <w:szCs w:val="24"/>
          <w:lang w:eastAsia="it-IT"/>
        </w:rPr>
      </w:pPr>
      <w:r w:rsidRPr="00C265C5">
        <w:rPr>
          <w:rFonts w:eastAsia="Times New Roman" w:cstheme="minorHAnsi"/>
          <w:b/>
          <w:color w:val="000000"/>
          <w:sz w:val="24"/>
          <w:szCs w:val="24"/>
          <w:lang w:eastAsia="it-IT"/>
        </w:rPr>
        <w:t>Arti visive a Livorno dal 1989 al 2020</w:t>
      </w:r>
    </w:p>
    <w:p w14:paraId="3C8AEB47" w14:textId="77777777" w:rsidR="00C265C5" w:rsidRPr="00C265C5" w:rsidRDefault="00C265C5" w:rsidP="00C265C5">
      <w:pPr>
        <w:suppressAutoHyphens/>
        <w:spacing w:after="0" w:line="240" w:lineRule="auto"/>
        <w:jc w:val="both"/>
        <w:rPr>
          <w:rFonts w:eastAsia="Arial Unicode MS" w:cstheme="minorHAnsi"/>
          <w:color w:val="000000"/>
          <w:sz w:val="24"/>
          <w:szCs w:val="24"/>
          <w:shd w:val="clear" w:color="auto" w:fill="FEFEFE"/>
          <w:lang w:eastAsia="zh-CN"/>
        </w:rPr>
      </w:pPr>
    </w:p>
    <w:bookmarkEnd w:id="32"/>
    <w:p w14:paraId="66892BDC" w14:textId="08C22F84" w:rsidR="009B7CF8" w:rsidRPr="009B7CF8" w:rsidRDefault="009B7CF8" w:rsidP="009B7CF8">
      <w:pPr>
        <w:suppressAutoHyphens/>
        <w:spacing w:after="0" w:line="240" w:lineRule="auto"/>
        <w:jc w:val="both"/>
        <w:rPr>
          <w:rFonts w:eastAsia="Arial Unicode MS" w:cstheme="minorHAnsi"/>
          <w:color w:val="000000"/>
          <w:lang w:eastAsia="zh-CN"/>
        </w:rPr>
      </w:pPr>
      <w:r w:rsidRPr="009B7CF8">
        <w:rPr>
          <w:rFonts w:eastAsia="Arial Unicode MS" w:cstheme="minorHAnsi"/>
          <w:color w:val="000000"/>
          <w:sz w:val="24"/>
          <w:szCs w:val="24"/>
          <w:shd w:val="clear" w:color="auto" w:fill="FEFEFE"/>
          <w:lang w:eastAsia="zh-CN"/>
        </w:rPr>
        <w:t xml:space="preserve">Nel 1945 Livorno, ferita dai bombardamenti, nella gravissima situazione economica e sociale post-bellica, presentava ai cittadini ben venti esposizioni: un risveglio che vide nascere nuove gallerie, gruppi e scuole artistiche, a conferma della irrinunciabile vitalistica attenzione all’arte, profondamente radicata, inizialmente nella sua accezione per lo più pittorica, poi interpretata e compresa nella sua essenza “visiva”, non certo solo dagli addetti ai lavori. </w:t>
      </w:r>
    </w:p>
    <w:p w14:paraId="37647D46" w14:textId="77777777" w:rsidR="009B7CF8" w:rsidRPr="009B7CF8" w:rsidRDefault="009B7CF8" w:rsidP="009B7CF8">
      <w:pPr>
        <w:suppressAutoHyphens/>
        <w:spacing w:after="0" w:line="240" w:lineRule="auto"/>
        <w:jc w:val="both"/>
        <w:rPr>
          <w:rFonts w:eastAsia="Arial Unicode MS" w:cstheme="minorHAnsi"/>
          <w:color w:val="000000"/>
          <w:lang w:eastAsia="zh-CN"/>
        </w:rPr>
      </w:pPr>
      <w:r w:rsidRPr="009B7CF8">
        <w:rPr>
          <w:rFonts w:eastAsia="Arial Unicode MS" w:cstheme="minorHAnsi"/>
          <w:color w:val="000000"/>
          <w:sz w:val="24"/>
          <w:szCs w:val="24"/>
          <w:shd w:val="clear" w:color="auto" w:fill="FEFEFE"/>
          <w:lang w:eastAsia="zh-CN"/>
        </w:rPr>
        <w:t>Oggi, in un momento di grave incertezza, si propone una mostra che possa, come allora, segnalare un’urgenza, una sorta di impazienza nel desiderio di tornare ad occuparci di ciò che amiamo e che crediamo possa offrire più di uno stimolo alla ripresa personale e collettiva dell’esistenza.</w:t>
      </w:r>
    </w:p>
    <w:p w14:paraId="2526C4EB"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r w:rsidRPr="009B7CF8">
        <w:rPr>
          <w:rFonts w:eastAsia="Arial Unicode MS" w:cstheme="minorHAnsi"/>
          <w:color w:val="000000"/>
          <w:sz w:val="24"/>
          <w:szCs w:val="24"/>
          <w:shd w:val="clear" w:color="auto" w:fill="FEFEFE"/>
          <w:lang w:eastAsia="zh-CN"/>
        </w:rPr>
        <w:t xml:space="preserve">L’esposizione </w:t>
      </w:r>
      <w:r w:rsidRPr="009B7CF8">
        <w:rPr>
          <w:rFonts w:eastAsia="Arial Unicode MS" w:cstheme="minorHAnsi"/>
          <w:bCs/>
          <w:color w:val="000000"/>
          <w:sz w:val="24"/>
          <w:szCs w:val="24"/>
          <w:shd w:val="clear" w:color="auto" w:fill="FEFEFE"/>
          <w:lang w:eastAsia="zh-CN"/>
        </w:rPr>
        <w:t>PROGRESSIVA, (Museo della Città – dal 1° agosto al 4 ottobre 2020)</w:t>
      </w:r>
      <w:r w:rsidRPr="009B7CF8">
        <w:rPr>
          <w:rFonts w:eastAsia="Arial Unicode MS" w:cstheme="minorHAnsi"/>
          <w:color w:val="000000"/>
          <w:sz w:val="24"/>
          <w:szCs w:val="24"/>
          <w:shd w:val="clear" w:color="auto" w:fill="FEFEFE"/>
          <w:lang w:eastAsia="zh-CN"/>
        </w:rPr>
        <w:t xml:space="preserve"> realizzata con la tempestiva e generosa collaborazione delle gallerie cittadine più sensibili alle nuove ricerche, vuole nel titolo rendere omaggio all’impegno profuso dal secondo dopoguerra dalle istituzioni per la diffusione dell’arte contemporanea, a partire dalle iniziative della Casa della Cultura fino al Premio Modigliani, e culminato nel 1974 nella fondazione del Museo Progressivo d’Arte Contemporanea. Le emergenze storiche e qualitative del Museo Progressivo, oggi esposte nel Museo della Città, costituiranno il fondamentale antefatto ed integrazione alla mostra temporanea. </w:t>
      </w:r>
    </w:p>
    <w:p w14:paraId="5B5D20B8"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r w:rsidRPr="009B7CF8">
        <w:rPr>
          <w:rFonts w:eastAsia="Arial Unicode MS" w:cstheme="minorHAnsi"/>
          <w:bCs/>
          <w:color w:val="000000"/>
          <w:sz w:val="24"/>
          <w:szCs w:val="24"/>
          <w:shd w:val="clear" w:color="auto" w:fill="FEFEFE"/>
          <w:lang w:eastAsia="zh-CN"/>
        </w:rPr>
        <w:t>PROGRESSIVA</w:t>
      </w:r>
      <w:r w:rsidRPr="009B7CF8">
        <w:rPr>
          <w:rFonts w:eastAsia="Arial Unicode MS" w:cstheme="minorHAnsi"/>
          <w:color w:val="000000"/>
          <w:sz w:val="24"/>
          <w:szCs w:val="24"/>
          <w:shd w:val="clear" w:color="auto" w:fill="FEFEFE"/>
          <w:lang w:eastAsia="zh-CN"/>
        </w:rPr>
        <w:t xml:space="preserve"> rappresenta uno spaccato dell’arte contemporanea a Livorno, segnalando le più significative personalità artistiche presentate da alcune gallerie dal 1989 (anno della chiusura del Museo Progressivo d’Arte Contemporanea) ad oggi, al fine di ricostruire, senza pretese di completezza, i lineamenti di un panorama estremamente vitale che conferma la continuità dell’attenzione, da parte della città, agli scenari del contemporaneo.</w:t>
      </w:r>
    </w:p>
    <w:p w14:paraId="1EBD1946"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r w:rsidRPr="009B7CF8">
        <w:rPr>
          <w:rFonts w:eastAsia="Arial Unicode MS" w:cstheme="minorHAnsi"/>
          <w:color w:val="000000"/>
          <w:sz w:val="24"/>
          <w:szCs w:val="24"/>
          <w:shd w:val="clear" w:color="auto" w:fill="FEFEFE"/>
          <w:lang w:eastAsia="zh-CN"/>
        </w:rPr>
        <w:lastRenderedPageBreak/>
        <w:t xml:space="preserve">Il percorso della mostra prende avvio da persistenze figurative riproposte negli ultimi trent’anni dalle gallerie, soffermandosi solo su rari nomi significativi che offrono l’occasione, come nel caso della grande </w:t>
      </w:r>
      <w:r w:rsidRPr="009B7CF8">
        <w:rPr>
          <w:rFonts w:eastAsia="Arial Unicode MS" w:cstheme="minorHAnsi"/>
          <w:i/>
          <w:iCs/>
          <w:color w:val="000000"/>
          <w:sz w:val="24"/>
          <w:szCs w:val="24"/>
          <w:shd w:val="clear" w:color="auto" w:fill="FEFEFE"/>
          <w:lang w:eastAsia="zh-CN"/>
        </w:rPr>
        <w:t>Natura morta</w:t>
      </w:r>
      <w:r w:rsidRPr="009B7CF8">
        <w:rPr>
          <w:rFonts w:eastAsia="Arial Unicode MS" w:cstheme="minorHAnsi"/>
          <w:color w:val="000000"/>
          <w:sz w:val="24"/>
          <w:szCs w:val="24"/>
          <w:shd w:val="clear" w:color="auto" w:fill="FEFEFE"/>
          <w:lang w:eastAsia="zh-CN"/>
        </w:rPr>
        <w:t xml:space="preserve"> di Guttuso del 1952, di ripresentare al pubblico un’opera di notevole interesse conservata nei depositi del Museo della Città.</w:t>
      </w:r>
    </w:p>
    <w:p w14:paraId="577F5185"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r w:rsidRPr="009B7CF8">
        <w:rPr>
          <w:rFonts w:eastAsia="Arial Unicode MS" w:cstheme="minorHAnsi"/>
          <w:color w:val="000000"/>
          <w:sz w:val="24"/>
          <w:szCs w:val="24"/>
          <w:shd w:val="clear" w:color="auto" w:fill="FEFEFE"/>
          <w:lang w:eastAsia="zh-CN"/>
        </w:rPr>
        <w:t xml:space="preserve">Il variegato e contraddittorio universo delle presenze artistiche nelle gallerie cittadine, che rispecchia, in qualche misura, la complessità del panorama italiano ed internazionale, dove le più diverse sperimentazioni visive si confrontano a partire dal secondo dopoguerra, è evocato cercando di avvicinare ricerche svolte da artisti legati da affinità formali e culturali, dall’Informale e dall’Espressionismo Astratto a </w:t>
      </w:r>
      <w:proofErr w:type="spellStart"/>
      <w:r w:rsidRPr="009B7CF8">
        <w:rPr>
          <w:rFonts w:eastAsia="Arial Unicode MS" w:cstheme="minorHAnsi"/>
          <w:color w:val="000000"/>
          <w:sz w:val="24"/>
          <w:szCs w:val="24"/>
          <w:shd w:val="clear" w:color="auto" w:fill="FEFEFE"/>
          <w:lang w:eastAsia="zh-CN"/>
        </w:rPr>
        <w:t>Fluxus</w:t>
      </w:r>
      <w:proofErr w:type="spellEnd"/>
      <w:r w:rsidRPr="009B7CF8">
        <w:rPr>
          <w:rFonts w:eastAsia="Arial Unicode MS" w:cstheme="minorHAnsi"/>
          <w:color w:val="000000"/>
          <w:sz w:val="24"/>
          <w:szCs w:val="24"/>
          <w:shd w:val="clear" w:color="auto" w:fill="FEFEFE"/>
          <w:lang w:eastAsia="zh-CN"/>
        </w:rPr>
        <w:t xml:space="preserve"> e alla Pop Art, dall’Arte Concettuale alla ricerca Analitica fino al Nouveau </w:t>
      </w:r>
      <w:proofErr w:type="spellStart"/>
      <w:r w:rsidRPr="009B7CF8">
        <w:rPr>
          <w:rFonts w:eastAsia="Arial Unicode MS" w:cstheme="minorHAnsi"/>
          <w:color w:val="000000"/>
          <w:sz w:val="24"/>
          <w:szCs w:val="24"/>
          <w:shd w:val="clear" w:color="auto" w:fill="FEFEFE"/>
          <w:lang w:eastAsia="zh-CN"/>
        </w:rPr>
        <w:t>Réalisme</w:t>
      </w:r>
      <w:proofErr w:type="spellEnd"/>
      <w:r w:rsidRPr="009B7CF8">
        <w:rPr>
          <w:rFonts w:eastAsia="Arial Unicode MS" w:cstheme="minorHAnsi"/>
          <w:color w:val="000000"/>
          <w:sz w:val="24"/>
          <w:szCs w:val="24"/>
          <w:shd w:val="clear" w:color="auto" w:fill="FEFEFE"/>
          <w:lang w:eastAsia="zh-CN"/>
        </w:rPr>
        <w:t>.</w:t>
      </w:r>
    </w:p>
    <w:p w14:paraId="4A6732E8"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r w:rsidRPr="009B7CF8">
        <w:rPr>
          <w:rFonts w:eastAsia="Arial Unicode MS" w:cstheme="minorHAnsi"/>
          <w:color w:val="000000"/>
          <w:sz w:val="24"/>
          <w:szCs w:val="24"/>
          <w:shd w:val="clear" w:color="auto" w:fill="FEFEFE"/>
          <w:lang w:eastAsia="zh-CN"/>
        </w:rPr>
        <w:t>A partire da queste esperienze ormai storicizzate, nella seconda parte della mostra vengono proposti una serie di artisti delle più recenti generazioni alle cui opere si alternano gli ultimi lavori di maestri ormai affermati che hanno avuto con la città di Livorno rapporti intensi e duraturi, in un dialogo che permette di cogliere episodi di tangenza o discontinuità.</w:t>
      </w:r>
    </w:p>
    <w:p w14:paraId="7418D514"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r w:rsidRPr="009B7CF8">
        <w:rPr>
          <w:rFonts w:eastAsia="Arial Unicode MS" w:cstheme="minorHAnsi"/>
          <w:color w:val="000000"/>
          <w:sz w:val="24"/>
          <w:szCs w:val="24"/>
          <w:shd w:val="clear" w:color="auto" w:fill="FEFEFE"/>
          <w:lang w:eastAsia="zh-CN"/>
        </w:rPr>
        <w:t xml:space="preserve">Una particolare sezione della mostra accoglie una selezione di una serie di cinquanta libri d’artista generosamente donati in questa occasione alle collezioni della Città. </w:t>
      </w:r>
    </w:p>
    <w:p w14:paraId="77B3688F" w14:textId="77777777" w:rsidR="009B7CF8" w:rsidRPr="009B7CF8" w:rsidRDefault="009B7CF8" w:rsidP="009B7CF8">
      <w:pPr>
        <w:suppressAutoHyphens/>
        <w:spacing w:after="0" w:line="240" w:lineRule="auto"/>
        <w:jc w:val="both"/>
        <w:rPr>
          <w:rFonts w:eastAsia="Arial Unicode MS" w:cstheme="minorHAnsi"/>
          <w:color w:val="000000"/>
          <w:lang w:eastAsia="zh-CN"/>
        </w:rPr>
      </w:pPr>
      <w:r w:rsidRPr="009B7CF8">
        <w:rPr>
          <w:rFonts w:eastAsia="Arial Unicode MS" w:cstheme="minorHAnsi"/>
          <w:color w:val="000000"/>
          <w:sz w:val="24"/>
          <w:szCs w:val="24"/>
          <w:shd w:val="clear" w:color="auto" w:fill="FEFEFE"/>
          <w:lang w:eastAsia="zh-CN"/>
        </w:rPr>
        <w:t>L’esposizione si conclude con l’inaspettato accostamento fra due opere capaci di suggerire visioni apparentemente antitetiche che rimandano all’immagine del mare, elemento pervasivo della città: minacciosi denti di squalo, macabri sorrisi, ironicamente commentati da un inquietante monito, travolti dalla libertà del volo e delle grida dei gabbiani sulle onde infinite, inno alla sfrenata gioia di vivere.</w:t>
      </w:r>
    </w:p>
    <w:p w14:paraId="38BF1F60"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r w:rsidRPr="009B7CF8">
        <w:rPr>
          <w:rFonts w:eastAsia="Arial Unicode MS" w:cstheme="minorHAnsi"/>
          <w:color w:val="000000"/>
          <w:sz w:val="24"/>
          <w:szCs w:val="24"/>
          <w:shd w:val="clear" w:color="auto" w:fill="FEFEFE"/>
          <w:lang w:eastAsia="zh-CN"/>
        </w:rPr>
        <w:t>La mostra presenta oltre sessanta artisti ed un centinaio di opere fra dipinti, tecniche miste, sculture, grafica e libri d’artista; lungo il percorso sono segnalate le date delle mostre personali degli artisti nelle gallerie livornesi, in modo da evidenziare la ricorrenza delle loro presenze nel panorama espositivo della città.</w:t>
      </w:r>
    </w:p>
    <w:p w14:paraId="17236F3C" w14:textId="77777777" w:rsidR="009B7CF8" w:rsidRPr="009B7CF8" w:rsidRDefault="009B7CF8" w:rsidP="009B7CF8">
      <w:pPr>
        <w:suppressAutoHyphens/>
        <w:spacing w:after="0" w:line="240" w:lineRule="auto"/>
        <w:jc w:val="both"/>
        <w:rPr>
          <w:rFonts w:eastAsia="Arial Unicode MS" w:cstheme="minorHAnsi"/>
          <w:color w:val="000000"/>
          <w:lang w:eastAsia="zh-CN"/>
        </w:rPr>
      </w:pPr>
      <w:r w:rsidRPr="009B7CF8">
        <w:rPr>
          <w:rFonts w:eastAsia="Arial Unicode MS" w:cstheme="minorHAnsi"/>
          <w:color w:val="000000"/>
          <w:sz w:val="24"/>
          <w:szCs w:val="24"/>
          <w:shd w:val="clear" w:color="auto" w:fill="FEFEFE"/>
          <w:lang w:eastAsia="zh-CN"/>
        </w:rPr>
        <w:t xml:space="preserve">Le gallerie d’arte che hanno contribuito alla realizzazione dell’esposizione: </w:t>
      </w:r>
      <w:proofErr w:type="spellStart"/>
      <w:r w:rsidRPr="009B7CF8">
        <w:rPr>
          <w:rFonts w:eastAsia="Arial Unicode MS" w:cstheme="minorHAnsi"/>
          <w:color w:val="000000"/>
          <w:sz w:val="24"/>
          <w:szCs w:val="24"/>
          <w:shd w:val="clear" w:color="auto" w:fill="FEFEFE"/>
          <w:lang w:eastAsia="zh-CN"/>
        </w:rPr>
        <w:t>Galerie</w:t>
      </w:r>
      <w:proofErr w:type="spellEnd"/>
      <w:r w:rsidRPr="009B7CF8">
        <w:rPr>
          <w:rFonts w:eastAsia="Arial Unicode MS" w:cstheme="minorHAnsi"/>
          <w:color w:val="000000"/>
          <w:sz w:val="24"/>
          <w:szCs w:val="24"/>
          <w:shd w:val="clear" w:color="auto" w:fill="FEFEFE"/>
          <w:lang w:eastAsia="zh-CN"/>
        </w:rPr>
        <w:t xml:space="preserve"> 21, Granelli, </w:t>
      </w:r>
      <w:proofErr w:type="spellStart"/>
      <w:r w:rsidRPr="009B7CF8">
        <w:rPr>
          <w:rFonts w:eastAsia="Arial Unicode MS" w:cstheme="minorHAnsi"/>
          <w:color w:val="000000"/>
          <w:sz w:val="24"/>
          <w:szCs w:val="24"/>
          <w:shd w:val="clear" w:color="auto" w:fill="FEFEFE"/>
          <w:lang w:eastAsia="zh-CN"/>
        </w:rPr>
        <w:t>Peccolo</w:t>
      </w:r>
      <w:proofErr w:type="spellEnd"/>
      <w:r w:rsidRPr="009B7CF8">
        <w:rPr>
          <w:rFonts w:eastAsia="Arial Unicode MS" w:cstheme="minorHAnsi"/>
          <w:color w:val="000000"/>
          <w:sz w:val="24"/>
          <w:szCs w:val="24"/>
          <w:shd w:val="clear" w:color="auto" w:fill="FEFEFE"/>
          <w:lang w:eastAsia="zh-CN"/>
        </w:rPr>
        <w:t>, Giraldi, Guastalla, Gian Marco Casini Gallery.</w:t>
      </w:r>
    </w:p>
    <w:p w14:paraId="456EFD9B" w14:textId="77777777" w:rsidR="009B7CF8" w:rsidRPr="009B7CF8" w:rsidRDefault="009B7CF8" w:rsidP="009B7CF8">
      <w:pPr>
        <w:suppressAutoHyphens/>
        <w:spacing w:after="0" w:line="240" w:lineRule="auto"/>
        <w:jc w:val="both"/>
        <w:rPr>
          <w:rFonts w:eastAsia="Arial Unicode MS" w:cstheme="minorHAnsi"/>
          <w:color w:val="000000"/>
          <w:sz w:val="24"/>
          <w:szCs w:val="24"/>
          <w:shd w:val="clear" w:color="auto" w:fill="FEFEFE"/>
          <w:lang w:eastAsia="zh-CN"/>
        </w:rPr>
      </w:pPr>
    </w:p>
    <w:p w14:paraId="4E03EE9C"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color w:val="000000"/>
          <w:kern w:val="1"/>
          <w:sz w:val="24"/>
          <w:szCs w:val="24"/>
          <w:lang w:eastAsia="zh-CN" w:bidi="hi-IN"/>
        </w:rPr>
        <w:t>Mostra realizzata dal </w:t>
      </w:r>
      <w:r w:rsidRPr="009B7CF8">
        <w:rPr>
          <w:rFonts w:eastAsia="SimSun" w:cstheme="minorHAnsi"/>
          <w:kern w:val="1"/>
          <w:sz w:val="24"/>
          <w:szCs w:val="24"/>
          <w:lang w:eastAsia="zh-CN" w:bidi="hi-IN"/>
        </w:rPr>
        <w:t>Comune di Livorno</w:t>
      </w:r>
      <w:r w:rsidRPr="009B7CF8">
        <w:rPr>
          <w:rFonts w:eastAsia="SimSun" w:cstheme="minorHAnsi"/>
          <w:color w:val="000000"/>
          <w:kern w:val="1"/>
          <w:sz w:val="24"/>
          <w:szCs w:val="24"/>
          <w:lang w:eastAsia="zh-CN" w:bidi="hi-IN"/>
        </w:rPr>
        <w:t> </w:t>
      </w:r>
    </w:p>
    <w:p w14:paraId="07E5C592"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lang w:eastAsia="zh-CN" w:bidi="hi-IN"/>
        </w:rPr>
        <w:t>Coordinamento scientifico Nadia Marchioni</w:t>
      </w:r>
    </w:p>
    <w:p w14:paraId="14D91EED"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color w:val="000000"/>
          <w:kern w:val="1"/>
          <w:sz w:val="24"/>
          <w:szCs w:val="24"/>
          <w:lang w:eastAsia="zh-CN" w:bidi="hi-IN"/>
        </w:rPr>
        <w:t xml:space="preserve">Orario di visita: </w:t>
      </w:r>
      <w:r w:rsidRPr="009B7CF8">
        <w:rPr>
          <w:rFonts w:eastAsia="SimSun" w:cstheme="minorHAnsi"/>
          <w:kern w:val="1"/>
          <w:sz w:val="24"/>
          <w:szCs w:val="24"/>
          <w:shd w:val="clear" w:color="auto" w:fill="FFFFFF"/>
          <w:lang w:eastAsia="zh-CN" w:bidi="hi-IN"/>
        </w:rPr>
        <w:t>dal martedì alla domenica dalle ore 18,00 alle ore 24,00 per il periodo dal 1° al 31 agosto 2020 (festivi compresi)</w:t>
      </w:r>
      <w:r w:rsidRPr="009B7CF8">
        <w:rPr>
          <w:rFonts w:eastAsia="SimSun" w:cstheme="minorHAnsi"/>
          <w:kern w:val="1"/>
          <w:sz w:val="24"/>
          <w:szCs w:val="24"/>
          <w:lang w:eastAsia="zh-CN" w:bidi="hi-IN"/>
        </w:rPr>
        <w:t>.</w:t>
      </w:r>
    </w:p>
    <w:p w14:paraId="68841601"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shd w:val="clear" w:color="auto" w:fill="FFFFFF"/>
          <w:lang w:eastAsia="zh-CN" w:bidi="hi-IN"/>
        </w:rPr>
        <w:t>Dal martedì alla domenica dalle ore 10,00 alle ore 19,00 per il periodo dal 1° settembre al 4 ottobre 2020 (festivi compresi).</w:t>
      </w:r>
    </w:p>
    <w:p w14:paraId="2E4D0F23"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shd w:val="clear" w:color="auto" w:fill="FFFFFF"/>
          <w:lang w:eastAsia="zh-CN" w:bidi="hi-IN"/>
        </w:rPr>
        <w:t>Visite guidate: dal martedì al giovedì ore 19.30</w:t>
      </w:r>
      <w:r w:rsidRPr="009B7CF8">
        <w:rPr>
          <w:rFonts w:eastAsia="SimSun" w:cstheme="minorHAnsi"/>
          <w:kern w:val="1"/>
          <w:sz w:val="24"/>
          <w:szCs w:val="24"/>
          <w:lang w:eastAsia="zh-CN" w:bidi="hi-IN"/>
        </w:rPr>
        <w:t xml:space="preserve"> </w:t>
      </w:r>
      <w:proofErr w:type="spellStart"/>
      <w:r w:rsidRPr="009B7CF8">
        <w:rPr>
          <w:rFonts w:eastAsia="SimSun" w:cstheme="minorHAnsi"/>
          <w:kern w:val="1"/>
          <w:sz w:val="24"/>
          <w:szCs w:val="24"/>
          <w:shd w:val="clear" w:color="auto" w:fill="FFFFFF"/>
          <w:lang w:eastAsia="zh-CN" w:bidi="hi-IN"/>
        </w:rPr>
        <w:t>ven-sab-dom</w:t>
      </w:r>
      <w:proofErr w:type="spellEnd"/>
      <w:r w:rsidRPr="009B7CF8">
        <w:rPr>
          <w:rFonts w:eastAsia="SimSun" w:cstheme="minorHAnsi"/>
          <w:kern w:val="1"/>
          <w:sz w:val="24"/>
          <w:szCs w:val="24"/>
          <w:shd w:val="clear" w:color="auto" w:fill="FFFFFF"/>
          <w:lang w:eastAsia="zh-CN" w:bidi="hi-IN"/>
        </w:rPr>
        <w:t xml:space="preserve"> 2 turni: ore 19.30 e 22.30</w:t>
      </w:r>
    </w:p>
    <w:p w14:paraId="5D4A8555"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color w:val="000000"/>
          <w:kern w:val="1"/>
          <w:sz w:val="24"/>
          <w:szCs w:val="24"/>
          <w:lang w:eastAsia="zh-CN" w:bidi="hi-IN"/>
        </w:rPr>
        <w:t>Ingresso mostra: l</w:t>
      </w:r>
      <w:r w:rsidRPr="009B7CF8">
        <w:rPr>
          <w:rFonts w:eastAsia="SimSun" w:cstheme="minorHAnsi"/>
          <w:kern w:val="1"/>
          <w:sz w:val="24"/>
          <w:szCs w:val="24"/>
          <w:shd w:val="clear" w:color="auto" w:fill="FFFFFF"/>
          <w:lang w:eastAsia="zh-CN" w:bidi="hi-IN"/>
        </w:rPr>
        <w:t xml:space="preserve">e tariffe di ingresso alla mostra comprendono anche l'ingresso alla Sezione di Arte Contemporanea (ex Chiesa del Luogo Pio) </w:t>
      </w:r>
    </w:p>
    <w:p w14:paraId="0EEA02FF"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shd w:val="clear" w:color="auto" w:fill="FFFFFF"/>
          <w:lang w:eastAsia="zh-CN" w:bidi="hi-IN"/>
        </w:rPr>
        <w:t xml:space="preserve">Biglietto: ingresso intero € 5,00, ingresso ridotto € 3,00 (per minori di 18 e maggiori di 65 anni), biglietto cumulativo Mostra Progressiva + Museo </w:t>
      </w:r>
      <w:proofErr w:type="spellStart"/>
      <w:proofErr w:type="gramStart"/>
      <w:r w:rsidRPr="009B7CF8">
        <w:rPr>
          <w:rFonts w:eastAsia="SimSun" w:cstheme="minorHAnsi"/>
          <w:kern w:val="1"/>
          <w:sz w:val="24"/>
          <w:szCs w:val="24"/>
          <w:shd w:val="clear" w:color="auto" w:fill="FFFFFF"/>
          <w:lang w:eastAsia="zh-CN" w:bidi="hi-IN"/>
        </w:rPr>
        <w:t>G.Fattori</w:t>
      </w:r>
      <w:proofErr w:type="spellEnd"/>
      <w:proofErr w:type="gramEnd"/>
      <w:r w:rsidRPr="009B7CF8">
        <w:rPr>
          <w:rFonts w:eastAsia="SimSun" w:cstheme="minorHAnsi"/>
          <w:kern w:val="1"/>
          <w:sz w:val="24"/>
          <w:szCs w:val="24"/>
          <w:shd w:val="clear" w:color="auto" w:fill="FFFFFF"/>
          <w:lang w:eastAsia="zh-CN" w:bidi="hi-IN"/>
        </w:rPr>
        <w:t>: intero € 8,00, ridotto € 6,00 (per minori di 18 e maggiori di 65 anni). Visita guidata € 2,00 a persona (per gruppi di almeno 10 persone).</w:t>
      </w:r>
    </w:p>
    <w:p w14:paraId="4281A071" w14:textId="77777777" w:rsidR="009B7CF8" w:rsidRPr="009B7CF8" w:rsidRDefault="009B7CF8" w:rsidP="009B7CF8">
      <w:pPr>
        <w:widowControl w:val="0"/>
        <w:shd w:val="clear" w:color="auto" w:fill="FFFFFF"/>
        <w:suppressAutoHyphens/>
        <w:spacing w:after="0" w:line="240" w:lineRule="auto"/>
        <w:jc w:val="both"/>
        <w:rPr>
          <w:rFonts w:eastAsia="SimSun" w:cstheme="minorHAnsi"/>
          <w:color w:val="000000"/>
          <w:kern w:val="1"/>
          <w:sz w:val="24"/>
          <w:szCs w:val="24"/>
          <w:lang w:eastAsia="zh-CN" w:bidi="hi-IN"/>
        </w:rPr>
      </w:pPr>
    </w:p>
    <w:p w14:paraId="01F4E48C"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shd w:val="clear" w:color="auto" w:fill="FFFFFF"/>
          <w:lang w:eastAsia="zh-CN" w:bidi="hi-IN"/>
        </w:rPr>
        <w:t>Accesso consentito solo, previa misurazione della temperatura, indossando la mascherina e dopo aver utilizzato gel igienizzante;</w:t>
      </w:r>
    </w:p>
    <w:p w14:paraId="2AF08C01"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shd w:val="clear" w:color="auto" w:fill="FFFFFF"/>
          <w:lang w:eastAsia="zh-CN" w:bidi="hi-IN"/>
        </w:rPr>
        <w:t>All'interno del Museo deve essere sempre mantenuta la distanza interpersonale di 1,80 m;</w:t>
      </w:r>
    </w:p>
    <w:p w14:paraId="6937BE3B"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shd w:val="clear" w:color="auto" w:fill="FFFFFF"/>
          <w:lang w:eastAsia="zh-CN" w:bidi="hi-IN"/>
        </w:rPr>
        <w:t xml:space="preserve">Per le norme </w:t>
      </w:r>
      <w:proofErr w:type="spellStart"/>
      <w:r w:rsidRPr="009B7CF8">
        <w:rPr>
          <w:rFonts w:eastAsia="SimSun" w:cstheme="minorHAnsi"/>
          <w:kern w:val="1"/>
          <w:sz w:val="24"/>
          <w:szCs w:val="24"/>
          <w:shd w:val="clear" w:color="auto" w:fill="FFFFFF"/>
          <w:lang w:eastAsia="zh-CN" w:bidi="hi-IN"/>
        </w:rPr>
        <w:t>antiCovid</w:t>
      </w:r>
      <w:proofErr w:type="spellEnd"/>
      <w:r w:rsidRPr="009B7CF8">
        <w:rPr>
          <w:rFonts w:eastAsia="SimSun" w:cstheme="minorHAnsi"/>
          <w:kern w:val="1"/>
          <w:sz w:val="24"/>
          <w:szCs w:val="24"/>
          <w:shd w:val="clear" w:color="auto" w:fill="FFFFFF"/>
          <w:lang w:eastAsia="zh-CN" w:bidi="hi-IN"/>
        </w:rPr>
        <w:t xml:space="preserve"> all’interno della sezione d’ Arte Contemporanea (ex Chiesa del Luogo Pio) potranno accedere un numero massimo di 30 visitatori, al Museo di Città (Bottini dell’Olio) potranno accedere un numero massimo di 70 visitatori.</w:t>
      </w:r>
    </w:p>
    <w:p w14:paraId="1A89D34C" w14:textId="77777777" w:rsidR="009B7CF8" w:rsidRPr="009B7CF8" w:rsidRDefault="009B7CF8" w:rsidP="009B7CF8">
      <w:pPr>
        <w:widowControl w:val="0"/>
        <w:shd w:val="clear" w:color="auto" w:fill="FFFFFF"/>
        <w:suppressAutoHyphens/>
        <w:spacing w:after="0" w:line="240" w:lineRule="auto"/>
        <w:jc w:val="both"/>
        <w:rPr>
          <w:rFonts w:eastAsia="SimSun" w:cstheme="minorHAnsi"/>
          <w:kern w:val="1"/>
          <w:sz w:val="24"/>
          <w:szCs w:val="24"/>
          <w:lang w:eastAsia="zh-CN" w:bidi="hi-IN"/>
        </w:rPr>
      </w:pPr>
      <w:r w:rsidRPr="009B7CF8">
        <w:rPr>
          <w:rFonts w:eastAsia="SimSun" w:cstheme="minorHAnsi"/>
          <w:kern w:val="1"/>
          <w:sz w:val="24"/>
          <w:szCs w:val="24"/>
          <w:shd w:val="clear" w:color="auto" w:fill="FFFFFF"/>
          <w:lang w:eastAsia="zh-CN" w:bidi="hi-IN"/>
        </w:rPr>
        <w:t xml:space="preserve">Sarà cura degli addetti alla sorveglianza far entrare le persone in attesa, che saranno anch’esse </w:t>
      </w:r>
      <w:r w:rsidRPr="009B7CF8">
        <w:rPr>
          <w:rFonts w:eastAsia="SimSun" w:cstheme="minorHAnsi"/>
          <w:kern w:val="1"/>
          <w:sz w:val="24"/>
          <w:szCs w:val="24"/>
          <w:shd w:val="clear" w:color="auto" w:fill="FFFFFF"/>
          <w:lang w:eastAsia="zh-CN" w:bidi="hi-IN"/>
        </w:rPr>
        <w:lastRenderedPageBreak/>
        <w:t>distanziate di almeno un metro, in modo da non superare il numero consentito.</w:t>
      </w:r>
    </w:p>
    <w:p w14:paraId="347BD9BC" w14:textId="77777777" w:rsidR="009B7CF8" w:rsidRPr="009B7CF8" w:rsidRDefault="009B7CF8" w:rsidP="009B7CF8">
      <w:pPr>
        <w:widowControl w:val="0"/>
        <w:shd w:val="clear" w:color="auto" w:fill="FFFFFF"/>
        <w:suppressAutoHyphens/>
        <w:spacing w:after="0" w:line="240" w:lineRule="auto"/>
        <w:jc w:val="both"/>
        <w:rPr>
          <w:rFonts w:eastAsia="SimSun" w:cstheme="minorHAnsi"/>
          <w:color w:val="000000" w:themeColor="text1"/>
          <w:kern w:val="1"/>
          <w:sz w:val="24"/>
          <w:szCs w:val="24"/>
          <w:shd w:val="clear" w:color="auto" w:fill="FFFFFF"/>
          <w:lang w:eastAsia="zh-CN" w:bidi="hi-IN"/>
        </w:rPr>
      </w:pPr>
    </w:p>
    <w:p w14:paraId="0E5CD3F2" w14:textId="77777777" w:rsidR="009B7CF8" w:rsidRPr="009B7CF8" w:rsidRDefault="009B7CF8" w:rsidP="009B7CF8">
      <w:pPr>
        <w:spacing w:after="0" w:line="240" w:lineRule="auto"/>
        <w:jc w:val="both"/>
        <w:rPr>
          <w:rFonts w:eastAsia="Calibri" w:cstheme="minorHAnsi"/>
          <w:b/>
          <w:bCs/>
          <w:sz w:val="24"/>
          <w:szCs w:val="24"/>
          <w:lang w:eastAsia="it-IT"/>
        </w:rPr>
      </w:pPr>
      <w:r w:rsidRPr="009B7CF8">
        <w:rPr>
          <w:rFonts w:eastAsia="SimSun" w:cstheme="minorHAnsi"/>
          <w:b/>
          <w:bCs/>
          <w:color w:val="000000"/>
          <w:kern w:val="1"/>
          <w:sz w:val="24"/>
          <w:szCs w:val="24"/>
          <w:shd w:val="clear" w:color="auto" w:fill="FFFFFF"/>
          <w:lang w:eastAsia="zh-CN" w:bidi="hi-IN"/>
        </w:rPr>
        <w:t xml:space="preserve">Prenotazioni e info </w:t>
      </w:r>
      <w:hyperlink r:id="rId10" w:history="1">
        <w:r w:rsidRPr="009B7CF8">
          <w:rPr>
            <w:rFonts w:eastAsia="SimSun" w:cstheme="minorHAnsi"/>
            <w:color w:val="0000FF"/>
            <w:kern w:val="1"/>
            <w:sz w:val="24"/>
            <w:szCs w:val="24"/>
            <w:u w:val="single"/>
            <w:shd w:val="clear" w:color="auto" w:fill="FFFFFF"/>
            <w:lang w:eastAsia="zh-CN" w:bidi="hi-IN"/>
          </w:rPr>
          <w:t>Tel:0586/824551</w:t>
        </w:r>
      </w:hyperlink>
      <w:r w:rsidRPr="009B7CF8">
        <w:rPr>
          <w:rFonts w:eastAsia="SimSun" w:cstheme="minorHAnsi"/>
          <w:kern w:val="1"/>
          <w:sz w:val="24"/>
          <w:szCs w:val="24"/>
          <w:shd w:val="clear" w:color="auto" w:fill="FFFFFF"/>
          <w:lang w:eastAsia="zh-CN" w:bidi="hi-IN"/>
        </w:rPr>
        <w:t xml:space="preserve"> </w:t>
      </w:r>
      <w:r w:rsidRPr="009B7CF8">
        <w:rPr>
          <w:rFonts w:eastAsia="SimSun" w:cstheme="minorHAnsi"/>
          <w:kern w:val="1"/>
          <w:sz w:val="24"/>
          <w:szCs w:val="24"/>
          <w:lang w:eastAsia="zh-CN" w:bidi="hi-IN"/>
        </w:rPr>
        <w:t> E-mail: prenotazionigruppi@itinera.info</w:t>
      </w:r>
      <w:r w:rsidRPr="009B7CF8">
        <w:rPr>
          <w:rFonts w:eastAsia="SimSun" w:cstheme="minorHAnsi"/>
          <w:color w:val="000000"/>
          <w:kern w:val="1"/>
          <w:sz w:val="24"/>
          <w:szCs w:val="24"/>
          <w:lang w:eastAsia="zh-CN" w:bidi="hi-IN"/>
        </w:rPr>
        <w:t> </w:t>
      </w:r>
    </w:p>
    <w:p w14:paraId="06D27FC1" w14:textId="77777777" w:rsidR="00F07CD4" w:rsidRPr="00A9736B" w:rsidRDefault="00F07CD4" w:rsidP="00F07CD4">
      <w:pPr>
        <w:suppressAutoHyphens/>
        <w:spacing w:after="0" w:line="240" w:lineRule="auto"/>
        <w:jc w:val="both"/>
        <w:rPr>
          <w:rFonts w:eastAsia="Arial Unicode MS" w:cstheme="minorHAnsi"/>
          <w:color w:val="000000"/>
          <w:sz w:val="24"/>
          <w:szCs w:val="24"/>
          <w:shd w:val="clear" w:color="auto" w:fill="FEFEFE"/>
          <w:lang w:eastAsia="zh-CN"/>
        </w:rPr>
      </w:pPr>
    </w:p>
    <w:p w14:paraId="4EC69498" w14:textId="2D08635A" w:rsidR="00BD537D" w:rsidRDefault="00BD537D" w:rsidP="00BD537D">
      <w:pPr>
        <w:spacing w:after="0" w:line="240" w:lineRule="auto"/>
        <w:jc w:val="both"/>
        <w:rPr>
          <w:rFonts w:eastAsia="Calibri" w:cstheme="minorHAnsi"/>
          <w:b/>
          <w:bCs/>
          <w:sz w:val="24"/>
          <w:szCs w:val="24"/>
          <w:lang w:eastAsia="it-IT"/>
        </w:rPr>
      </w:pPr>
    </w:p>
    <w:p w14:paraId="35D83E2D" w14:textId="77777777" w:rsidR="00617D52" w:rsidRPr="00A9736B" w:rsidRDefault="00617D52" w:rsidP="00BD537D">
      <w:pPr>
        <w:spacing w:after="0" w:line="240" w:lineRule="auto"/>
        <w:jc w:val="both"/>
        <w:rPr>
          <w:rFonts w:eastAsia="Calibri" w:cstheme="minorHAnsi"/>
          <w:b/>
          <w:bCs/>
          <w:sz w:val="24"/>
          <w:szCs w:val="24"/>
          <w:lang w:eastAsia="it-IT"/>
        </w:rPr>
      </w:pPr>
    </w:p>
    <w:p w14:paraId="40821081" w14:textId="77777777" w:rsidR="00C265C5" w:rsidRPr="00C265C5" w:rsidRDefault="00C265C5" w:rsidP="00C265C5">
      <w:pPr>
        <w:tabs>
          <w:tab w:val="left" w:pos="3382"/>
        </w:tabs>
        <w:spacing w:after="0" w:line="0" w:lineRule="atLeast"/>
        <w:jc w:val="both"/>
        <w:rPr>
          <w:rFonts w:eastAsia="Calibri" w:cs="Arial"/>
          <w:b/>
          <w:bCs/>
          <w:sz w:val="32"/>
          <w:szCs w:val="32"/>
          <w:u w:val="single"/>
          <w:lang w:eastAsia="it-IT"/>
        </w:rPr>
      </w:pPr>
      <w:bookmarkStart w:id="33" w:name="_Hlk46905524"/>
      <w:r w:rsidRPr="00C265C5">
        <w:rPr>
          <w:rFonts w:eastAsia="Calibri" w:cs="Arial"/>
          <w:b/>
          <w:bCs/>
          <w:sz w:val="32"/>
          <w:szCs w:val="32"/>
          <w:u w:val="single"/>
          <w:lang w:eastAsia="it-IT"/>
        </w:rPr>
        <w:t>VIA GARIBALDI 83</w:t>
      </w:r>
    </w:p>
    <w:bookmarkEnd w:id="33"/>
    <w:p w14:paraId="58A9706A" w14:textId="63F10163" w:rsidR="00C265C5" w:rsidRDefault="00C265C5" w:rsidP="00C265C5">
      <w:pPr>
        <w:spacing w:after="0" w:line="240" w:lineRule="auto"/>
        <w:jc w:val="both"/>
        <w:rPr>
          <w:rFonts w:eastAsia="Calibri" w:cstheme="minorHAnsi"/>
          <w:b/>
          <w:bCs/>
          <w:sz w:val="24"/>
          <w:szCs w:val="24"/>
          <w:lang w:eastAsia="it-IT"/>
        </w:rPr>
      </w:pPr>
    </w:p>
    <w:p w14:paraId="2FCF1040" w14:textId="073893F2" w:rsidR="00AE11C0" w:rsidRPr="00C265C5" w:rsidRDefault="00AE11C0" w:rsidP="00C265C5">
      <w:pPr>
        <w:spacing w:after="0" w:line="240" w:lineRule="auto"/>
        <w:jc w:val="both"/>
        <w:rPr>
          <w:rFonts w:eastAsia="Calibri" w:cstheme="minorHAnsi"/>
          <w:b/>
          <w:bCs/>
          <w:sz w:val="24"/>
          <w:szCs w:val="24"/>
          <w:lang w:eastAsia="it-IT"/>
        </w:rPr>
      </w:pPr>
      <w:r>
        <w:rPr>
          <w:rFonts w:eastAsia="Calibri" w:cstheme="minorHAnsi"/>
          <w:b/>
          <w:bCs/>
          <w:sz w:val="24"/>
          <w:szCs w:val="24"/>
          <w:lang w:eastAsia="it-IT"/>
        </w:rPr>
        <w:t>DALLE 18:00</w:t>
      </w:r>
    </w:p>
    <w:p w14:paraId="7FC36620" w14:textId="77777777" w:rsidR="00C265C5" w:rsidRPr="00C265C5" w:rsidRDefault="00C265C5" w:rsidP="00C265C5">
      <w:pPr>
        <w:spacing w:after="0" w:line="240" w:lineRule="auto"/>
        <w:jc w:val="both"/>
        <w:rPr>
          <w:rFonts w:eastAsia="Calibri" w:cstheme="minorHAnsi"/>
          <w:b/>
          <w:bCs/>
          <w:sz w:val="24"/>
          <w:szCs w:val="24"/>
          <w:lang w:eastAsia="it-IT"/>
        </w:rPr>
      </w:pPr>
    </w:p>
    <w:p w14:paraId="0631E093" w14:textId="77777777" w:rsidR="00C265C5" w:rsidRPr="00C265C5" w:rsidRDefault="00C265C5" w:rsidP="00C265C5">
      <w:pPr>
        <w:spacing w:after="0" w:line="240" w:lineRule="auto"/>
        <w:jc w:val="both"/>
        <w:rPr>
          <w:b/>
          <w:bCs/>
          <w:sz w:val="24"/>
          <w:szCs w:val="24"/>
        </w:rPr>
      </w:pPr>
      <w:r w:rsidRPr="00C265C5">
        <w:rPr>
          <w:b/>
          <w:bCs/>
          <w:sz w:val="24"/>
          <w:szCs w:val="24"/>
        </w:rPr>
        <w:t>EMPORIO LIVORNESE</w:t>
      </w:r>
    </w:p>
    <w:p w14:paraId="42812020" w14:textId="77777777" w:rsidR="00C265C5" w:rsidRPr="00C265C5" w:rsidRDefault="00C265C5" w:rsidP="00C265C5">
      <w:pPr>
        <w:spacing w:after="0" w:line="240" w:lineRule="auto"/>
        <w:contextualSpacing/>
        <w:jc w:val="both"/>
        <w:rPr>
          <w:rFonts w:eastAsia="Calibri" w:cstheme="minorHAnsi"/>
          <w:b/>
          <w:bCs/>
          <w:sz w:val="24"/>
          <w:szCs w:val="24"/>
          <w:lang w:eastAsia="it-IT"/>
        </w:rPr>
      </w:pPr>
      <w:r w:rsidRPr="00C265C5">
        <w:rPr>
          <w:rFonts w:eastAsia="Calibri" w:cstheme="minorHAnsi"/>
          <w:b/>
          <w:bCs/>
          <w:sz w:val="24"/>
          <w:szCs w:val="24"/>
          <w:lang w:eastAsia="it-IT"/>
        </w:rPr>
        <w:t>Mostra di pittura</w:t>
      </w:r>
    </w:p>
    <w:p w14:paraId="6EBA325B" w14:textId="77777777" w:rsidR="00C265C5" w:rsidRPr="00C265C5" w:rsidRDefault="00C265C5" w:rsidP="00C265C5">
      <w:pPr>
        <w:spacing w:after="0" w:line="240" w:lineRule="auto"/>
        <w:contextualSpacing/>
        <w:jc w:val="both"/>
        <w:rPr>
          <w:sz w:val="24"/>
          <w:szCs w:val="24"/>
        </w:rPr>
      </w:pPr>
      <w:r w:rsidRPr="00C265C5">
        <w:rPr>
          <w:rFonts w:eastAsia="Calibri" w:cstheme="minorHAnsi"/>
          <w:sz w:val="24"/>
          <w:szCs w:val="24"/>
          <w:lang w:eastAsia="it-IT"/>
        </w:rPr>
        <w:t>Espongono</w:t>
      </w:r>
      <w:r w:rsidRPr="00C265C5">
        <w:rPr>
          <w:rFonts w:eastAsia="Calibri" w:cstheme="minorHAnsi"/>
          <w:b/>
          <w:bCs/>
          <w:sz w:val="24"/>
          <w:szCs w:val="24"/>
          <w:lang w:eastAsia="it-IT"/>
        </w:rPr>
        <w:t xml:space="preserve"> </w:t>
      </w:r>
      <w:proofErr w:type="spellStart"/>
      <w:r w:rsidRPr="00C265C5">
        <w:rPr>
          <w:sz w:val="24"/>
          <w:szCs w:val="24"/>
        </w:rPr>
        <w:t>Libicocco</w:t>
      </w:r>
      <w:proofErr w:type="spellEnd"/>
      <w:r w:rsidRPr="00C265C5">
        <w:rPr>
          <w:sz w:val="24"/>
          <w:szCs w:val="24"/>
        </w:rPr>
        <w:t xml:space="preserve">, Beatrice Mazzanti, </w:t>
      </w:r>
      <w:proofErr w:type="spellStart"/>
      <w:r w:rsidRPr="00C265C5">
        <w:rPr>
          <w:sz w:val="24"/>
          <w:szCs w:val="24"/>
        </w:rPr>
        <w:t>Pam</w:t>
      </w:r>
      <w:proofErr w:type="spellEnd"/>
      <w:r w:rsidRPr="00C265C5">
        <w:rPr>
          <w:sz w:val="24"/>
          <w:szCs w:val="24"/>
        </w:rPr>
        <w:t xml:space="preserve"> Gogh Artist, The Dark Artist, Ilaria Graziani </w:t>
      </w:r>
    </w:p>
    <w:p w14:paraId="782AB8E1" w14:textId="77777777" w:rsidR="00C265C5" w:rsidRPr="00C265C5" w:rsidRDefault="00C265C5" w:rsidP="00C265C5">
      <w:pPr>
        <w:spacing w:after="0" w:line="240" w:lineRule="auto"/>
        <w:jc w:val="both"/>
        <w:rPr>
          <w:sz w:val="24"/>
          <w:szCs w:val="24"/>
        </w:rPr>
      </w:pPr>
    </w:p>
    <w:p w14:paraId="1A037844" w14:textId="77777777" w:rsidR="00C265C5" w:rsidRPr="00C265C5" w:rsidRDefault="00C265C5" w:rsidP="00C265C5">
      <w:pPr>
        <w:spacing w:after="0" w:line="240" w:lineRule="auto"/>
        <w:jc w:val="both"/>
        <w:rPr>
          <w:sz w:val="24"/>
          <w:szCs w:val="24"/>
        </w:rPr>
      </w:pPr>
      <w:r w:rsidRPr="00C265C5">
        <w:rPr>
          <w:sz w:val="24"/>
          <w:szCs w:val="24"/>
        </w:rPr>
        <w:t xml:space="preserve">In occasione di Effetto Venezia edizione 2020 l’Emporio Assicurativo Livorno by </w:t>
      </w:r>
      <w:proofErr w:type="spellStart"/>
      <w:r w:rsidRPr="00C265C5">
        <w:rPr>
          <w:sz w:val="24"/>
          <w:szCs w:val="24"/>
        </w:rPr>
        <w:t>Aby</w:t>
      </w:r>
      <w:proofErr w:type="spellEnd"/>
      <w:r w:rsidRPr="00C265C5">
        <w:rPr>
          <w:sz w:val="24"/>
          <w:szCs w:val="24"/>
        </w:rPr>
        <w:t xml:space="preserve"> Broker, con la nuova gestione di Pamela Grassia, ha deciso di mettere a disposizione i propri locali di Via Garibaldi 83 per una esposizione di quadri nell’ottica del rilancio del quartiere in collaborazione con l’associazione Livorno Artistica. Si tratta di un esperimento che vuole unire l’Arte e la quotidianità ed è volto a far conoscere sia l’Emporio Assicurativo che gli artisti e le loro opere.</w:t>
      </w:r>
    </w:p>
    <w:p w14:paraId="12298B2B" w14:textId="77777777" w:rsidR="00C265C5" w:rsidRPr="00C265C5" w:rsidRDefault="00C265C5" w:rsidP="00C265C5">
      <w:pPr>
        <w:spacing w:after="0" w:line="240" w:lineRule="auto"/>
        <w:jc w:val="both"/>
        <w:rPr>
          <w:sz w:val="24"/>
          <w:szCs w:val="24"/>
        </w:rPr>
      </w:pPr>
      <w:r w:rsidRPr="00C265C5">
        <w:rPr>
          <w:sz w:val="24"/>
          <w:szCs w:val="24"/>
        </w:rPr>
        <w:t xml:space="preserve">Livorno Artistica nasce nel maggio 2013 per volontà di Daniele Salvato, scrittore e sceneggiatore, convinto delle potenzialità inespresse dei tantissimi artisti e creativi presenti nella città di Livorno. Lo scopo principale è da sempre quello di creare cooperazione tra vari artisti per aiutarli a farsi conoscere, per collaborare e sviluppare nuove forme di creatività. </w:t>
      </w:r>
    </w:p>
    <w:p w14:paraId="5ECCA884" w14:textId="77777777" w:rsidR="00C265C5" w:rsidRPr="00C265C5" w:rsidRDefault="00C265C5" w:rsidP="00C265C5">
      <w:pPr>
        <w:spacing w:after="0" w:line="240" w:lineRule="auto"/>
        <w:jc w:val="both"/>
        <w:rPr>
          <w:sz w:val="24"/>
          <w:szCs w:val="24"/>
        </w:rPr>
      </w:pPr>
      <w:r w:rsidRPr="00C265C5">
        <w:rPr>
          <w:sz w:val="24"/>
          <w:szCs w:val="24"/>
        </w:rPr>
        <w:t>L’ingresso alla mostra è libero dalle ore 18.00 alle 24.00 ma i quadri saranno visibili anche nel normale orario di apertura al pubblico dell’ufficio nell’ultima settimana di agosto (lun. – ven. 09/13 – 16.30/19).</w:t>
      </w:r>
    </w:p>
    <w:p w14:paraId="333F6702" w14:textId="28F736CA" w:rsidR="00BD537D" w:rsidRPr="00A9736B" w:rsidRDefault="00BD537D" w:rsidP="00BD537D">
      <w:pPr>
        <w:spacing w:after="0" w:line="0" w:lineRule="atLeast"/>
        <w:jc w:val="both"/>
        <w:rPr>
          <w:rFonts w:eastAsia="Calibri" w:cs="Arial"/>
          <w:b/>
          <w:bCs/>
          <w:sz w:val="24"/>
          <w:szCs w:val="24"/>
          <w:u w:val="single"/>
          <w:lang w:eastAsia="it-IT"/>
        </w:rPr>
      </w:pPr>
    </w:p>
    <w:p w14:paraId="225F7EC3" w14:textId="744919B4" w:rsidR="00BD537D" w:rsidRDefault="00BD537D" w:rsidP="00BD537D">
      <w:pPr>
        <w:spacing w:after="0" w:line="240" w:lineRule="auto"/>
        <w:jc w:val="both"/>
        <w:rPr>
          <w:rFonts w:eastAsia="Calibri" w:cstheme="minorHAnsi"/>
          <w:b/>
          <w:bCs/>
          <w:sz w:val="24"/>
          <w:szCs w:val="24"/>
          <w:lang w:eastAsia="it-IT"/>
        </w:rPr>
      </w:pPr>
    </w:p>
    <w:p w14:paraId="336C1197" w14:textId="53EBA9CB" w:rsidR="00617D52" w:rsidRDefault="00617D52" w:rsidP="00BD537D">
      <w:pPr>
        <w:spacing w:after="0" w:line="240" w:lineRule="auto"/>
        <w:jc w:val="both"/>
        <w:rPr>
          <w:rFonts w:eastAsia="Calibri" w:cstheme="minorHAnsi"/>
          <w:b/>
          <w:bCs/>
          <w:sz w:val="24"/>
          <w:szCs w:val="24"/>
          <w:lang w:eastAsia="it-IT"/>
        </w:rPr>
      </w:pPr>
    </w:p>
    <w:p w14:paraId="12DDA5B8" w14:textId="5C2B3692" w:rsidR="00617D52" w:rsidRDefault="00617D52" w:rsidP="00BD537D">
      <w:pPr>
        <w:spacing w:after="0" w:line="240" w:lineRule="auto"/>
        <w:jc w:val="both"/>
        <w:rPr>
          <w:rFonts w:eastAsia="Calibri" w:cstheme="minorHAnsi"/>
          <w:b/>
          <w:bCs/>
          <w:sz w:val="24"/>
          <w:szCs w:val="24"/>
          <w:lang w:eastAsia="it-IT"/>
        </w:rPr>
      </w:pPr>
    </w:p>
    <w:p w14:paraId="217E3717" w14:textId="77777777" w:rsidR="003231DB" w:rsidRDefault="003231DB" w:rsidP="003231DB">
      <w:pPr>
        <w:spacing w:after="0" w:line="240" w:lineRule="auto"/>
        <w:jc w:val="both"/>
        <w:rPr>
          <w:rFonts w:cstheme="minorHAnsi"/>
          <w:b/>
          <w:bCs/>
          <w:sz w:val="32"/>
          <w:szCs w:val="32"/>
          <w:u w:val="single"/>
          <w:lang w:eastAsia="it-IT"/>
        </w:rPr>
      </w:pPr>
      <w:bookmarkStart w:id="34" w:name="_Hlk48219794"/>
      <w:r w:rsidRPr="00747E7B">
        <w:rPr>
          <w:rFonts w:cstheme="minorHAnsi"/>
          <w:b/>
          <w:bCs/>
          <w:sz w:val="32"/>
          <w:szCs w:val="32"/>
          <w:u w:val="single"/>
          <w:lang w:eastAsia="it-IT"/>
        </w:rPr>
        <w:t>FARO DI LIVORNO - Via del Molo Mediceo</w:t>
      </w:r>
      <w:r>
        <w:rPr>
          <w:rFonts w:cstheme="minorHAnsi"/>
          <w:b/>
          <w:bCs/>
          <w:sz w:val="32"/>
          <w:szCs w:val="32"/>
          <w:u w:val="single"/>
          <w:lang w:eastAsia="it-IT"/>
        </w:rPr>
        <w:t xml:space="preserve"> </w:t>
      </w:r>
    </w:p>
    <w:p w14:paraId="53C88CB2" w14:textId="77777777" w:rsidR="00D03F25" w:rsidRDefault="00D03F25" w:rsidP="00D03F25">
      <w:pPr>
        <w:spacing w:after="0" w:line="240" w:lineRule="auto"/>
        <w:jc w:val="both"/>
        <w:rPr>
          <w:rFonts w:cstheme="minorHAnsi"/>
          <w:sz w:val="24"/>
          <w:szCs w:val="24"/>
          <w:lang w:eastAsia="it-IT"/>
        </w:rPr>
      </w:pPr>
    </w:p>
    <w:p w14:paraId="1DA0608F" w14:textId="6C77B265" w:rsidR="003B2248" w:rsidRPr="00AE11C0" w:rsidRDefault="003B2248" w:rsidP="003B2248">
      <w:pPr>
        <w:spacing w:after="0" w:line="240" w:lineRule="auto"/>
        <w:jc w:val="both"/>
        <w:rPr>
          <w:rFonts w:cstheme="minorHAnsi"/>
          <w:b/>
          <w:bCs/>
          <w:sz w:val="24"/>
          <w:szCs w:val="24"/>
          <w:lang w:eastAsia="it-IT"/>
        </w:rPr>
      </w:pPr>
      <w:r w:rsidRPr="00AE11C0">
        <w:rPr>
          <w:rFonts w:cstheme="minorHAnsi"/>
          <w:b/>
          <w:bCs/>
          <w:sz w:val="24"/>
          <w:szCs w:val="24"/>
          <w:lang w:eastAsia="it-IT"/>
        </w:rPr>
        <w:t>9:00 – 12:00 / 15:30 – 1</w:t>
      </w:r>
      <w:r w:rsidR="00971E6B" w:rsidRPr="00AE11C0">
        <w:rPr>
          <w:rFonts w:cstheme="minorHAnsi"/>
          <w:b/>
          <w:bCs/>
          <w:sz w:val="24"/>
          <w:szCs w:val="24"/>
          <w:lang w:eastAsia="it-IT"/>
        </w:rPr>
        <w:t>8</w:t>
      </w:r>
      <w:r w:rsidRPr="00AE11C0">
        <w:rPr>
          <w:rFonts w:cstheme="minorHAnsi"/>
          <w:b/>
          <w:bCs/>
          <w:sz w:val="24"/>
          <w:szCs w:val="24"/>
          <w:lang w:eastAsia="it-IT"/>
        </w:rPr>
        <w:t>:30</w:t>
      </w:r>
    </w:p>
    <w:p w14:paraId="2CA5149C" w14:textId="77777777" w:rsidR="003B2248" w:rsidRPr="00AE11C0" w:rsidRDefault="003B2248" w:rsidP="003B2248">
      <w:pPr>
        <w:spacing w:after="0" w:line="240" w:lineRule="auto"/>
        <w:jc w:val="both"/>
        <w:rPr>
          <w:rFonts w:cstheme="minorHAnsi"/>
          <w:b/>
          <w:bCs/>
          <w:sz w:val="24"/>
          <w:szCs w:val="24"/>
          <w:lang w:eastAsia="it-IT"/>
        </w:rPr>
      </w:pPr>
    </w:p>
    <w:p w14:paraId="54146329" w14:textId="49823CEB" w:rsidR="003B2248" w:rsidRPr="00AE11C0" w:rsidRDefault="003B2248" w:rsidP="003B2248">
      <w:pPr>
        <w:spacing w:after="0" w:line="240" w:lineRule="auto"/>
        <w:jc w:val="both"/>
        <w:rPr>
          <w:rFonts w:cstheme="minorHAnsi"/>
          <w:b/>
          <w:bCs/>
          <w:color w:val="333333"/>
          <w:sz w:val="24"/>
          <w:szCs w:val="24"/>
          <w:lang w:eastAsia="it-IT"/>
        </w:rPr>
      </w:pPr>
      <w:r w:rsidRPr="00AE11C0">
        <w:rPr>
          <w:rFonts w:cstheme="minorHAnsi"/>
          <w:b/>
          <w:bCs/>
          <w:sz w:val="24"/>
          <w:szCs w:val="24"/>
          <w:lang w:eastAsia="it-IT"/>
        </w:rPr>
        <w:t xml:space="preserve">VISITA </w:t>
      </w:r>
      <w:r w:rsidR="00091C58">
        <w:rPr>
          <w:rFonts w:cstheme="minorHAnsi"/>
          <w:b/>
          <w:bCs/>
          <w:sz w:val="24"/>
          <w:szCs w:val="24"/>
          <w:lang w:eastAsia="it-IT"/>
        </w:rPr>
        <w:t>IL</w:t>
      </w:r>
      <w:r w:rsidRPr="00AE11C0">
        <w:rPr>
          <w:rFonts w:cstheme="minorHAnsi"/>
          <w:b/>
          <w:bCs/>
          <w:sz w:val="24"/>
          <w:szCs w:val="24"/>
          <w:lang w:eastAsia="it-IT"/>
        </w:rPr>
        <w:t xml:space="preserve"> FARO DI LIVORNO</w:t>
      </w:r>
      <w:r w:rsidRPr="00AE11C0">
        <w:rPr>
          <w:rFonts w:cstheme="minorHAnsi"/>
          <w:b/>
          <w:bCs/>
          <w:color w:val="333333"/>
          <w:sz w:val="24"/>
          <w:szCs w:val="24"/>
          <w:lang w:eastAsia="it-IT"/>
        </w:rPr>
        <w:t> </w:t>
      </w:r>
    </w:p>
    <w:p w14:paraId="2D2D0878" w14:textId="5F45E0A1" w:rsidR="003B2248" w:rsidRPr="00AE11C0" w:rsidRDefault="003231DB" w:rsidP="003B2248">
      <w:pPr>
        <w:spacing w:after="0" w:line="240" w:lineRule="auto"/>
        <w:jc w:val="both"/>
        <w:rPr>
          <w:rFonts w:cstheme="minorHAnsi"/>
          <w:sz w:val="24"/>
          <w:szCs w:val="24"/>
          <w:lang w:eastAsia="it-IT"/>
        </w:rPr>
      </w:pPr>
      <w:r w:rsidRPr="00AE11C0">
        <w:rPr>
          <w:rFonts w:cstheme="minorHAnsi"/>
          <w:sz w:val="24"/>
          <w:szCs w:val="24"/>
          <w:lang w:eastAsia="it-IT"/>
        </w:rPr>
        <w:t>A cura dell’associazione Il mondo dei fari</w:t>
      </w:r>
    </w:p>
    <w:bookmarkEnd w:id="34"/>
    <w:p w14:paraId="79A5F354" w14:textId="77777777" w:rsidR="008842C4" w:rsidRPr="008842C4" w:rsidRDefault="008842C4" w:rsidP="008842C4">
      <w:pPr>
        <w:spacing w:after="0" w:line="240" w:lineRule="auto"/>
        <w:jc w:val="both"/>
        <w:rPr>
          <w:rFonts w:eastAsia="Times New Roman" w:cstheme="minorHAnsi"/>
          <w:b/>
          <w:bCs/>
          <w:sz w:val="24"/>
          <w:szCs w:val="24"/>
          <w:lang w:eastAsia="it-IT"/>
        </w:rPr>
      </w:pPr>
      <w:r w:rsidRPr="008842C4">
        <w:rPr>
          <w:rFonts w:eastAsia="Times New Roman" w:cstheme="minorHAnsi"/>
          <w:b/>
          <w:bCs/>
          <w:sz w:val="24"/>
          <w:szCs w:val="24"/>
          <w:lang w:eastAsia="it-IT"/>
        </w:rPr>
        <w:t>Per prenotazioni: 3339845932</w:t>
      </w:r>
    </w:p>
    <w:p w14:paraId="2C642F42" w14:textId="77777777" w:rsid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 xml:space="preserve">Dalle ore 09:00 alle 11:00 e dalle 18:00 alle 21:00 – dal lunedì al venerdì. </w:t>
      </w:r>
    </w:p>
    <w:p w14:paraId="6E74CCA2" w14:textId="0A66FF7E" w:rsidR="008842C4" w:rsidRP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i/>
          <w:iCs/>
          <w:sz w:val="24"/>
          <w:szCs w:val="24"/>
          <w:lang w:eastAsia="it-IT"/>
        </w:rPr>
        <w:t>Linea telefonica dedicata fornita dall’associazione Il mondo dei fari</w:t>
      </w:r>
    </w:p>
    <w:p w14:paraId="11DB4B14" w14:textId="77777777" w:rsidR="008842C4" w:rsidRPr="008842C4" w:rsidRDefault="008842C4" w:rsidP="008842C4">
      <w:pPr>
        <w:spacing w:after="0" w:line="240" w:lineRule="auto"/>
        <w:jc w:val="both"/>
        <w:rPr>
          <w:rFonts w:eastAsia="Times New Roman" w:cstheme="minorHAnsi"/>
          <w:sz w:val="24"/>
          <w:szCs w:val="24"/>
          <w:lang w:eastAsia="it-IT"/>
        </w:rPr>
      </w:pPr>
    </w:p>
    <w:p w14:paraId="24DC0B38" w14:textId="77777777" w:rsidR="008842C4" w:rsidRP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La Marina Militare Italiana in occasione di Effetto Venezia riapre al pubblico il Faro di Livorno. L’organizzazione, la promozione e la guida dell’evento è a cura dell’Associazione Culturale IL MONDO DEI FARI. Nello skyline del porto ogni notte sono visibili i fasci di luce intermittente accarezzare la città, ma in questa eccezionale occasione, guidati dai volontari dell’associazione sarà possibile entrare nel mondo affascinante che tanti racconti, storie e leggende della navigazione hanno evocato e poter ammirare il pentagono e il porto di Livorno da un punto di vista unico.</w:t>
      </w:r>
    </w:p>
    <w:p w14:paraId="28A72BBA" w14:textId="77777777" w:rsidR="008842C4" w:rsidRPr="008842C4" w:rsidRDefault="008842C4" w:rsidP="008842C4">
      <w:pPr>
        <w:spacing w:after="0" w:line="240" w:lineRule="auto"/>
        <w:jc w:val="both"/>
        <w:rPr>
          <w:rFonts w:eastAsia="Times New Roman" w:cstheme="minorHAnsi"/>
          <w:sz w:val="24"/>
          <w:szCs w:val="24"/>
          <w:lang w:eastAsia="it-IT"/>
        </w:rPr>
      </w:pPr>
    </w:p>
    <w:p w14:paraId="6C49E940" w14:textId="728CD98B" w:rsidR="008842C4" w:rsidRP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lastRenderedPageBreak/>
        <w:t xml:space="preserve">Il punto di ritrovo sarà per ogni gruppo alla fine di Via Edda </w:t>
      </w:r>
      <w:proofErr w:type="spellStart"/>
      <w:r w:rsidRPr="008842C4">
        <w:rPr>
          <w:rFonts w:eastAsia="Times New Roman" w:cstheme="minorHAnsi"/>
          <w:sz w:val="24"/>
          <w:szCs w:val="24"/>
          <w:lang w:eastAsia="it-IT"/>
        </w:rPr>
        <w:t>Fagni</w:t>
      </w:r>
      <w:proofErr w:type="spellEnd"/>
      <w:r w:rsidRPr="008842C4">
        <w:rPr>
          <w:rFonts w:eastAsia="Times New Roman" w:cstheme="minorHAnsi"/>
          <w:sz w:val="24"/>
          <w:szCs w:val="24"/>
          <w:lang w:eastAsia="it-IT"/>
        </w:rPr>
        <w:t xml:space="preserve"> al cancello del Cantiere Azimut Benetti. Il controllo degli accessi e il distanziamento sociale sarà coordinato dal personale volontario dell’Associazione Culturale IL MONDO DEI FARI; non saranno previste liste d’attesa o ingressi senza prenotazione e foglio di conferma per evitare ogni forma di assembramento fuori dal Cantiere Azimut Benetti.</w:t>
      </w:r>
      <w:r>
        <w:rPr>
          <w:rFonts w:eastAsia="Times New Roman" w:cstheme="minorHAnsi"/>
          <w:sz w:val="24"/>
          <w:szCs w:val="24"/>
          <w:lang w:eastAsia="it-IT"/>
        </w:rPr>
        <w:t xml:space="preserve"> </w:t>
      </w:r>
      <w:r w:rsidRPr="008842C4">
        <w:rPr>
          <w:rFonts w:eastAsia="Times New Roman" w:cstheme="minorHAnsi"/>
          <w:sz w:val="24"/>
          <w:szCs w:val="24"/>
          <w:lang w:eastAsia="it-IT"/>
        </w:rPr>
        <w:t>Il Faro di Livorno sarà aperto:</w:t>
      </w:r>
    </w:p>
    <w:p w14:paraId="6A862645" w14:textId="77777777" w:rsidR="008842C4" w:rsidRPr="008842C4" w:rsidRDefault="008842C4" w:rsidP="008842C4">
      <w:pPr>
        <w:numPr>
          <w:ilvl w:val="0"/>
          <w:numId w:val="7"/>
        </w:num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Sabato 22 e domenica 23 (dalle 09.00 alle 12.00 e dalle 15.30 alle 18.30)</w:t>
      </w:r>
    </w:p>
    <w:p w14:paraId="3777262B" w14:textId="77777777" w:rsidR="008842C4" w:rsidRPr="008842C4" w:rsidRDefault="008842C4" w:rsidP="008842C4">
      <w:pPr>
        <w:numPr>
          <w:ilvl w:val="0"/>
          <w:numId w:val="7"/>
        </w:num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Sabato 29 e domenica 30 (dalle 09.00 alle 12.00 e dalle 15.30 alle 18.30)</w:t>
      </w:r>
    </w:p>
    <w:p w14:paraId="7100182F" w14:textId="68D9F5FA" w:rsid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La visita, gratuita, sarà possibile esclusivamente su prenotazione. Saranno seguite regole precise nella definizione dei gruppi anche per permettere, a norma di legge e per la sicurezza di tutti, un eventuale successivo tracciamento. Ogni gruppo sarà composto da max 15 persone – max 5 per nucleo familiare. La visita durerà 30 minuti nei quali ogni gruppo potrà salire attraverso la scala elicoidale e godersi separatamente la visita al Faro fino alla seconda terrazza merlata.</w:t>
      </w:r>
    </w:p>
    <w:p w14:paraId="0CBE745B" w14:textId="77777777" w:rsidR="008842C4" w:rsidRPr="008842C4" w:rsidRDefault="008842C4" w:rsidP="008842C4">
      <w:pPr>
        <w:spacing w:after="0" w:line="240" w:lineRule="auto"/>
        <w:jc w:val="both"/>
        <w:rPr>
          <w:rFonts w:eastAsia="Times New Roman" w:cstheme="minorHAnsi"/>
          <w:sz w:val="24"/>
          <w:szCs w:val="24"/>
          <w:lang w:eastAsia="it-IT"/>
        </w:rPr>
      </w:pPr>
    </w:p>
    <w:p w14:paraId="1C11A075" w14:textId="77777777" w:rsidR="008842C4" w:rsidRP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Il FARO DI LIVORNO</w:t>
      </w:r>
    </w:p>
    <w:p w14:paraId="6B457753" w14:textId="1A75D072" w:rsid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 xml:space="preserve">Il Faro di Livorno si trova attualmente dentro il Cantiere Azimut Benetti, ma è stato edificato per la prima volta su un’isola in epoca medievale ad opera della Repubblica di Pisa. Se non fosse stato gravemente danneggiato durante la Seconda guerra mondiale sarebbe considerato il faro più antico d’Italia – primato che a lungo si è conteso con la Lanterna di Genova. Alto 52 metri s.l.m., il Fanale Maggiore di Livorno, è un faro ad ottica rotante alimentato dalla rete elettrica. Attualmente la luce è generata da una lampadina alogena da soli 1000 W, emette 4 lampi ogni 20 secondi e la sua portata è di circa 24 miglia marine. In epoca medicea il faro funzionava con bruciatori a olio vegetale, poi a petrolio con specchi a riverbero che amplificavano la luce, mentre, nel 1841, la lanterna fu dotata delle prime lenti di </w:t>
      </w:r>
      <w:proofErr w:type="spellStart"/>
      <w:r w:rsidRPr="008842C4">
        <w:rPr>
          <w:rFonts w:eastAsia="Times New Roman" w:cstheme="minorHAnsi"/>
          <w:sz w:val="24"/>
          <w:szCs w:val="24"/>
          <w:lang w:eastAsia="it-IT"/>
        </w:rPr>
        <w:t>Fresnel</w:t>
      </w:r>
      <w:proofErr w:type="spellEnd"/>
      <w:r w:rsidRPr="008842C4">
        <w:rPr>
          <w:rFonts w:eastAsia="Times New Roman" w:cstheme="minorHAnsi"/>
          <w:sz w:val="24"/>
          <w:szCs w:val="24"/>
          <w:lang w:eastAsia="it-IT"/>
        </w:rPr>
        <w:t xml:space="preserve"> e di un bruciatore a gas acetilene ad incandescenza. Dal 1911 il faro è gestito dalla Marina Militare Italiana.</w:t>
      </w:r>
    </w:p>
    <w:p w14:paraId="34CA543F" w14:textId="77777777" w:rsidR="008842C4" w:rsidRPr="008842C4" w:rsidRDefault="008842C4" w:rsidP="008842C4">
      <w:pPr>
        <w:spacing w:after="0" w:line="240" w:lineRule="auto"/>
        <w:jc w:val="both"/>
        <w:rPr>
          <w:rFonts w:eastAsia="Times New Roman" w:cstheme="minorHAnsi"/>
          <w:sz w:val="24"/>
          <w:szCs w:val="24"/>
          <w:lang w:eastAsia="it-IT"/>
        </w:rPr>
      </w:pPr>
    </w:p>
    <w:p w14:paraId="62FFAEA6" w14:textId="77777777" w:rsidR="008842C4" w:rsidRPr="008842C4" w:rsidRDefault="008842C4" w:rsidP="008842C4">
      <w:pPr>
        <w:spacing w:after="0" w:line="240" w:lineRule="auto"/>
        <w:jc w:val="both"/>
        <w:rPr>
          <w:rFonts w:eastAsia="Times New Roman" w:cstheme="minorHAnsi"/>
          <w:sz w:val="24"/>
          <w:szCs w:val="24"/>
          <w:lang w:eastAsia="it-IT"/>
        </w:rPr>
      </w:pPr>
      <w:r w:rsidRPr="008842C4">
        <w:rPr>
          <w:rFonts w:eastAsia="Times New Roman" w:cstheme="minorHAnsi"/>
          <w:sz w:val="24"/>
          <w:szCs w:val="24"/>
          <w:lang w:eastAsia="it-IT"/>
        </w:rPr>
        <w:t>L’ASSOCIAZIONE CULTURALE IL MONDO DEI FARI nasce alla Spezia nel 2015 dall’idea dell’allora Direttore del Servizio Fari dell’Alto Tirreno il Comandante Stefano Gilli e della scrittrice Annamaria “Lilla Mariotti”. L’idea era quella di creare un gruppo di persone con la stessa passione e sentimento verso i Fari non solo Italiani ma di tutto il mondo. Attorno ai due si raccolsero in breve tempo le prime 15 persone con la volontà ferrea di modificare i cartelli presenti in tutte le aree dei fari “Zona Militare divieto d’accesso” trasformandoli in cartelli di Benvenuto. Ci sono voluti alcuni anni e tanto impegno, anni nei quali l’associazione ha portato I propri soci dentro oltre a 50 fari in tutta Italia, promosso libri e creato il primo museo dei fari nell’isola del Tino (La Spezia) all’interno del faro di San Venerio protettore dei faristi. Oggi al Tino, sulla Lanterna di Genova, nel faro della Vittoria a Trieste e nel faro di Livorno il cartello “Benvenuti” è una realtà o un impegno delle Istituzioni. L’associazione ha raccolto a sé negli anni più di 600 iscritti e appassionati di fari.</w:t>
      </w:r>
    </w:p>
    <w:p w14:paraId="05DC0E1E" w14:textId="77777777" w:rsidR="008842C4" w:rsidRPr="008842C4" w:rsidRDefault="008842C4" w:rsidP="008842C4">
      <w:pPr>
        <w:spacing w:after="100" w:afterAutospacing="1" w:line="240" w:lineRule="auto"/>
        <w:jc w:val="both"/>
        <w:rPr>
          <w:rFonts w:eastAsia="Times New Roman" w:cstheme="minorHAnsi"/>
          <w:sz w:val="24"/>
          <w:szCs w:val="24"/>
          <w:lang w:eastAsia="it-IT"/>
        </w:rPr>
      </w:pPr>
      <w:r w:rsidRPr="008842C4">
        <w:rPr>
          <w:rFonts w:eastAsia="Times New Roman" w:cstheme="minorHAnsi"/>
          <w:sz w:val="24"/>
          <w:szCs w:val="24"/>
          <w:lang w:eastAsia="it-IT"/>
        </w:rPr>
        <w:t xml:space="preserve">Sito: </w:t>
      </w:r>
      <w:hyperlink r:id="rId11" w:history="1">
        <w:r w:rsidRPr="008842C4">
          <w:rPr>
            <w:rFonts w:eastAsia="Times New Roman" w:cstheme="minorHAnsi"/>
            <w:color w:val="0000FF"/>
            <w:sz w:val="24"/>
            <w:szCs w:val="24"/>
            <w:u w:val="single"/>
            <w:lang w:eastAsia="it-IT"/>
          </w:rPr>
          <w:t>www.ilmondodeifari.it</w:t>
        </w:r>
      </w:hyperlink>
    </w:p>
    <w:p w14:paraId="476B1108" w14:textId="717931E0" w:rsidR="00D819A5" w:rsidRDefault="00D819A5" w:rsidP="00DD341A">
      <w:pPr>
        <w:spacing w:after="0" w:line="240" w:lineRule="auto"/>
        <w:jc w:val="both"/>
        <w:rPr>
          <w:rFonts w:eastAsia="Times New Roman" w:cstheme="minorHAnsi"/>
          <w:b/>
          <w:bCs/>
          <w:color w:val="000000"/>
          <w:sz w:val="32"/>
          <w:szCs w:val="32"/>
          <w:u w:val="single"/>
          <w:shd w:val="clear" w:color="auto" w:fill="FFFFFF"/>
          <w:lang w:eastAsia="it-IT"/>
        </w:rPr>
      </w:pPr>
    </w:p>
    <w:p w14:paraId="6973EBD6" w14:textId="01BA4DAB" w:rsidR="00DD341A" w:rsidRPr="008B3CE9" w:rsidRDefault="00DD341A" w:rsidP="00DD341A">
      <w:pPr>
        <w:spacing w:after="0" w:line="240" w:lineRule="auto"/>
        <w:jc w:val="both"/>
        <w:rPr>
          <w:rFonts w:eastAsia="Times New Roman" w:cstheme="minorHAnsi"/>
          <w:b/>
          <w:bCs/>
          <w:color w:val="000000"/>
          <w:sz w:val="32"/>
          <w:szCs w:val="32"/>
          <w:u w:val="single"/>
          <w:shd w:val="clear" w:color="auto" w:fill="FFFFFF"/>
          <w:lang w:eastAsia="it-IT"/>
        </w:rPr>
      </w:pPr>
      <w:r w:rsidRPr="008B3CE9">
        <w:rPr>
          <w:rFonts w:eastAsia="Times New Roman" w:cstheme="minorHAnsi"/>
          <w:b/>
          <w:bCs/>
          <w:color w:val="000000"/>
          <w:sz w:val="32"/>
          <w:szCs w:val="32"/>
          <w:u w:val="single"/>
          <w:shd w:val="clear" w:color="auto" w:fill="FFFFFF"/>
          <w:lang w:eastAsia="it-IT"/>
        </w:rPr>
        <w:t>SCALI FINOCCHIETTI 8</w:t>
      </w:r>
    </w:p>
    <w:p w14:paraId="60428977" w14:textId="161EF971" w:rsidR="00DD341A" w:rsidRDefault="00DD341A" w:rsidP="00DD341A">
      <w:pPr>
        <w:spacing w:after="0" w:line="240" w:lineRule="auto"/>
        <w:jc w:val="both"/>
        <w:rPr>
          <w:rFonts w:eastAsia="Times New Roman" w:cstheme="minorHAnsi"/>
          <w:color w:val="000000"/>
          <w:sz w:val="24"/>
          <w:szCs w:val="24"/>
          <w:shd w:val="clear" w:color="auto" w:fill="FFFFFF"/>
          <w:lang w:eastAsia="it-IT"/>
        </w:rPr>
      </w:pPr>
    </w:p>
    <w:p w14:paraId="4C40A48E" w14:textId="5F141DA0" w:rsidR="0028595F" w:rsidRDefault="0028595F" w:rsidP="00A95B82">
      <w:pPr>
        <w:spacing w:after="0" w:line="240" w:lineRule="auto"/>
        <w:jc w:val="both"/>
        <w:rPr>
          <w:rFonts w:eastAsia="Times New Roman" w:cstheme="minorHAnsi"/>
          <w:b/>
          <w:bCs/>
          <w:color w:val="000000"/>
          <w:sz w:val="24"/>
          <w:szCs w:val="24"/>
          <w:shd w:val="clear" w:color="auto" w:fill="FFFFFF"/>
          <w:lang w:eastAsia="it-IT"/>
        </w:rPr>
      </w:pPr>
      <w:r w:rsidRPr="00971E6B">
        <w:rPr>
          <w:rFonts w:eastAsia="Times New Roman" w:cstheme="minorHAnsi"/>
          <w:b/>
          <w:bCs/>
          <w:color w:val="000000"/>
          <w:sz w:val="24"/>
          <w:szCs w:val="24"/>
          <w:shd w:val="clear" w:color="auto" w:fill="FFFFFF"/>
          <w:lang w:eastAsia="it-IT"/>
        </w:rPr>
        <w:t>19:00 – 24:00</w:t>
      </w:r>
    </w:p>
    <w:p w14:paraId="56D9E6E5" w14:textId="77777777" w:rsidR="0028595F" w:rsidRDefault="0028595F" w:rsidP="00A95B82">
      <w:pPr>
        <w:spacing w:after="0" w:line="240" w:lineRule="auto"/>
        <w:jc w:val="both"/>
        <w:rPr>
          <w:rFonts w:eastAsia="Times New Roman" w:cstheme="minorHAnsi"/>
          <w:b/>
          <w:bCs/>
          <w:color w:val="000000"/>
          <w:sz w:val="24"/>
          <w:szCs w:val="24"/>
          <w:shd w:val="clear" w:color="auto" w:fill="FFFFFF"/>
          <w:lang w:eastAsia="it-IT"/>
        </w:rPr>
      </w:pPr>
    </w:p>
    <w:p w14:paraId="20C1CA9A" w14:textId="77777777" w:rsidR="000379B3" w:rsidRPr="00617D52" w:rsidRDefault="000379B3" w:rsidP="000379B3">
      <w:pPr>
        <w:pStyle w:val="western"/>
        <w:spacing w:before="0" w:beforeAutospacing="0" w:after="0" w:afterAutospacing="0"/>
        <w:jc w:val="left"/>
        <w:rPr>
          <w:rFonts w:asciiTheme="minorHAnsi" w:hAnsiTheme="minorHAnsi" w:cstheme="minorHAnsi"/>
          <w:b/>
          <w:bCs/>
          <w:color w:val="auto"/>
          <w:sz w:val="24"/>
          <w:szCs w:val="24"/>
        </w:rPr>
      </w:pPr>
      <w:r w:rsidRPr="00617D52">
        <w:rPr>
          <w:rFonts w:asciiTheme="minorHAnsi" w:hAnsiTheme="minorHAnsi" w:cstheme="minorHAnsi"/>
          <w:b/>
          <w:bCs/>
          <w:color w:val="auto"/>
          <w:sz w:val="24"/>
          <w:szCs w:val="24"/>
        </w:rPr>
        <w:t>Sala Simonini ex Circoscrizione 2 e Scali Finocchietti</w:t>
      </w:r>
    </w:p>
    <w:p w14:paraId="458634E3" w14:textId="77777777" w:rsidR="000379B3" w:rsidRPr="00617D52" w:rsidRDefault="000379B3" w:rsidP="000379B3">
      <w:pPr>
        <w:pStyle w:val="western"/>
        <w:spacing w:before="0" w:beforeAutospacing="0" w:after="0" w:afterAutospacing="0"/>
        <w:jc w:val="left"/>
        <w:rPr>
          <w:rFonts w:asciiTheme="minorHAnsi" w:hAnsiTheme="minorHAnsi" w:cstheme="minorHAnsi"/>
          <w:color w:val="auto"/>
          <w:sz w:val="24"/>
          <w:szCs w:val="24"/>
        </w:rPr>
      </w:pPr>
      <w:r w:rsidRPr="00617D52">
        <w:rPr>
          <w:rFonts w:asciiTheme="minorHAnsi" w:hAnsiTheme="minorHAnsi" w:cstheme="minorHAnsi"/>
          <w:b/>
          <w:bCs/>
          <w:color w:val="auto"/>
          <w:sz w:val="24"/>
          <w:szCs w:val="24"/>
        </w:rPr>
        <w:t>SPAZIO SOLIDARIETÀ</w:t>
      </w:r>
    </w:p>
    <w:p w14:paraId="48A7B21F" w14:textId="77777777" w:rsidR="000379B3" w:rsidRDefault="000379B3" w:rsidP="000379B3">
      <w:pPr>
        <w:pStyle w:val="western"/>
        <w:spacing w:before="0" w:beforeAutospacing="0" w:after="0" w:afterAutospacing="0"/>
        <w:jc w:val="left"/>
        <w:rPr>
          <w:rFonts w:asciiTheme="minorHAnsi" w:hAnsiTheme="minorHAnsi" w:cstheme="minorHAnsi"/>
          <w:b/>
          <w:bCs/>
          <w:color w:val="auto"/>
          <w:sz w:val="24"/>
          <w:szCs w:val="24"/>
        </w:rPr>
      </w:pPr>
      <w:r w:rsidRPr="00617D52">
        <w:rPr>
          <w:rFonts w:asciiTheme="minorHAnsi" w:hAnsiTheme="minorHAnsi" w:cstheme="minorHAnsi"/>
          <w:b/>
          <w:bCs/>
          <w:color w:val="auto"/>
          <w:sz w:val="24"/>
          <w:szCs w:val="24"/>
        </w:rPr>
        <w:t>Stand delle Associazioni ONLUS a cura della Consulta delle Associazioni Comunale</w:t>
      </w:r>
    </w:p>
    <w:p w14:paraId="646917F1" w14:textId="77777777" w:rsidR="000379B3" w:rsidRDefault="000379B3" w:rsidP="000379B3">
      <w:pPr>
        <w:spacing w:after="0" w:line="240" w:lineRule="auto"/>
        <w:jc w:val="both"/>
        <w:rPr>
          <w:rFonts w:eastAsia="Times New Roman" w:cstheme="minorHAnsi"/>
          <w:color w:val="000000"/>
          <w:sz w:val="24"/>
          <w:szCs w:val="24"/>
          <w:shd w:val="clear" w:color="auto" w:fill="FFFFFF"/>
          <w:lang w:eastAsia="it-IT"/>
        </w:rPr>
      </w:pPr>
    </w:p>
    <w:p w14:paraId="3D542072" w14:textId="0E4ADAF5" w:rsidR="00A95B82" w:rsidRDefault="000379B3" w:rsidP="000379B3">
      <w:pPr>
        <w:spacing w:after="0" w:line="240" w:lineRule="auto"/>
        <w:jc w:val="both"/>
        <w:rPr>
          <w:rFonts w:eastAsia="Times New Roman" w:cstheme="minorHAnsi"/>
          <w:color w:val="000000"/>
          <w:sz w:val="24"/>
          <w:szCs w:val="24"/>
          <w:shd w:val="clear" w:color="auto" w:fill="FFFFFF"/>
          <w:lang w:eastAsia="it-IT"/>
        </w:rPr>
      </w:pPr>
      <w:r>
        <w:rPr>
          <w:rFonts w:eastAsia="Times New Roman" w:cstheme="minorHAnsi"/>
          <w:color w:val="000000"/>
          <w:sz w:val="24"/>
          <w:szCs w:val="24"/>
          <w:shd w:val="clear" w:color="auto" w:fill="FFFFFF"/>
          <w:lang w:eastAsia="it-IT"/>
        </w:rPr>
        <w:lastRenderedPageBreak/>
        <w:t>Tutte le sere della manifestazione le </w:t>
      </w:r>
      <w:r>
        <w:rPr>
          <w:rFonts w:cstheme="minorHAnsi"/>
          <w:sz w:val="24"/>
          <w:szCs w:val="24"/>
          <w:lang w:eastAsia="it-IT"/>
        </w:rPr>
        <w:t xml:space="preserve">associazioni che operano nel territorio livornese hanno a disposizione uno spazio gestito dalla Consulta delle Associazioni </w:t>
      </w:r>
      <w:r w:rsidRPr="00617D52">
        <w:rPr>
          <w:rFonts w:cstheme="minorHAnsi"/>
          <w:sz w:val="24"/>
          <w:szCs w:val="24"/>
          <w:lang w:eastAsia="it-IT"/>
        </w:rPr>
        <w:t>per presentare le loro attività.</w:t>
      </w:r>
      <w:r>
        <w:rPr>
          <w:rFonts w:cstheme="minorHAnsi"/>
          <w:sz w:val="24"/>
          <w:szCs w:val="24"/>
          <w:lang w:eastAsia="it-IT"/>
        </w:rPr>
        <w:t xml:space="preserve"> </w:t>
      </w:r>
    </w:p>
    <w:p w14:paraId="73A07C29" w14:textId="68BEA133" w:rsidR="00DD341A" w:rsidRDefault="00DD341A" w:rsidP="00DD341A">
      <w:pPr>
        <w:spacing w:after="0" w:line="240" w:lineRule="auto"/>
        <w:jc w:val="both"/>
        <w:rPr>
          <w:rFonts w:eastAsia="Times New Roman" w:cstheme="minorHAnsi"/>
          <w:color w:val="000000"/>
          <w:sz w:val="24"/>
          <w:szCs w:val="24"/>
          <w:shd w:val="clear" w:color="auto" w:fill="FFFFFF"/>
          <w:lang w:eastAsia="it-IT"/>
        </w:rPr>
      </w:pPr>
    </w:p>
    <w:p w14:paraId="743B0434" w14:textId="77777777" w:rsidR="00617D52" w:rsidRDefault="00617D52" w:rsidP="00DD341A">
      <w:pPr>
        <w:spacing w:after="0" w:line="240" w:lineRule="auto"/>
        <w:jc w:val="both"/>
        <w:rPr>
          <w:rFonts w:eastAsia="Times New Roman" w:cstheme="minorHAnsi"/>
          <w:color w:val="000000"/>
          <w:sz w:val="24"/>
          <w:szCs w:val="24"/>
          <w:shd w:val="clear" w:color="auto" w:fill="FFFFFF"/>
          <w:lang w:eastAsia="it-IT"/>
        </w:rPr>
      </w:pPr>
    </w:p>
    <w:p w14:paraId="74CB8EE8" w14:textId="77777777" w:rsidR="00D819A5" w:rsidRDefault="00D819A5" w:rsidP="00DF3510">
      <w:pPr>
        <w:spacing w:after="0" w:line="240" w:lineRule="auto"/>
        <w:jc w:val="both"/>
        <w:rPr>
          <w:rFonts w:eastAsia="Times New Roman" w:cstheme="minorHAnsi"/>
          <w:b/>
          <w:bCs/>
          <w:color w:val="000000"/>
          <w:sz w:val="32"/>
          <w:szCs w:val="32"/>
          <w:u w:val="single"/>
          <w:shd w:val="clear" w:color="auto" w:fill="FFFFFF"/>
          <w:lang w:eastAsia="it-IT"/>
        </w:rPr>
      </w:pPr>
    </w:p>
    <w:p w14:paraId="70FD4D91" w14:textId="03447866" w:rsidR="00DF3510" w:rsidRDefault="00DF3510" w:rsidP="00DF3510">
      <w:pPr>
        <w:spacing w:after="0" w:line="240" w:lineRule="auto"/>
        <w:jc w:val="both"/>
        <w:rPr>
          <w:rFonts w:eastAsia="Times New Roman" w:cstheme="minorHAnsi"/>
          <w:b/>
          <w:bCs/>
          <w:color w:val="000000"/>
          <w:sz w:val="32"/>
          <w:szCs w:val="32"/>
          <w:u w:val="single"/>
          <w:shd w:val="clear" w:color="auto" w:fill="FFFFFF"/>
          <w:lang w:eastAsia="it-IT"/>
        </w:rPr>
      </w:pPr>
      <w:r>
        <w:rPr>
          <w:rFonts w:eastAsia="Times New Roman" w:cstheme="minorHAnsi"/>
          <w:b/>
          <w:bCs/>
          <w:color w:val="000000"/>
          <w:sz w:val="32"/>
          <w:szCs w:val="32"/>
          <w:u w:val="single"/>
          <w:shd w:val="clear" w:color="auto" w:fill="FFFFFF"/>
          <w:lang w:eastAsia="it-IT"/>
        </w:rPr>
        <w:t xml:space="preserve">VIA BORRA 28 </w:t>
      </w:r>
    </w:p>
    <w:p w14:paraId="46513C75" w14:textId="77777777" w:rsidR="00DF3510" w:rsidRDefault="00DF3510" w:rsidP="00DF3510">
      <w:pPr>
        <w:spacing w:after="0" w:line="240" w:lineRule="auto"/>
        <w:jc w:val="both"/>
        <w:rPr>
          <w:rFonts w:eastAsia="Times New Roman" w:cstheme="minorHAnsi"/>
          <w:color w:val="000000"/>
          <w:sz w:val="24"/>
          <w:szCs w:val="24"/>
          <w:shd w:val="clear" w:color="auto" w:fill="FFFFFF"/>
          <w:lang w:eastAsia="it-IT"/>
        </w:rPr>
      </w:pPr>
    </w:p>
    <w:p w14:paraId="35892295" w14:textId="77777777" w:rsidR="00DF3510" w:rsidRPr="00DF3510" w:rsidRDefault="00DF3510" w:rsidP="00DF3510">
      <w:pPr>
        <w:spacing w:after="0" w:line="240" w:lineRule="auto"/>
        <w:jc w:val="both"/>
        <w:rPr>
          <w:rFonts w:eastAsia="Times New Roman" w:cstheme="minorHAnsi"/>
          <w:b/>
          <w:bCs/>
          <w:color w:val="000000"/>
          <w:sz w:val="24"/>
          <w:szCs w:val="24"/>
          <w:shd w:val="clear" w:color="auto" w:fill="FFFFFF"/>
          <w:lang w:eastAsia="it-IT"/>
        </w:rPr>
      </w:pPr>
      <w:r w:rsidRPr="00DF3510">
        <w:rPr>
          <w:rFonts w:eastAsia="Times New Roman" w:cstheme="minorHAnsi"/>
          <w:b/>
          <w:bCs/>
          <w:color w:val="000000"/>
          <w:sz w:val="24"/>
          <w:szCs w:val="24"/>
          <w:shd w:val="clear" w:color="auto" w:fill="FFFFFF"/>
          <w:lang w:eastAsia="it-IT"/>
        </w:rPr>
        <w:t>19:00 / 24:00</w:t>
      </w:r>
    </w:p>
    <w:p w14:paraId="69006BF1" w14:textId="77777777" w:rsidR="00DF3510" w:rsidRPr="00DF3510" w:rsidRDefault="00DF3510" w:rsidP="00DF3510">
      <w:pPr>
        <w:spacing w:after="0" w:line="240" w:lineRule="auto"/>
        <w:jc w:val="both"/>
        <w:rPr>
          <w:rFonts w:eastAsia="Times New Roman" w:cstheme="minorHAnsi"/>
          <w:b/>
          <w:bCs/>
          <w:color w:val="000000"/>
          <w:sz w:val="24"/>
          <w:szCs w:val="24"/>
          <w:shd w:val="clear" w:color="auto" w:fill="FFFFFF"/>
          <w:lang w:eastAsia="it-IT"/>
        </w:rPr>
      </w:pPr>
    </w:p>
    <w:p w14:paraId="5039F722" w14:textId="77777777" w:rsidR="00DF3510" w:rsidRPr="00DF3510" w:rsidRDefault="00DF3510" w:rsidP="00DF3510">
      <w:pPr>
        <w:spacing w:after="0" w:line="240" w:lineRule="auto"/>
        <w:jc w:val="both"/>
        <w:rPr>
          <w:b/>
          <w:bCs/>
          <w:sz w:val="24"/>
          <w:szCs w:val="24"/>
        </w:rPr>
      </w:pPr>
      <w:proofErr w:type="spellStart"/>
      <w:r w:rsidRPr="00DF3510">
        <w:rPr>
          <w:b/>
          <w:bCs/>
          <w:sz w:val="24"/>
          <w:szCs w:val="24"/>
        </w:rPr>
        <w:t>LiVù</w:t>
      </w:r>
      <w:proofErr w:type="spellEnd"/>
      <w:r w:rsidRPr="00DF3510">
        <w:rPr>
          <w:b/>
          <w:bCs/>
          <w:sz w:val="24"/>
          <w:szCs w:val="24"/>
        </w:rPr>
        <w:t xml:space="preserve"> LIVORNO ON DEMAND</w:t>
      </w:r>
    </w:p>
    <w:p w14:paraId="088D560B" w14:textId="6634D174" w:rsidR="00323092" w:rsidRDefault="00323092" w:rsidP="00323092">
      <w:pPr>
        <w:spacing w:after="0" w:line="240" w:lineRule="auto"/>
        <w:jc w:val="both"/>
        <w:rPr>
          <w:rFonts w:eastAsia="Times New Roman" w:cstheme="minorHAnsi"/>
          <w:b/>
          <w:bCs/>
          <w:color w:val="000000"/>
          <w:sz w:val="24"/>
          <w:szCs w:val="24"/>
          <w:shd w:val="clear" w:color="auto" w:fill="FFFFFF"/>
          <w:lang w:eastAsia="it-IT"/>
        </w:rPr>
      </w:pPr>
      <w:r>
        <w:rPr>
          <w:b/>
          <w:bCs/>
          <w:sz w:val="24"/>
          <w:szCs w:val="24"/>
        </w:rPr>
        <w:t xml:space="preserve">Proiezioni </w:t>
      </w:r>
    </w:p>
    <w:p w14:paraId="2D54779C" w14:textId="77777777" w:rsidR="00DF3510" w:rsidRPr="00DF3510" w:rsidRDefault="00DF3510" w:rsidP="00DF3510">
      <w:pPr>
        <w:spacing w:after="0" w:line="240" w:lineRule="auto"/>
        <w:jc w:val="both"/>
        <w:rPr>
          <w:b/>
          <w:bCs/>
          <w:sz w:val="32"/>
          <w:szCs w:val="32"/>
        </w:rPr>
      </w:pPr>
    </w:p>
    <w:p w14:paraId="1C7D742A" w14:textId="77777777" w:rsidR="00DF3510" w:rsidRDefault="00DF3510" w:rsidP="00DF3510">
      <w:pPr>
        <w:pStyle w:val="NormaleWeb"/>
        <w:spacing w:after="0"/>
        <w:jc w:val="both"/>
        <w:rPr>
          <w:rFonts w:asciiTheme="minorHAnsi" w:hAnsiTheme="minorHAnsi" w:cstheme="minorHAnsi"/>
        </w:rPr>
      </w:pPr>
      <w:proofErr w:type="spellStart"/>
      <w:r>
        <w:rPr>
          <w:rStyle w:val="post-first-letter"/>
          <w:rFonts w:asciiTheme="minorHAnsi" w:hAnsiTheme="minorHAnsi" w:cstheme="minorHAnsi"/>
          <w:i/>
          <w:iCs/>
        </w:rPr>
        <w:t>L</w:t>
      </w:r>
      <w:r>
        <w:rPr>
          <w:rFonts w:asciiTheme="minorHAnsi" w:hAnsiTheme="minorHAnsi" w:cstheme="minorHAnsi"/>
          <w:i/>
          <w:iCs/>
        </w:rPr>
        <w:t>iVù</w:t>
      </w:r>
      <w:proofErr w:type="spellEnd"/>
      <w:r>
        <w:rPr>
          <w:rFonts w:asciiTheme="minorHAnsi" w:hAnsiTheme="minorHAnsi" w:cstheme="minorHAnsi"/>
          <w:i/>
          <w:iCs/>
        </w:rPr>
        <w:t xml:space="preserve"> Livorno on demand</w:t>
      </w:r>
      <w:r>
        <w:rPr>
          <w:rFonts w:asciiTheme="minorHAnsi" w:hAnsiTheme="minorHAnsi" w:cstheme="minorHAnsi"/>
        </w:rPr>
        <w:t xml:space="preserve"> è la webtv dedicata a eventi ed iniziative culturali della città realizzata dal Comune di Livorno in collaborazione con Itinera e Fondazione Goldoni. Il suo nome nasce dall’unione di Livorno e tivù ed è raggiungibile all’indirizzo </w:t>
      </w:r>
      <w:hyperlink r:id="rId12" w:tgtFrame="_blank" w:history="1">
        <w:r>
          <w:rPr>
            <w:rStyle w:val="Collegamentoipertestuale"/>
            <w:rFonts w:asciiTheme="minorHAnsi" w:hAnsiTheme="minorHAnsi" w:cstheme="minorHAnsi"/>
          </w:rPr>
          <w:t>https://livu.it/</w:t>
        </w:r>
      </w:hyperlink>
      <w:r>
        <w:rPr>
          <w:rFonts w:asciiTheme="minorHAnsi" w:hAnsiTheme="minorHAnsi" w:cstheme="minorHAnsi"/>
        </w:rPr>
        <w:t xml:space="preserve">. </w:t>
      </w:r>
    </w:p>
    <w:p w14:paraId="13DE3698" w14:textId="77777777" w:rsidR="00DF3510" w:rsidRDefault="00DF3510" w:rsidP="00DF3510">
      <w:pPr>
        <w:pStyle w:val="NormaleWeb"/>
        <w:spacing w:after="0"/>
        <w:jc w:val="both"/>
        <w:rPr>
          <w:rFonts w:asciiTheme="minorHAnsi" w:hAnsiTheme="minorHAnsi" w:cstheme="minorHAnsi"/>
        </w:rPr>
      </w:pPr>
      <w:r>
        <w:rPr>
          <w:rFonts w:asciiTheme="minorHAnsi" w:hAnsiTheme="minorHAnsi" w:cstheme="minorHAnsi"/>
        </w:rPr>
        <w:t xml:space="preserve">La nuova piattaforma è stata pensata durante la crisi che ha colpito, ancor più di altri, il comparto della cultura e dello spettacolo dal vivo. Così </w:t>
      </w:r>
      <w:proofErr w:type="spellStart"/>
      <w:r>
        <w:rPr>
          <w:rFonts w:asciiTheme="minorHAnsi" w:hAnsiTheme="minorHAnsi" w:cstheme="minorHAnsi"/>
        </w:rPr>
        <w:t>LiVù</w:t>
      </w:r>
      <w:proofErr w:type="spellEnd"/>
      <w:r>
        <w:rPr>
          <w:rFonts w:asciiTheme="minorHAnsi" w:hAnsiTheme="minorHAnsi" w:cstheme="minorHAnsi"/>
        </w:rPr>
        <w:t xml:space="preserve"> è - e diventerà sempre di più col tempo - un luogo virtuale dove poter mostrare la creatività livornese e fare da cassa di risonanza agli eventi previsti in città. Ma la piattaforma ha anche l’obiettivo di far conoscere quelli che sono i personaggi e la storia di Livorno. Per questo vi troveranno spazio anche riferimenti alla letteratura, all’arte, all’urbanistica, con l’intento di intercettare e mischiare pubblici diversi. Quanto alla Fondazione Goldoni, questa si occupa e si occuperà del montaggio dei video che verranno inseriti in piattaforma. </w:t>
      </w:r>
    </w:p>
    <w:p w14:paraId="4EE115B2" w14:textId="171D4790" w:rsidR="00DF3510" w:rsidRDefault="00DF3510" w:rsidP="00DF3510">
      <w:pPr>
        <w:pStyle w:val="NormaleWeb"/>
        <w:spacing w:after="0"/>
        <w:jc w:val="both"/>
        <w:rPr>
          <w:rFonts w:asciiTheme="minorHAnsi" w:hAnsiTheme="minorHAnsi" w:cstheme="minorHAnsi"/>
        </w:rPr>
      </w:pPr>
      <w:r>
        <w:rPr>
          <w:rFonts w:asciiTheme="minorHAnsi" w:hAnsiTheme="minorHAnsi" w:cstheme="minorHAnsi"/>
        </w:rPr>
        <w:t xml:space="preserve">In questi primi mesi di programmazione, fino a settembre, saranno presentati </w:t>
      </w:r>
      <w:r>
        <w:rPr>
          <w:rStyle w:val="Enfasigrassetto"/>
          <w:rFonts w:asciiTheme="minorHAnsi" w:hAnsiTheme="minorHAnsi" w:cstheme="minorHAnsi"/>
          <w:b w:val="0"/>
          <w:bCs w:val="0"/>
        </w:rPr>
        <w:t>18 cortometraggi</w:t>
      </w:r>
      <w:r>
        <w:rPr>
          <w:rFonts w:asciiTheme="minorHAnsi" w:hAnsiTheme="minorHAnsi" w:cstheme="minorHAnsi"/>
        </w:rPr>
        <w:t xml:space="preserve"> (16 inediti e 2 già conosciuti) che spaziano dal racconto di Livorno attraverso interviste, a documentari e video su Caprilli, Alfredo Bini, Giuseppe Costagliola, sulla </w:t>
      </w:r>
      <w:proofErr w:type="spellStart"/>
      <w:r>
        <w:rPr>
          <w:rFonts w:asciiTheme="minorHAnsi" w:hAnsiTheme="minorHAnsi" w:cstheme="minorHAnsi"/>
        </w:rPr>
        <w:t>Coteto</w:t>
      </w:r>
      <w:proofErr w:type="spellEnd"/>
      <w:r>
        <w:rPr>
          <w:rFonts w:asciiTheme="minorHAnsi" w:hAnsiTheme="minorHAnsi" w:cstheme="minorHAnsi"/>
        </w:rPr>
        <w:t xml:space="preserve"> degli anni ‘70 e ’80, fino a Santa Giulia. </w:t>
      </w:r>
      <w:r>
        <w:rPr>
          <w:rStyle w:val="Enfasigrassetto"/>
          <w:rFonts w:asciiTheme="minorHAnsi" w:hAnsiTheme="minorHAnsi" w:cstheme="minorHAnsi"/>
          <w:b w:val="0"/>
          <w:bCs w:val="0"/>
        </w:rPr>
        <w:t xml:space="preserve">Le realtà che partecipano al progetto sono </w:t>
      </w:r>
      <w:r>
        <w:rPr>
          <w:rFonts w:asciiTheme="minorHAnsi" w:hAnsiTheme="minorHAnsi" w:cstheme="minorHAnsi"/>
        </w:rPr>
        <w:t xml:space="preserve">Pilar </w:t>
      </w:r>
      <w:proofErr w:type="spellStart"/>
      <w:r>
        <w:rPr>
          <w:rFonts w:asciiTheme="minorHAnsi" w:hAnsiTheme="minorHAnsi" w:cstheme="minorHAnsi"/>
        </w:rPr>
        <w:t>Ternera</w:t>
      </w:r>
      <w:proofErr w:type="spellEnd"/>
      <w:r>
        <w:rPr>
          <w:rFonts w:asciiTheme="minorHAnsi" w:hAnsiTheme="minorHAnsi" w:cstheme="minorHAnsi"/>
        </w:rPr>
        <w:t>, Il Grattacielo, Vertigo, Mo-</w:t>
      </w:r>
      <w:proofErr w:type="spellStart"/>
      <w:r>
        <w:rPr>
          <w:rFonts w:asciiTheme="minorHAnsi" w:hAnsiTheme="minorHAnsi" w:cstheme="minorHAnsi"/>
        </w:rPr>
        <w:t>Wan</w:t>
      </w:r>
      <w:proofErr w:type="spellEnd"/>
      <w:r>
        <w:rPr>
          <w:rFonts w:asciiTheme="minorHAnsi" w:hAnsiTheme="minorHAnsi" w:cstheme="minorHAnsi"/>
        </w:rPr>
        <w:t xml:space="preserve">, Compagnia degli Onesti, Teatro della Brigata, Compagnia Dimitri/Canessa, Compagnia </w:t>
      </w:r>
      <w:proofErr w:type="spellStart"/>
      <w:r>
        <w:rPr>
          <w:rFonts w:asciiTheme="minorHAnsi" w:hAnsiTheme="minorHAnsi" w:cstheme="minorHAnsi"/>
        </w:rPr>
        <w:t>Garbuggino</w:t>
      </w:r>
      <w:proofErr w:type="spellEnd"/>
      <w:r>
        <w:rPr>
          <w:rFonts w:asciiTheme="minorHAnsi" w:hAnsiTheme="minorHAnsi" w:cstheme="minorHAnsi"/>
        </w:rPr>
        <w:t>/Ventriglia, Teatro Agricolo.</w:t>
      </w:r>
    </w:p>
    <w:p w14:paraId="594F1EC7" w14:textId="77777777" w:rsidR="00617D52" w:rsidRDefault="00617D52" w:rsidP="00DF3510">
      <w:pPr>
        <w:pStyle w:val="NormaleWeb"/>
        <w:spacing w:after="0"/>
        <w:jc w:val="both"/>
        <w:rPr>
          <w:rFonts w:asciiTheme="minorHAnsi" w:hAnsiTheme="minorHAnsi" w:cstheme="minorHAnsi"/>
        </w:rPr>
      </w:pPr>
    </w:p>
    <w:p w14:paraId="4BBEA884" w14:textId="77777777" w:rsidR="0028595F" w:rsidRDefault="0028595F" w:rsidP="0028595F">
      <w:pPr>
        <w:spacing w:after="0" w:line="240" w:lineRule="auto"/>
        <w:jc w:val="both"/>
        <w:rPr>
          <w:b/>
          <w:bCs/>
          <w:sz w:val="32"/>
          <w:szCs w:val="32"/>
        </w:rPr>
      </w:pPr>
    </w:p>
    <w:p w14:paraId="077D0C81" w14:textId="77777777" w:rsidR="00912104" w:rsidRDefault="00912104" w:rsidP="00912104">
      <w:pPr>
        <w:spacing w:after="0" w:line="240" w:lineRule="auto"/>
        <w:jc w:val="both"/>
        <w:rPr>
          <w:b/>
          <w:bCs/>
          <w:sz w:val="32"/>
          <w:szCs w:val="32"/>
          <w:u w:val="single"/>
        </w:rPr>
      </w:pPr>
      <w:bookmarkStart w:id="35" w:name="_Hlk47187906"/>
      <w:r>
        <w:rPr>
          <w:b/>
          <w:bCs/>
          <w:sz w:val="32"/>
          <w:szCs w:val="32"/>
          <w:u w:val="single"/>
        </w:rPr>
        <w:t>SCALI DEL PONTE DI MARMO, 1/3</w:t>
      </w:r>
    </w:p>
    <w:bookmarkEnd w:id="35"/>
    <w:p w14:paraId="5F757E13" w14:textId="77777777" w:rsidR="00912104" w:rsidRDefault="00912104" w:rsidP="00912104">
      <w:pPr>
        <w:spacing w:after="0" w:line="240" w:lineRule="auto"/>
        <w:rPr>
          <w:rFonts w:ascii="Calibri" w:hAnsi="Calibri" w:cs="Calibri"/>
          <w:b/>
          <w:bCs/>
          <w:sz w:val="24"/>
          <w:szCs w:val="24"/>
          <w:lang w:eastAsia="it-IT"/>
        </w:rPr>
      </w:pPr>
    </w:p>
    <w:p w14:paraId="33DE4D90" w14:textId="77777777" w:rsidR="00F70B02" w:rsidRDefault="00F70B02" w:rsidP="00F70B02">
      <w:pPr>
        <w:spacing w:after="0" w:line="240" w:lineRule="auto"/>
        <w:rPr>
          <w:rFonts w:ascii="Calibri" w:hAnsi="Calibri" w:cs="Calibri"/>
          <w:b/>
          <w:bCs/>
          <w:sz w:val="24"/>
          <w:szCs w:val="24"/>
          <w:lang w:eastAsia="it-IT"/>
        </w:rPr>
      </w:pPr>
      <w:r>
        <w:rPr>
          <w:rFonts w:ascii="Calibri" w:hAnsi="Calibri" w:cs="Calibri"/>
          <w:b/>
          <w:bCs/>
          <w:sz w:val="24"/>
          <w:szCs w:val="24"/>
          <w:lang w:eastAsia="it-IT"/>
        </w:rPr>
        <w:t>21:00 – 24:00</w:t>
      </w:r>
    </w:p>
    <w:p w14:paraId="5CBC86D1" w14:textId="77777777" w:rsidR="00F70B02" w:rsidRDefault="00F70B02" w:rsidP="00912104">
      <w:pPr>
        <w:spacing w:after="0" w:line="240" w:lineRule="auto"/>
        <w:rPr>
          <w:rFonts w:ascii="Calibri" w:hAnsi="Calibri" w:cs="Calibri"/>
          <w:b/>
          <w:bCs/>
          <w:sz w:val="24"/>
          <w:szCs w:val="24"/>
          <w:lang w:eastAsia="it-IT"/>
        </w:rPr>
      </w:pPr>
    </w:p>
    <w:p w14:paraId="397293A4" w14:textId="72525CBC" w:rsidR="00912104" w:rsidRDefault="00912104" w:rsidP="00912104">
      <w:pPr>
        <w:spacing w:after="0" w:line="240" w:lineRule="auto"/>
        <w:rPr>
          <w:rFonts w:ascii="Calibri" w:hAnsi="Calibri" w:cs="Calibri"/>
          <w:b/>
          <w:bCs/>
          <w:sz w:val="24"/>
          <w:szCs w:val="24"/>
          <w:lang w:eastAsia="it-IT"/>
        </w:rPr>
      </w:pPr>
      <w:r>
        <w:rPr>
          <w:rFonts w:ascii="Calibri" w:hAnsi="Calibri" w:cs="Calibri"/>
          <w:b/>
          <w:bCs/>
          <w:sz w:val="24"/>
          <w:szCs w:val="24"/>
          <w:lang w:eastAsia="it-IT"/>
        </w:rPr>
        <w:t>Associazione Coppa Ilio "Dario" Barontini</w:t>
      </w:r>
    </w:p>
    <w:p w14:paraId="7B96D444" w14:textId="77777777" w:rsidR="00912104" w:rsidRDefault="00912104" w:rsidP="00912104">
      <w:pPr>
        <w:spacing w:after="0" w:line="240" w:lineRule="auto"/>
        <w:rPr>
          <w:rFonts w:ascii="Calibri" w:hAnsi="Calibri" w:cs="Calibri"/>
          <w:b/>
          <w:bCs/>
          <w:sz w:val="24"/>
          <w:szCs w:val="24"/>
          <w:lang w:eastAsia="it-IT"/>
        </w:rPr>
      </w:pPr>
      <w:r>
        <w:rPr>
          <w:rFonts w:ascii="Calibri" w:hAnsi="Calibri" w:cs="Calibri"/>
          <w:b/>
          <w:bCs/>
          <w:sz w:val="24"/>
          <w:szCs w:val="24"/>
          <w:lang w:eastAsia="it-IT"/>
        </w:rPr>
        <w:t>REMI LIVORNESI</w:t>
      </w:r>
    </w:p>
    <w:p w14:paraId="645A1ECD" w14:textId="77777777" w:rsidR="00912104" w:rsidRDefault="00912104" w:rsidP="00912104">
      <w:pPr>
        <w:spacing w:after="0" w:line="240" w:lineRule="auto"/>
        <w:rPr>
          <w:rFonts w:ascii="Calibri" w:hAnsi="Calibri" w:cs="Calibri"/>
          <w:b/>
          <w:bCs/>
          <w:i/>
          <w:iCs/>
          <w:sz w:val="24"/>
          <w:szCs w:val="24"/>
          <w:lang w:eastAsia="it-IT"/>
        </w:rPr>
      </w:pPr>
      <w:r>
        <w:rPr>
          <w:rFonts w:ascii="Calibri" w:hAnsi="Calibri" w:cs="Calibri"/>
          <w:b/>
          <w:bCs/>
          <w:sz w:val="24"/>
          <w:szCs w:val="24"/>
          <w:lang w:eastAsia="it-IT"/>
        </w:rPr>
        <w:t>Dietro le quinte delle sezioni nautiche</w:t>
      </w:r>
    </w:p>
    <w:p w14:paraId="705C801A" w14:textId="77777777" w:rsidR="00912104" w:rsidRDefault="00912104" w:rsidP="00912104">
      <w:pPr>
        <w:spacing w:after="0" w:line="240" w:lineRule="auto"/>
        <w:rPr>
          <w:rFonts w:ascii="Calibri" w:hAnsi="Calibri" w:cs="Calibri"/>
          <w:sz w:val="24"/>
          <w:szCs w:val="24"/>
          <w:lang w:eastAsia="it-IT"/>
        </w:rPr>
      </w:pPr>
      <w:r>
        <w:rPr>
          <w:rFonts w:ascii="Calibri" w:hAnsi="Calibri" w:cs="Calibri"/>
          <w:sz w:val="24"/>
          <w:szCs w:val="24"/>
          <w:lang w:eastAsia="it-IT"/>
        </w:rPr>
        <w:t>Mostra fotografica</w:t>
      </w:r>
    </w:p>
    <w:p w14:paraId="27AB5949" w14:textId="77777777" w:rsidR="00912104" w:rsidRDefault="00912104" w:rsidP="00912104">
      <w:pPr>
        <w:spacing w:after="0" w:line="240" w:lineRule="auto"/>
        <w:rPr>
          <w:rFonts w:ascii="Calibri" w:hAnsi="Calibri" w:cs="Calibri"/>
          <w:sz w:val="24"/>
          <w:szCs w:val="24"/>
          <w:lang w:eastAsia="it-IT"/>
        </w:rPr>
      </w:pPr>
    </w:p>
    <w:p w14:paraId="501F0A51" w14:textId="4B5C8C5D" w:rsidR="00912104" w:rsidRDefault="00912104" w:rsidP="00912104">
      <w:pPr>
        <w:spacing w:after="0" w:line="240" w:lineRule="auto"/>
        <w:rPr>
          <w:rFonts w:ascii="Calibri" w:hAnsi="Calibri" w:cs="Calibri"/>
          <w:sz w:val="24"/>
          <w:szCs w:val="24"/>
          <w:lang w:eastAsia="it-IT"/>
        </w:rPr>
      </w:pPr>
      <w:r>
        <w:rPr>
          <w:rFonts w:ascii="Calibri" w:hAnsi="Calibri" w:cs="Calibri"/>
          <w:sz w:val="24"/>
          <w:szCs w:val="24"/>
          <w:lang w:eastAsia="it-IT"/>
        </w:rPr>
        <w:t>Tre fotografi, Andrea Dani, Marco Mainardi, Lorenzo Amore Bianco hanno seguito alcune cantine (o sezioni nautiche) della voga livornese in tutte le fasi dell'allenamento e preparazione della gara, rappresentando la passione per lo sport e per Livorno.</w:t>
      </w:r>
    </w:p>
    <w:p w14:paraId="38819DFB" w14:textId="77777777" w:rsidR="00617D52" w:rsidRDefault="00617D52" w:rsidP="00912104">
      <w:pPr>
        <w:spacing w:after="0" w:line="240" w:lineRule="auto"/>
        <w:rPr>
          <w:rFonts w:ascii="Calibri" w:hAnsi="Calibri" w:cs="Calibri"/>
          <w:sz w:val="24"/>
          <w:szCs w:val="24"/>
          <w:lang w:eastAsia="it-IT"/>
        </w:rPr>
      </w:pPr>
    </w:p>
    <w:p w14:paraId="31113287" w14:textId="77777777" w:rsidR="0028595F" w:rsidRDefault="0028595F" w:rsidP="0028595F">
      <w:pPr>
        <w:spacing w:after="0" w:line="240" w:lineRule="auto"/>
        <w:jc w:val="both"/>
        <w:rPr>
          <w:rFonts w:cstheme="minorHAnsi"/>
          <w:color w:val="000000"/>
          <w:sz w:val="24"/>
          <w:szCs w:val="24"/>
        </w:rPr>
      </w:pPr>
    </w:p>
    <w:p w14:paraId="7BCC2840" w14:textId="77777777" w:rsidR="0028595F" w:rsidRDefault="0028595F" w:rsidP="0028595F">
      <w:pPr>
        <w:spacing w:after="0" w:line="240" w:lineRule="auto"/>
        <w:jc w:val="both"/>
        <w:rPr>
          <w:rFonts w:cstheme="minorHAnsi"/>
          <w:b/>
          <w:bCs/>
          <w:sz w:val="32"/>
          <w:szCs w:val="32"/>
        </w:rPr>
      </w:pPr>
    </w:p>
    <w:p w14:paraId="7D761A6C" w14:textId="77777777" w:rsidR="00EF674E" w:rsidRPr="00617D52" w:rsidRDefault="00EF674E" w:rsidP="00EF674E">
      <w:pPr>
        <w:spacing w:after="0" w:line="240" w:lineRule="auto"/>
        <w:jc w:val="both"/>
        <w:rPr>
          <w:rFonts w:cstheme="minorHAnsi"/>
          <w:b/>
          <w:bCs/>
          <w:sz w:val="32"/>
          <w:szCs w:val="32"/>
          <w:u w:val="single"/>
        </w:rPr>
      </w:pPr>
      <w:r w:rsidRPr="00617D52">
        <w:rPr>
          <w:rFonts w:cstheme="minorHAnsi"/>
          <w:b/>
          <w:bCs/>
          <w:sz w:val="32"/>
          <w:szCs w:val="32"/>
          <w:u w:val="single"/>
        </w:rPr>
        <w:lastRenderedPageBreak/>
        <w:t>QUARTIERE VENEZIA</w:t>
      </w:r>
    </w:p>
    <w:p w14:paraId="600055A4" w14:textId="77777777" w:rsidR="00EF674E" w:rsidRPr="00617D52" w:rsidRDefault="00EF674E" w:rsidP="00EF674E">
      <w:pPr>
        <w:spacing w:after="0" w:line="240" w:lineRule="auto"/>
        <w:jc w:val="both"/>
        <w:rPr>
          <w:rFonts w:cstheme="minorHAnsi"/>
          <w:b/>
          <w:bCs/>
          <w:sz w:val="24"/>
          <w:szCs w:val="24"/>
        </w:rPr>
      </w:pPr>
    </w:p>
    <w:p w14:paraId="07E25D08" w14:textId="77777777" w:rsidR="00EF674E" w:rsidRPr="00617D52" w:rsidRDefault="00EF674E" w:rsidP="00EF674E">
      <w:pPr>
        <w:spacing w:after="0" w:line="240" w:lineRule="auto"/>
        <w:jc w:val="both"/>
        <w:rPr>
          <w:b/>
          <w:bCs/>
          <w:sz w:val="24"/>
          <w:szCs w:val="24"/>
        </w:rPr>
      </w:pPr>
      <w:r w:rsidRPr="00617D52">
        <w:rPr>
          <w:b/>
          <w:bCs/>
          <w:sz w:val="24"/>
          <w:szCs w:val="24"/>
        </w:rPr>
        <w:t xml:space="preserve">VISIONI </w:t>
      </w:r>
    </w:p>
    <w:p w14:paraId="1217B754" w14:textId="08EC84FE" w:rsidR="00EF674E" w:rsidRPr="00617D52" w:rsidRDefault="00EF674E" w:rsidP="00EF674E">
      <w:pPr>
        <w:spacing w:after="0" w:line="240" w:lineRule="auto"/>
        <w:jc w:val="both"/>
        <w:rPr>
          <w:b/>
          <w:bCs/>
          <w:sz w:val="24"/>
          <w:szCs w:val="24"/>
        </w:rPr>
      </w:pPr>
      <w:r w:rsidRPr="00617D52">
        <w:rPr>
          <w:b/>
          <w:bCs/>
          <w:sz w:val="24"/>
          <w:szCs w:val="24"/>
        </w:rPr>
        <w:t xml:space="preserve">a cura di </w:t>
      </w:r>
      <w:r w:rsidR="00617D52">
        <w:rPr>
          <w:b/>
          <w:bCs/>
          <w:sz w:val="24"/>
          <w:szCs w:val="24"/>
        </w:rPr>
        <w:t>ENGIE</w:t>
      </w:r>
    </w:p>
    <w:p w14:paraId="32E0C691" w14:textId="77777777" w:rsidR="00EF674E" w:rsidRPr="00617D52" w:rsidRDefault="00EF674E" w:rsidP="00EF674E">
      <w:pPr>
        <w:spacing w:after="0" w:line="240" w:lineRule="auto"/>
        <w:jc w:val="both"/>
        <w:rPr>
          <w:b/>
          <w:bCs/>
          <w:sz w:val="24"/>
          <w:szCs w:val="24"/>
        </w:rPr>
      </w:pPr>
      <w:r w:rsidRPr="00617D52">
        <w:rPr>
          <w:b/>
          <w:bCs/>
          <w:sz w:val="24"/>
          <w:szCs w:val="24"/>
        </w:rPr>
        <w:t>in collaborazione con la Direzione artistica di Effetto Venezia e Ufficio Stampa del Comune di Livorno</w:t>
      </w:r>
    </w:p>
    <w:p w14:paraId="012BA4DD" w14:textId="77777777" w:rsidR="00D819A5" w:rsidRPr="00617D52" w:rsidRDefault="00D819A5" w:rsidP="00EF674E">
      <w:pPr>
        <w:spacing w:after="0" w:line="240" w:lineRule="auto"/>
        <w:jc w:val="both"/>
        <w:rPr>
          <w:sz w:val="24"/>
          <w:szCs w:val="24"/>
        </w:rPr>
      </w:pPr>
    </w:p>
    <w:p w14:paraId="742E733A" w14:textId="403660C8" w:rsidR="00EF674E" w:rsidRPr="00617D52" w:rsidRDefault="00EF674E" w:rsidP="00EF674E">
      <w:pPr>
        <w:spacing w:after="0" w:line="240" w:lineRule="auto"/>
        <w:jc w:val="both"/>
        <w:rPr>
          <w:sz w:val="24"/>
          <w:szCs w:val="24"/>
        </w:rPr>
      </w:pPr>
      <w:r w:rsidRPr="00617D52">
        <w:rPr>
          <w:sz w:val="24"/>
          <w:szCs w:val="24"/>
        </w:rPr>
        <w:t xml:space="preserve">Una sequenza di visi e visioni comuni sui muri delle case, volti che mostrano il loro sguardo sul mondo dal quartiere simbolo della città. </w:t>
      </w:r>
    </w:p>
    <w:p w14:paraId="35076E02" w14:textId="77777777" w:rsidR="00EF674E" w:rsidRDefault="00EF674E" w:rsidP="00EF674E">
      <w:pPr>
        <w:spacing w:after="0" w:line="240" w:lineRule="auto"/>
        <w:jc w:val="both"/>
        <w:rPr>
          <w:sz w:val="24"/>
          <w:szCs w:val="24"/>
        </w:rPr>
      </w:pPr>
      <w:r w:rsidRPr="00617D52">
        <w:rPr>
          <w:sz w:val="24"/>
          <w:szCs w:val="24"/>
        </w:rPr>
        <w:t xml:space="preserve">Con le immagini di Roberta Bancale, Martino Chiti, Paolo Ciriello, Alessandro </w:t>
      </w:r>
      <w:proofErr w:type="spellStart"/>
      <w:r w:rsidRPr="00617D52">
        <w:rPr>
          <w:sz w:val="24"/>
          <w:szCs w:val="24"/>
        </w:rPr>
        <w:t>Cosmelli</w:t>
      </w:r>
      <w:proofErr w:type="spellEnd"/>
      <w:r w:rsidRPr="00617D52">
        <w:rPr>
          <w:sz w:val="24"/>
          <w:szCs w:val="24"/>
        </w:rPr>
        <w:t>, Chiara Cunzolo, Laura Lezza, Daniele Stefanini sui muri del quartiere La Venezia.</w:t>
      </w:r>
    </w:p>
    <w:p w14:paraId="68A1B988" w14:textId="77777777" w:rsidR="0028595F" w:rsidRPr="00DD341A" w:rsidRDefault="0028595F" w:rsidP="00DD341A">
      <w:pPr>
        <w:spacing w:after="0" w:line="240" w:lineRule="auto"/>
        <w:jc w:val="both"/>
        <w:rPr>
          <w:rFonts w:eastAsia="Times New Roman" w:cstheme="minorHAnsi"/>
          <w:b/>
          <w:bCs/>
          <w:color w:val="000000"/>
          <w:sz w:val="24"/>
          <w:szCs w:val="24"/>
          <w:lang w:eastAsia="it-IT"/>
        </w:rPr>
      </w:pPr>
    </w:p>
    <w:p w14:paraId="5CD6D48C" w14:textId="77777777" w:rsidR="00AA177C" w:rsidRDefault="00AA177C" w:rsidP="00AA177C">
      <w:pPr>
        <w:spacing w:after="0" w:line="240" w:lineRule="auto"/>
        <w:ind w:right="40"/>
        <w:rPr>
          <w:b/>
          <w:bCs/>
          <w:sz w:val="32"/>
          <w:szCs w:val="32"/>
          <w:u w:val="single"/>
        </w:rPr>
      </w:pPr>
    </w:p>
    <w:p w14:paraId="617A1F70" w14:textId="77777777" w:rsidR="00831069" w:rsidRDefault="00831069" w:rsidP="00831069">
      <w:pPr>
        <w:spacing w:after="0" w:line="240" w:lineRule="auto"/>
        <w:ind w:right="40"/>
        <w:rPr>
          <w:b/>
          <w:bCs/>
          <w:sz w:val="32"/>
          <w:szCs w:val="32"/>
          <w:u w:val="single"/>
        </w:rPr>
      </w:pPr>
      <w:r>
        <w:rPr>
          <w:b/>
          <w:bCs/>
          <w:sz w:val="32"/>
          <w:szCs w:val="32"/>
          <w:u w:val="single"/>
        </w:rPr>
        <w:t>FOSSI MEDICEI</w:t>
      </w:r>
    </w:p>
    <w:p w14:paraId="32B5642A" w14:textId="77777777" w:rsidR="00831069" w:rsidRDefault="00831069" w:rsidP="00831069">
      <w:pPr>
        <w:spacing w:after="0" w:line="240" w:lineRule="auto"/>
        <w:rPr>
          <w:szCs w:val="20"/>
        </w:rPr>
      </w:pPr>
    </w:p>
    <w:p w14:paraId="73D08036" w14:textId="77777777" w:rsidR="00831069" w:rsidRDefault="00831069" w:rsidP="00831069">
      <w:pPr>
        <w:spacing w:after="0" w:line="240" w:lineRule="auto"/>
        <w:rPr>
          <w:b/>
          <w:bCs/>
          <w:sz w:val="24"/>
          <w:szCs w:val="24"/>
        </w:rPr>
      </w:pPr>
      <w:r>
        <w:rPr>
          <w:b/>
          <w:bCs/>
          <w:sz w:val="24"/>
          <w:szCs w:val="24"/>
        </w:rPr>
        <w:t>20:00 – 22:00</w:t>
      </w:r>
    </w:p>
    <w:p w14:paraId="20D39978" w14:textId="77777777" w:rsidR="00831069" w:rsidRDefault="00831069" w:rsidP="00831069">
      <w:pPr>
        <w:spacing w:after="0" w:line="240" w:lineRule="auto"/>
        <w:rPr>
          <w:b/>
          <w:bCs/>
          <w:sz w:val="24"/>
          <w:szCs w:val="24"/>
        </w:rPr>
      </w:pPr>
    </w:p>
    <w:p w14:paraId="70B36230" w14:textId="77777777" w:rsidR="00831069" w:rsidRDefault="00831069" w:rsidP="00831069">
      <w:pPr>
        <w:spacing w:after="0" w:line="240" w:lineRule="auto"/>
        <w:rPr>
          <w:b/>
          <w:bCs/>
          <w:sz w:val="24"/>
          <w:szCs w:val="24"/>
        </w:rPr>
      </w:pPr>
      <w:r>
        <w:rPr>
          <w:b/>
          <w:bCs/>
          <w:sz w:val="24"/>
          <w:szCs w:val="24"/>
        </w:rPr>
        <w:t>Settima edizione di EFFETTO SUP</w:t>
      </w:r>
    </w:p>
    <w:p w14:paraId="2CCAC439" w14:textId="77777777" w:rsidR="00831069" w:rsidRDefault="00831069" w:rsidP="00831069">
      <w:pPr>
        <w:spacing w:after="0" w:line="240" w:lineRule="auto"/>
        <w:ind w:right="40"/>
        <w:rPr>
          <w:sz w:val="24"/>
          <w:szCs w:val="24"/>
        </w:rPr>
      </w:pPr>
      <w:r>
        <w:rPr>
          <w:sz w:val="24"/>
          <w:szCs w:val="24"/>
        </w:rPr>
        <w:t>tradizionale giro turistico organizzato lungo i Fossi Medicei</w:t>
      </w:r>
    </w:p>
    <w:p w14:paraId="79D6910D" w14:textId="77777777" w:rsidR="00831069" w:rsidRDefault="00831069" w:rsidP="00831069">
      <w:pPr>
        <w:spacing w:after="0" w:line="240" w:lineRule="auto"/>
        <w:rPr>
          <w:rFonts w:ascii="Times New Roman" w:eastAsia="Times New Roman" w:hAnsi="Times New Roman"/>
          <w:sz w:val="24"/>
          <w:szCs w:val="24"/>
        </w:rPr>
      </w:pPr>
    </w:p>
    <w:p w14:paraId="37879177" w14:textId="77777777" w:rsidR="00831069" w:rsidRDefault="00831069" w:rsidP="00831069">
      <w:pPr>
        <w:tabs>
          <w:tab w:val="left" w:pos="720"/>
        </w:tabs>
        <w:spacing w:after="0" w:line="240" w:lineRule="auto"/>
        <w:rPr>
          <w:rFonts w:ascii="Calibri" w:eastAsia="Calibri" w:hAnsi="Calibri"/>
          <w:sz w:val="24"/>
          <w:szCs w:val="24"/>
        </w:rPr>
      </w:pPr>
      <w:r>
        <w:rPr>
          <w:sz w:val="24"/>
          <w:szCs w:val="24"/>
        </w:rPr>
        <w:t>Ore 20:00 ritrovo presso Scali D’Azeglio</w:t>
      </w:r>
    </w:p>
    <w:p w14:paraId="66E451E1" w14:textId="77777777" w:rsidR="00831069" w:rsidRDefault="00831069" w:rsidP="00831069">
      <w:pPr>
        <w:tabs>
          <w:tab w:val="left" w:pos="720"/>
        </w:tabs>
        <w:spacing w:after="0" w:line="240" w:lineRule="auto"/>
        <w:rPr>
          <w:sz w:val="24"/>
          <w:szCs w:val="24"/>
        </w:rPr>
      </w:pPr>
      <w:r>
        <w:rPr>
          <w:sz w:val="24"/>
          <w:szCs w:val="24"/>
        </w:rPr>
        <w:t>Ore 20:30 Partenza</w:t>
      </w:r>
    </w:p>
    <w:p w14:paraId="602601CC" w14:textId="77777777" w:rsidR="00831069" w:rsidRDefault="00831069" w:rsidP="00831069">
      <w:pPr>
        <w:tabs>
          <w:tab w:val="left" w:pos="720"/>
        </w:tabs>
        <w:spacing w:after="0" w:line="240" w:lineRule="auto"/>
        <w:rPr>
          <w:sz w:val="24"/>
          <w:szCs w:val="24"/>
        </w:rPr>
      </w:pPr>
      <w:r>
        <w:rPr>
          <w:sz w:val="24"/>
          <w:szCs w:val="24"/>
        </w:rPr>
        <w:t>Ore 21:00 Sosta Scali delle Cantine</w:t>
      </w:r>
    </w:p>
    <w:p w14:paraId="2D1FDFE1" w14:textId="77777777" w:rsidR="00831069" w:rsidRDefault="00831069" w:rsidP="00831069">
      <w:pPr>
        <w:tabs>
          <w:tab w:val="left" w:pos="720"/>
        </w:tabs>
        <w:spacing w:after="0" w:line="240" w:lineRule="auto"/>
        <w:rPr>
          <w:sz w:val="24"/>
          <w:szCs w:val="24"/>
        </w:rPr>
      </w:pPr>
      <w:r>
        <w:rPr>
          <w:sz w:val="24"/>
          <w:szCs w:val="24"/>
        </w:rPr>
        <w:t xml:space="preserve">Ore 21:30 Sosta Scali del </w:t>
      </w:r>
      <w:proofErr w:type="spellStart"/>
      <w:r>
        <w:rPr>
          <w:sz w:val="24"/>
          <w:szCs w:val="24"/>
        </w:rPr>
        <w:t>Refugio</w:t>
      </w:r>
      <w:proofErr w:type="spellEnd"/>
    </w:p>
    <w:p w14:paraId="3ADC7C60" w14:textId="6DA3688A" w:rsidR="00831069" w:rsidRDefault="00831069" w:rsidP="00831069">
      <w:pPr>
        <w:tabs>
          <w:tab w:val="left" w:pos="720"/>
        </w:tabs>
        <w:spacing w:after="0" w:line="240" w:lineRule="auto"/>
        <w:rPr>
          <w:sz w:val="24"/>
          <w:szCs w:val="24"/>
        </w:rPr>
      </w:pPr>
      <w:r>
        <w:rPr>
          <w:sz w:val="24"/>
          <w:szCs w:val="24"/>
        </w:rPr>
        <w:t>Ore 22:00 Arrivo Sali D’Azeglio</w:t>
      </w:r>
    </w:p>
    <w:p w14:paraId="30EE7776" w14:textId="77777777" w:rsidR="006C7DAA" w:rsidRDefault="006C7DAA" w:rsidP="00831069">
      <w:pPr>
        <w:tabs>
          <w:tab w:val="left" w:pos="720"/>
        </w:tabs>
        <w:spacing w:after="0" w:line="240" w:lineRule="auto"/>
        <w:rPr>
          <w:sz w:val="24"/>
          <w:szCs w:val="24"/>
        </w:rPr>
      </w:pPr>
    </w:p>
    <w:p w14:paraId="72FF2093" w14:textId="61C16857" w:rsidR="00DD341A" w:rsidRDefault="00DD341A">
      <w:pPr>
        <w:rPr>
          <w:sz w:val="24"/>
          <w:szCs w:val="24"/>
        </w:rPr>
      </w:pPr>
    </w:p>
    <w:p w14:paraId="2055863D" w14:textId="77777777" w:rsidR="006C7DAA" w:rsidRPr="006C7DAA" w:rsidRDefault="006C7DAA" w:rsidP="006C7DAA">
      <w:pPr>
        <w:spacing w:after="0" w:line="240" w:lineRule="auto"/>
        <w:rPr>
          <w:b/>
          <w:bCs/>
          <w:sz w:val="32"/>
          <w:szCs w:val="32"/>
          <w:u w:val="single"/>
        </w:rPr>
      </w:pPr>
      <w:r w:rsidRPr="006C7DAA">
        <w:rPr>
          <w:b/>
          <w:bCs/>
          <w:sz w:val="32"/>
          <w:szCs w:val="32"/>
          <w:u w:val="single"/>
        </w:rPr>
        <w:t>PIAZZA GARIBALDI</w:t>
      </w:r>
    </w:p>
    <w:p w14:paraId="0C0BA436" w14:textId="77777777" w:rsidR="006C7DAA" w:rsidRDefault="006C7DAA" w:rsidP="006C7DAA">
      <w:pPr>
        <w:spacing w:after="0" w:line="240" w:lineRule="auto"/>
        <w:rPr>
          <w:b/>
          <w:bCs/>
          <w:sz w:val="24"/>
          <w:szCs w:val="24"/>
        </w:rPr>
      </w:pPr>
    </w:p>
    <w:p w14:paraId="514477EA" w14:textId="77777777" w:rsidR="00502E0A" w:rsidRDefault="00502E0A" w:rsidP="00502E0A">
      <w:pPr>
        <w:spacing w:after="0" w:line="240" w:lineRule="auto"/>
        <w:rPr>
          <w:b/>
          <w:bCs/>
          <w:sz w:val="24"/>
          <w:szCs w:val="24"/>
        </w:rPr>
      </w:pPr>
      <w:r>
        <w:rPr>
          <w:b/>
          <w:bCs/>
          <w:sz w:val="24"/>
          <w:szCs w:val="24"/>
        </w:rPr>
        <w:t>19:00 – 23:00</w:t>
      </w:r>
    </w:p>
    <w:p w14:paraId="3EE7853C" w14:textId="77777777" w:rsidR="00502E0A" w:rsidRDefault="00502E0A" w:rsidP="006C7DAA">
      <w:pPr>
        <w:spacing w:after="0" w:line="240" w:lineRule="auto"/>
        <w:rPr>
          <w:b/>
          <w:bCs/>
          <w:sz w:val="24"/>
          <w:szCs w:val="24"/>
        </w:rPr>
      </w:pPr>
    </w:p>
    <w:p w14:paraId="35A75B1F" w14:textId="4AB939B4" w:rsidR="006C7DAA" w:rsidRDefault="006C7DAA" w:rsidP="006C7DAA">
      <w:pPr>
        <w:spacing w:after="0" w:line="240" w:lineRule="auto"/>
        <w:rPr>
          <w:b/>
          <w:bCs/>
          <w:sz w:val="24"/>
          <w:szCs w:val="24"/>
        </w:rPr>
      </w:pPr>
      <w:r>
        <w:rPr>
          <w:b/>
          <w:bCs/>
          <w:sz w:val="24"/>
          <w:szCs w:val="24"/>
        </w:rPr>
        <w:t xml:space="preserve">BARACCHINA 20 </w:t>
      </w:r>
    </w:p>
    <w:p w14:paraId="705F943E" w14:textId="67ABEE8E" w:rsidR="006C7DAA" w:rsidRDefault="006C7DAA" w:rsidP="006C7DAA">
      <w:pPr>
        <w:spacing w:after="0" w:line="240" w:lineRule="auto"/>
        <w:rPr>
          <w:b/>
          <w:bCs/>
          <w:sz w:val="24"/>
          <w:szCs w:val="24"/>
        </w:rPr>
      </w:pPr>
      <w:r>
        <w:rPr>
          <w:b/>
          <w:bCs/>
          <w:sz w:val="24"/>
          <w:szCs w:val="24"/>
        </w:rPr>
        <w:t>INFO POINT EFFETTO VENEZIA E DINTORNI – PRENOTAZIONI BIGLIETTI ON LINE</w:t>
      </w:r>
    </w:p>
    <w:p w14:paraId="14EF02BD" w14:textId="77777777" w:rsidR="006C7DAA" w:rsidRDefault="006C7DAA" w:rsidP="006C7DAA">
      <w:pPr>
        <w:spacing w:after="0" w:line="240" w:lineRule="auto"/>
        <w:rPr>
          <w:sz w:val="24"/>
          <w:szCs w:val="24"/>
        </w:rPr>
      </w:pPr>
    </w:p>
    <w:p w14:paraId="3048C455" w14:textId="77777777" w:rsidR="006C7DAA" w:rsidRDefault="006C7DAA" w:rsidP="006C7DAA">
      <w:pPr>
        <w:spacing w:after="0" w:line="240" w:lineRule="auto"/>
        <w:jc w:val="both"/>
        <w:rPr>
          <w:sz w:val="24"/>
          <w:szCs w:val="24"/>
        </w:rPr>
      </w:pPr>
      <w:r>
        <w:rPr>
          <w:sz w:val="24"/>
          <w:szCs w:val="24"/>
        </w:rPr>
        <w:t xml:space="preserve">La Baracchina 20 di piazza Garibaldi nasce nel 2019 dal progetto di </w:t>
      </w:r>
      <w:proofErr w:type="spellStart"/>
      <w:r>
        <w:rPr>
          <w:sz w:val="24"/>
          <w:szCs w:val="24"/>
        </w:rPr>
        <w:t>Sociolab</w:t>
      </w:r>
      <w:proofErr w:type="spellEnd"/>
      <w:r>
        <w:rPr>
          <w:sz w:val="24"/>
          <w:szCs w:val="24"/>
        </w:rPr>
        <w:t xml:space="preserve"> in collaborazione con la Regione Toscana ed il Comune di Livorno come info point per i servizi ai residenti ed ai cittadini: svolge funzione di portierato sociale nel quartiere, sportello migranti ed informazioni turistiche. Inoltre, grazie al progetto </w:t>
      </w:r>
      <w:proofErr w:type="gramStart"/>
      <w:r>
        <w:rPr>
          <w:sz w:val="24"/>
          <w:szCs w:val="24"/>
        </w:rPr>
        <w:t>S.MAR.T.I.C.</w:t>
      </w:r>
      <w:proofErr w:type="gramEnd"/>
      <w:r>
        <w:rPr>
          <w:sz w:val="24"/>
          <w:szCs w:val="24"/>
        </w:rPr>
        <w:t xml:space="preserve"> è punto di riferimento per il marchio Quality Made rilasciato al quartiere come luogo storico e di interesse turistico-commerciale, animato da eventi di valorizzazione ad opera dei Comitati di quartiere. </w:t>
      </w:r>
    </w:p>
    <w:p w14:paraId="72A0C924" w14:textId="77777777" w:rsidR="006C7DAA" w:rsidRDefault="006C7DAA" w:rsidP="006C7DAA">
      <w:pPr>
        <w:spacing w:after="0" w:line="240" w:lineRule="auto"/>
        <w:jc w:val="both"/>
        <w:rPr>
          <w:sz w:val="24"/>
          <w:szCs w:val="24"/>
        </w:rPr>
      </w:pPr>
      <w:r>
        <w:rPr>
          <w:sz w:val="24"/>
          <w:szCs w:val="24"/>
        </w:rPr>
        <w:t xml:space="preserve">In occasione di Effetto Venezia 2020 e dintorni la Baracchina 20 si trasformerà in un info point ufficiale della manifestazione. Dalle ore 19 alle 23 sarà possibile prenotare online i biglietti per gli spettacoli anche per coloro che non possiedono un computer o un indirizzo di posta elettronica. Presso l'info point sarà possibile inoltre trovare mascherine di protezione e gel igienizzante per le mani a disposizione dei visitatori degli eventi. Allo sportello si avvicenderanno i volontari del Comitato Pontino San Marco ETS e dell''Associazione </w:t>
      </w:r>
      <w:proofErr w:type="spellStart"/>
      <w:r>
        <w:rPr>
          <w:sz w:val="24"/>
          <w:szCs w:val="24"/>
        </w:rPr>
        <w:t>Mezzclar</w:t>
      </w:r>
      <w:proofErr w:type="spellEnd"/>
      <w:r>
        <w:rPr>
          <w:sz w:val="24"/>
          <w:szCs w:val="24"/>
        </w:rPr>
        <w:t xml:space="preserve"> 22.</w:t>
      </w:r>
    </w:p>
    <w:p w14:paraId="1D51693C" w14:textId="77777777" w:rsidR="006C7DAA" w:rsidRDefault="006C7DAA" w:rsidP="006C7DAA">
      <w:pPr>
        <w:spacing w:after="0" w:line="240" w:lineRule="auto"/>
        <w:jc w:val="both"/>
        <w:rPr>
          <w:sz w:val="24"/>
          <w:szCs w:val="24"/>
        </w:rPr>
      </w:pPr>
      <w:r>
        <w:rPr>
          <w:sz w:val="24"/>
          <w:szCs w:val="24"/>
        </w:rPr>
        <w:lastRenderedPageBreak/>
        <w:t xml:space="preserve">Per contatti: </w:t>
      </w:r>
      <w:hyperlink r:id="rId13" w:tgtFrame="_blank" w:history="1">
        <w:r>
          <w:rPr>
            <w:rStyle w:val="Collegamentoipertestuale"/>
            <w:sz w:val="24"/>
            <w:szCs w:val="24"/>
          </w:rPr>
          <w:t>baracchina20@gmail.com</w:t>
        </w:r>
      </w:hyperlink>
      <w:r>
        <w:rPr>
          <w:sz w:val="24"/>
          <w:szCs w:val="24"/>
        </w:rPr>
        <w:t xml:space="preserve"> Facebook: @infopointbaracchina20livorno</w:t>
      </w:r>
    </w:p>
    <w:p w14:paraId="5B1CBC15" w14:textId="786857E7" w:rsidR="00502E0A" w:rsidRDefault="00502E0A">
      <w:pPr>
        <w:rPr>
          <w:sz w:val="24"/>
          <w:szCs w:val="24"/>
        </w:rPr>
      </w:pPr>
    </w:p>
    <w:p w14:paraId="560136CC" w14:textId="77777777" w:rsidR="00502E0A" w:rsidRDefault="00502E0A">
      <w:pPr>
        <w:rPr>
          <w:sz w:val="24"/>
          <w:szCs w:val="24"/>
        </w:rPr>
      </w:pPr>
    </w:p>
    <w:p w14:paraId="4B6079FA" w14:textId="77777777" w:rsidR="00502E0A" w:rsidRDefault="00502E0A" w:rsidP="00502E0A">
      <w:pPr>
        <w:pStyle w:val="Standard"/>
        <w:jc w:val="both"/>
        <w:rPr>
          <w:rFonts w:ascii="Calibri" w:hAnsi="Calibri" w:cs="Calibri"/>
          <w:b/>
          <w:bCs/>
          <w:sz w:val="28"/>
          <w:szCs w:val="28"/>
          <w:u w:val="single"/>
        </w:rPr>
      </w:pPr>
      <w:r>
        <w:rPr>
          <w:rFonts w:ascii="Calibri" w:hAnsi="Calibri" w:cs="Calibri"/>
          <w:b/>
          <w:bCs/>
          <w:sz w:val="28"/>
          <w:szCs w:val="28"/>
          <w:u w:val="single"/>
        </w:rPr>
        <w:t>PIAZZA DEL LUOGO PIO</w:t>
      </w:r>
    </w:p>
    <w:p w14:paraId="4F344369" w14:textId="77777777" w:rsidR="00502E0A" w:rsidRDefault="00502E0A" w:rsidP="00502E0A">
      <w:pPr>
        <w:pStyle w:val="Standard"/>
        <w:jc w:val="both"/>
        <w:rPr>
          <w:rFonts w:ascii="Calibri" w:hAnsi="Calibri" w:cs="Calibri"/>
          <w:b/>
          <w:bCs/>
        </w:rPr>
      </w:pPr>
    </w:p>
    <w:p w14:paraId="230AF9F3" w14:textId="77777777" w:rsidR="00502E0A" w:rsidRDefault="00502E0A" w:rsidP="00502E0A">
      <w:pPr>
        <w:pStyle w:val="Standard"/>
        <w:jc w:val="both"/>
        <w:rPr>
          <w:rFonts w:ascii="Calibri" w:hAnsi="Calibri" w:cs="Calibri"/>
          <w:b/>
          <w:bCs/>
        </w:rPr>
      </w:pPr>
      <w:r>
        <w:rPr>
          <w:rFonts w:ascii="Calibri" w:hAnsi="Calibri" w:cs="Calibri"/>
          <w:b/>
          <w:bCs/>
        </w:rPr>
        <w:t>19:00 – 23:00</w:t>
      </w:r>
    </w:p>
    <w:p w14:paraId="77239AD8" w14:textId="77777777" w:rsidR="00502E0A" w:rsidRDefault="00502E0A" w:rsidP="00502E0A">
      <w:pPr>
        <w:pStyle w:val="Standard"/>
        <w:jc w:val="both"/>
        <w:rPr>
          <w:rFonts w:ascii="Calibri" w:hAnsi="Calibri" w:cs="Calibri"/>
          <w:b/>
          <w:bCs/>
        </w:rPr>
      </w:pPr>
    </w:p>
    <w:p w14:paraId="2BF839D2" w14:textId="77777777" w:rsidR="00502E0A" w:rsidRDefault="00502E0A" w:rsidP="00502E0A">
      <w:pPr>
        <w:pStyle w:val="Standard"/>
        <w:jc w:val="both"/>
        <w:rPr>
          <w:rFonts w:ascii="Calibri" w:hAnsi="Calibri" w:cs="Calibri"/>
          <w:b/>
          <w:bCs/>
        </w:rPr>
      </w:pPr>
      <w:r>
        <w:rPr>
          <w:rFonts w:ascii="Calibri" w:hAnsi="Calibri" w:cs="Calibri"/>
          <w:b/>
          <w:bCs/>
        </w:rPr>
        <w:t>#FAIEFFETTO</w:t>
      </w:r>
    </w:p>
    <w:p w14:paraId="6CCEEFC0" w14:textId="77777777" w:rsidR="00502E0A" w:rsidRDefault="00502E0A" w:rsidP="00502E0A">
      <w:pPr>
        <w:pStyle w:val="Standard"/>
        <w:jc w:val="both"/>
        <w:rPr>
          <w:rFonts w:ascii="Calibri" w:hAnsi="Calibri" w:cs="Calibri"/>
          <w:b/>
          <w:bCs/>
        </w:rPr>
      </w:pPr>
      <w:r>
        <w:rPr>
          <w:rFonts w:ascii="Calibri" w:hAnsi="Calibri" w:cs="Calibri"/>
          <w:b/>
          <w:bCs/>
        </w:rPr>
        <w:t xml:space="preserve">STAND POLITICHE GIOVANILI DEL COMUNE DI LIVORNO </w:t>
      </w:r>
    </w:p>
    <w:p w14:paraId="59D07702" w14:textId="77777777" w:rsidR="00502E0A" w:rsidRDefault="00502E0A" w:rsidP="00502E0A">
      <w:pPr>
        <w:pStyle w:val="Standard"/>
        <w:jc w:val="both"/>
        <w:rPr>
          <w:rFonts w:ascii="Calibri" w:hAnsi="Calibri" w:cs="Calibri"/>
          <w:b/>
          <w:bCs/>
        </w:rPr>
      </w:pPr>
      <w:r>
        <w:rPr>
          <w:rFonts w:ascii="Calibri" w:hAnsi="Calibri" w:cs="Calibri"/>
          <w:b/>
          <w:bCs/>
        </w:rPr>
        <w:t xml:space="preserve">In collaborazione con </w:t>
      </w:r>
      <w:proofErr w:type="spellStart"/>
      <w:r>
        <w:rPr>
          <w:rFonts w:ascii="Calibri" w:hAnsi="Calibri" w:cs="Calibri"/>
          <w:b/>
          <w:bCs/>
        </w:rPr>
        <w:t>Livornogram</w:t>
      </w:r>
      <w:proofErr w:type="spellEnd"/>
      <w:r>
        <w:rPr>
          <w:rFonts w:ascii="Calibri" w:hAnsi="Calibri" w:cs="Calibri"/>
          <w:b/>
          <w:bCs/>
        </w:rPr>
        <w:t xml:space="preserve"> - giovani, sondaggi, idee</w:t>
      </w:r>
    </w:p>
    <w:p w14:paraId="2D72750C" w14:textId="77777777" w:rsidR="00502E0A" w:rsidRDefault="00502E0A" w:rsidP="00502E0A">
      <w:pPr>
        <w:pStyle w:val="Standard"/>
        <w:jc w:val="both"/>
        <w:rPr>
          <w:rFonts w:ascii="Calibri" w:hAnsi="Calibri" w:cs="Calibri"/>
        </w:rPr>
      </w:pPr>
    </w:p>
    <w:p w14:paraId="1B0127BA" w14:textId="77777777" w:rsidR="00502E0A" w:rsidRDefault="00502E0A" w:rsidP="00502E0A">
      <w:pPr>
        <w:pStyle w:val="Standard"/>
        <w:jc w:val="both"/>
        <w:rPr>
          <w:rFonts w:ascii="Calibri" w:hAnsi="Calibri" w:cs="Calibri"/>
        </w:rPr>
      </w:pPr>
      <w:r>
        <w:rPr>
          <w:rFonts w:ascii="Calibri" w:hAnsi="Calibri" w:cs="Calibri"/>
        </w:rPr>
        <w:t xml:space="preserve">Un centro di aggregazione giovanile mobile, realizzato in collaborazione con gli amici della pagina </w:t>
      </w:r>
      <w:proofErr w:type="spellStart"/>
      <w:r>
        <w:rPr>
          <w:rFonts w:ascii="Calibri" w:hAnsi="Calibri" w:cs="Calibri"/>
        </w:rPr>
        <w:t>LivornoGram</w:t>
      </w:r>
      <w:proofErr w:type="spellEnd"/>
      <w:r>
        <w:rPr>
          <w:rFonts w:ascii="Calibri" w:hAnsi="Calibri" w:cs="Calibri"/>
        </w:rPr>
        <w:t>, sarà presente a Effetto Venezia tutte le serate della manifestazione.</w:t>
      </w:r>
    </w:p>
    <w:p w14:paraId="165DC04C" w14:textId="77777777" w:rsidR="00502E0A" w:rsidRDefault="00502E0A" w:rsidP="00502E0A">
      <w:pPr>
        <w:pStyle w:val="Standard"/>
        <w:jc w:val="both"/>
        <w:rPr>
          <w:rFonts w:cs="Lucida Sans"/>
        </w:rPr>
      </w:pPr>
      <w:r>
        <w:rPr>
          <w:rFonts w:ascii="Calibri" w:hAnsi="Calibri" w:cs="Calibri"/>
          <w:b/>
          <w:bCs/>
        </w:rPr>
        <w:t xml:space="preserve">#FaiEffetto </w:t>
      </w:r>
      <w:r>
        <w:rPr>
          <w:rFonts w:ascii="Calibri" w:hAnsi="Calibri" w:cs="Calibri"/>
        </w:rPr>
        <w:t>è un luogo fisico dove incontrarsi in Piazza de Luogo Pio, ma anche un luogo virtuale dove lasciare post e lanciare storie con l'#faieffetto</w:t>
      </w:r>
    </w:p>
    <w:p w14:paraId="25A6E027" w14:textId="77777777" w:rsidR="00502E0A" w:rsidRDefault="00502E0A" w:rsidP="00502E0A">
      <w:pPr>
        <w:pStyle w:val="Standard"/>
        <w:jc w:val="both"/>
        <w:rPr>
          <w:rFonts w:ascii="Calibri" w:hAnsi="Calibri" w:cs="Calibri"/>
        </w:rPr>
      </w:pPr>
      <w:r>
        <w:rPr>
          <w:rFonts w:ascii="Calibri" w:hAnsi="Calibri" w:cs="Calibri"/>
        </w:rPr>
        <w:t xml:space="preserve">Allo Stand #FaiEffetto si può partecipare ai sondaggi diffusi da </w:t>
      </w:r>
      <w:proofErr w:type="spellStart"/>
      <w:r>
        <w:rPr>
          <w:rFonts w:ascii="Calibri" w:hAnsi="Calibri" w:cs="Calibri"/>
        </w:rPr>
        <w:t>LivornoGram</w:t>
      </w:r>
      <w:proofErr w:type="spellEnd"/>
      <w:r>
        <w:rPr>
          <w:rFonts w:ascii="Calibri" w:hAnsi="Calibri" w:cs="Calibri"/>
        </w:rPr>
        <w:t xml:space="preserve">, presentare idee su </w:t>
      </w:r>
      <w:proofErr w:type="spellStart"/>
      <w:r>
        <w:rPr>
          <w:rFonts w:ascii="Calibri" w:hAnsi="Calibri" w:cs="Calibri"/>
        </w:rPr>
        <w:t>topic</w:t>
      </w:r>
      <w:proofErr w:type="spellEnd"/>
      <w:r>
        <w:rPr>
          <w:rFonts w:ascii="Calibri" w:hAnsi="Calibri" w:cs="Calibri"/>
        </w:rPr>
        <w:t xml:space="preserve"> che riguardano il mondo giovanile o porre domande: un modo agile di confrontarsi e di stare insieme.</w:t>
      </w:r>
    </w:p>
    <w:p w14:paraId="0DF20905" w14:textId="77777777" w:rsidR="00502E0A" w:rsidRDefault="00502E0A" w:rsidP="00502E0A">
      <w:pPr>
        <w:pStyle w:val="Standard"/>
        <w:jc w:val="both"/>
        <w:rPr>
          <w:rFonts w:ascii="Calibri" w:hAnsi="Calibri" w:cs="Calibri"/>
        </w:rPr>
      </w:pPr>
      <w:r>
        <w:rPr>
          <w:rFonts w:ascii="Calibri" w:hAnsi="Calibri" w:cs="Calibri"/>
        </w:rPr>
        <w:t xml:space="preserve">Da giovedì 20 agosto segui la pagina </w:t>
      </w:r>
      <w:proofErr w:type="spellStart"/>
      <w:r>
        <w:rPr>
          <w:rFonts w:ascii="Calibri" w:hAnsi="Calibri" w:cs="Calibri"/>
        </w:rPr>
        <w:t>instagram</w:t>
      </w:r>
      <w:proofErr w:type="spellEnd"/>
      <w:r>
        <w:rPr>
          <w:rFonts w:ascii="Calibri" w:hAnsi="Calibri" w:cs="Calibri"/>
        </w:rPr>
        <w:t xml:space="preserve"> </w:t>
      </w:r>
      <w:proofErr w:type="spellStart"/>
      <w:r>
        <w:rPr>
          <w:rFonts w:ascii="Calibri" w:hAnsi="Calibri" w:cs="Calibri"/>
        </w:rPr>
        <w:t>Livornogram</w:t>
      </w:r>
      <w:proofErr w:type="spellEnd"/>
      <w:r>
        <w:rPr>
          <w:rFonts w:ascii="Calibri" w:hAnsi="Calibri" w:cs="Calibri"/>
        </w:rPr>
        <w:t xml:space="preserve"> - post, storie e dirette-</w:t>
      </w:r>
    </w:p>
    <w:p w14:paraId="1950B7EC" w14:textId="40D1594F" w:rsidR="00502E0A" w:rsidRDefault="00502E0A" w:rsidP="00502E0A">
      <w:pPr>
        <w:pStyle w:val="Standard"/>
        <w:jc w:val="both"/>
        <w:rPr>
          <w:rFonts w:ascii="Calibri" w:hAnsi="Calibri" w:cs="Calibri"/>
        </w:rPr>
      </w:pPr>
      <w:r>
        <w:rPr>
          <w:rFonts w:ascii="Calibri" w:hAnsi="Calibri" w:cs="Calibri"/>
        </w:rPr>
        <w:t xml:space="preserve">Stay </w:t>
      </w:r>
      <w:proofErr w:type="spellStart"/>
      <w:r>
        <w:rPr>
          <w:rFonts w:ascii="Calibri" w:hAnsi="Calibri" w:cs="Calibri"/>
        </w:rPr>
        <w:t>tuned</w:t>
      </w:r>
      <w:proofErr w:type="spellEnd"/>
      <w:r>
        <w:rPr>
          <w:rFonts w:ascii="Calibri" w:hAnsi="Calibri" w:cs="Calibri"/>
        </w:rPr>
        <w:t xml:space="preserve"> ma soprattutto #faieffetto!</w:t>
      </w:r>
    </w:p>
    <w:p w14:paraId="3A5BFEB8" w14:textId="7647BC92" w:rsidR="005F2CAD" w:rsidRDefault="005F2CAD" w:rsidP="00502E0A">
      <w:pPr>
        <w:pStyle w:val="Standard"/>
        <w:jc w:val="both"/>
        <w:rPr>
          <w:rFonts w:ascii="Calibri" w:hAnsi="Calibri" w:cs="Calibri"/>
        </w:rPr>
      </w:pPr>
    </w:p>
    <w:p w14:paraId="391A242D" w14:textId="3AEAA4FF" w:rsidR="005F2CAD" w:rsidRDefault="005F2CAD" w:rsidP="00502E0A">
      <w:pPr>
        <w:pStyle w:val="Standard"/>
        <w:jc w:val="both"/>
        <w:rPr>
          <w:rFonts w:ascii="Calibri" w:hAnsi="Calibri" w:cs="Calibri"/>
        </w:rPr>
      </w:pPr>
    </w:p>
    <w:p w14:paraId="5D42B0AE" w14:textId="77777777" w:rsidR="005F2CAD" w:rsidRDefault="005F2CAD" w:rsidP="005F2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b/>
          <w:bCs/>
          <w:color w:val="000000"/>
          <w:sz w:val="32"/>
          <w:szCs w:val="32"/>
          <w:u w:val="single"/>
          <w:lang w:eastAsia="it-IT"/>
        </w:rPr>
      </w:pPr>
      <w:bookmarkStart w:id="36" w:name="_Hlk48587278"/>
      <w:r>
        <w:rPr>
          <w:rFonts w:cstheme="minorHAnsi"/>
          <w:b/>
          <w:bCs/>
          <w:color w:val="000000"/>
          <w:sz w:val="32"/>
          <w:szCs w:val="32"/>
          <w:u w:val="single"/>
          <w:lang w:eastAsia="it-IT"/>
        </w:rPr>
        <w:t>Viale Caprera, 35 – Bottega del Caffè</w:t>
      </w:r>
    </w:p>
    <w:p w14:paraId="75FF5171" w14:textId="77777777" w:rsidR="005F2CAD" w:rsidRDefault="005F2CAD" w:rsidP="005F2CAD">
      <w:pPr>
        <w:spacing w:before="100" w:beforeAutospacing="1" w:after="100" w:afterAutospacing="1" w:line="240" w:lineRule="auto"/>
        <w:rPr>
          <w:rFonts w:cstheme="minorHAnsi"/>
          <w:b/>
          <w:bCs/>
          <w:color w:val="000000"/>
          <w:sz w:val="24"/>
          <w:szCs w:val="24"/>
          <w:lang w:eastAsia="it-IT"/>
        </w:rPr>
      </w:pPr>
      <w:r>
        <w:rPr>
          <w:rFonts w:cstheme="minorHAnsi"/>
          <w:b/>
          <w:bCs/>
          <w:color w:val="000000"/>
          <w:sz w:val="24"/>
          <w:szCs w:val="24"/>
          <w:lang w:eastAsia="it-IT"/>
        </w:rPr>
        <w:t>DALLE 19.00</w:t>
      </w:r>
    </w:p>
    <w:p w14:paraId="6280FCF8" w14:textId="77777777" w:rsidR="005F2CAD" w:rsidRDefault="005F2CAD" w:rsidP="005F2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jc w:val="both"/>
        <w:rPr>
          <w:rFonts w:cstheme="minorHAnsi"/>
          <w:b/>
          <w:bCs/>
          <w:color w:val="000000"/>
          <w:sz w:val="24"/>
          <w:szCs w:val="24"/>
          <w:lang w:eastAsia="it-IT"/>
        </w:rPr>
      </w:pPr>
      <w:r>
        <w:rPr>
          <w:rFonts w:cstheme="minorHAnsi"/>
          <w:b/>
          <w:bCs/>
          <w:color w:val="000000"/>
          <w:sz w:val="24"/>
          <w:szCs w:val="24"/>
          <w:lang w:eastAsia="it-IT"/>
        </w:rPr>
        <w:t xml:space="preserve">Associazione lavoratori comunali di Livorno </w:t>
      </w:r>
      <w:proofErr w:type="spellStart"/>
      <w:r>
        <w:rPr>
          <w:rFonts w:cstheme="minorHAnsi"/>
          <w:b/>
          <w:bCs/>
          <w:color w:val="000000"/>
          <w:sz w:val="24"/>
          <w:szCs w:val="24"/>
          <w:lang w:eastAsia="it-IT"/>
        </w:rPr>
        <w:t>a.p.s</w:t>
      </w:r>
      <w:proofErr w:type="spellEnd"/>
      <w:r>
        <w:rPr>
          <w:rFonts w:cstheme="minorHAnsi"/>
          <w:b/>
          <w:bCs/>
          <w:color w:val="000000"/>
          <w:sz w:val="24"/>
          <w:szCs w:val="24"/>
          <w:lang w:eastAsia="it-IT"/>
        </w:rPr>
        <w:t>.</w:t>
      </w:r>
    </w:p>
    <w:p w14:paraId="0975964E" w14:textId="77777777" w:rsidR="005F2CAD" w:rsidRDefault="005F2CAD" w:rsidP="005F2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b/>
          <w:bCs/>
          <w:color w:val="000000"/>
          <w:sz w:val="24"/>
          <w:szCs w:val="24"/>
          <w:lang w:eastAsia="it-IT"/>
        </w:rPr>
      </w:pPr>
      <w:r>
        <w:rPr>
          <w:rFonts w:cstheme="minorHAnsi"/>
          <w:b/>
          <w:bCs/>
          <w:color w:val="000000"/>
          <w:sz w:val="24"/>
          <w:szCs w:val="24"/>
          <w:lang w:eastAsia="it-IT"/>
        </w:rPr>
        <w:t xml:space="preserve">BIAGIO CHIESI AI RAGGI X </w:t>
      </w:r>
    </w:p>
    <w:p w14:paraId="7F13EA80" w14:textId="77777777" w:rsidR="005F2CAD" w:rsidRDefault="005F2CAD" w:rsidP="005F2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b/>
          <w:bCs/>
          <w:color w:val="000000"/>
          <w:sz w:val="24"/>
          <w:szCs w:val="24"/>
          <w:lang w:eastAsia="it-IT"/>
        </w:rPr>
      </w:pPr>
      <w:r>
        <w:rPr>
          <w:rFonts w:cstheme="minorHAnsi"/>
          <w:b/>
          <w:bCs/>
          <w:color w:val="000000"/>
          <w:sz w:val="24"/>
          <w:szCs w:val="24"/>
          <w:lang w:eastAsia="it-IT"/>
        </w:rPr>
        <w:t>Inaugurazione venerdì 21 agosto ore 21.30</w:t>
      </w:r>
    </w:p>
    <w:p w14:paraId="3A182B3C" w14:textId="77777777" w:rsidR="005F2CAD" w:rsidRDefault="005F2CAD" w:rsidP="005F2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color w:val="000000"/>
          <w:sz w:val="24"/>
          <w:szCs w:val="24"/>
          <w:lang w:eastAsia="it-IT"/>
        </w:rPr>
      </w:pPr>
      <w:r>
        <w:rPr>
          <w:rFonts w:cstheme="minorHAnsi"/>
          <w:color w:val="000000"/>
          <w:sz w:val="24"/>
          <w:szCs w:val="24"/>
          <w:lang w:eastAsia="it-IT"/>
        </w:rPr>
        <w:t>La mostra sarà aperta anche martedì 25, mercoledì 26 e venerdì 28 dalle 9:00 alle 12:00</w:t>
      </w:r>
    </w:p>
    <w:p w14:paraId="4C3F64A7" w14:textId="77777777" w:rsidR="005F2CAD" w:rsidRDefault="005F2CAD" w:rsidP="005F2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jc w:val="both"/>
        <w:rPr>
          <w:rFonts w:cstheme="minorHAnsi"/>
          <w:color w:val="000000"/>
          <w:sz w:val="24"/>
          <w:szCs w:val="24"/>
          <w:lang w:eastAsia="it-IT"/>
        </w:rPr>
      </w:pPr>
      <w:r>
        <w:rPr>
          <w:rFonts w:cstheme="minorHAnsi"/>
          <w:color w:val="000000"/>
          <w:sz w:val="24"/>
          <w:szCs w:val="24"/>
          <w:lang w:eastAsia="it-IT"/>
        </w:rPr>
        <w:t xml:space="preserve">Mostra presentata dallo storico dell’arte Umberto </w:t>
      </w:r>
      <w:proofErr w:type="spellStart"/>
      <w:r>
        <w:rPr>
          <w:rFonts w:cstheme="minorHAnsi"/>
          <w:color w:val="000000"/>
          <w:sz w:val="24"/>
          <w:szCs w:val="24"/>
          <w:lang w:eastAsia="it-IT"/>
        </w:rPr>
        <w:t>Falchini</w:t>
      </w:r>
      <w:proofErr w:type="spellEnd"/>
      <w:r>
        <w:rPr>
          <w:rFonts w:cstheme="minorHAnsi"/>
          <w:color w:val="000000"/>
          <w:sz w:val="24"/>
          <w:szCs w:val="24"/>
          <w:lang w:eastAsia="it-IT"/>
        </w:rPr>
        <w:t xml:space="preserve">, presentazione del catalogo a cura di Simone </w:t>
      </w:r>
      <w:proofErr w:type="spellStart"/>
      <w:r>
        <w:rPr>
          <w:rFonts w:cstheme="minorHAnsi"/>
          <w:color w:val="000000"/>
          <w:sz w:val="24"/>
          <w:szCs w:val="24"/>
          <w:lang w:eastAsia="it-IT"/>
        </w:rPr>
        <w:t>Fulciniti</w:t>
      </w:r>
      <w:proofErr w:type="spellEnd"/>
      <w:r>
        <w:rPr>
          <w:rFonts w:cstheme="minorHAnsi"/>
          <w:color w:val="000000"/>
          <w:sz w:val="24"/>
          <w:szCs w:val="24"/>
          <w:lang w:eastAsia="it-IT"/>
        </w:rPr>
        <w:t xml:space="preserve">, esposizione floreale di Stefania Novelli e prodotti naturali di Flora </w:t>
      </w:r>
      <w:proofErr w:type="spellStart"/>
      <w:r>
        <w:rPr>
          <w:rFonts w:cstheme="minorHAnsi"/>
          <w:color w:val="000000"/>
          <w:sz w:val="24"/>
          <w:szCs w:val="24"/>
          <w:lang w:eastAsia="it-IT"/>
        </w:rPr>
        <w:t>srl</w:t>
      </w:r>
      <w:proofErr w:type="spellEnd"/>
      <w:r>
        <w:rPr>
          <w:rFonts w:cstheme="minorHAnsi"/>
          <w:color w:val="000000"/>
          <w:sz w:val="24"/>
          <w:szCs w:val="24"/>
          <w:lang w:eastAsia="it-IT"/>
        </w:rPr>
        <w:t>.</w:t>
      </w:r>
    </w:p>
    <w:p w14:paraId="37053BED" w14:textId="77777777" w:rsidR="005F2CAD" w:rsidRDefault="005F2CAD" w:rsidP="005F2C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color w:val="000000"/>
          <w:sz w:val="24"/>
          <w:szCs w:val="24"/>
          <w:lang w:eastAsia="it-IT"/>
        </w:rPr>
      </w:pPr>
      <w:r>
        <w:rPr>
          <w:rFonts w:cstheme="minorHAnsi"/>
          <w:color w:val="000000"/>
          <w:sz w:val="24"/>
          <w:szCs w:val="24"/>
          <w:lang w:eastAsia="it-IT"/>
        </w:rPr>
        <w:t xml:space="preserve">Saranno presenti per la gestione dello spazio bar la ditta </w:t>
      </w:r>
      <w:r>
        <w:rPr>
          <w:rFonts w:cstheme="minorHAnsi"/>
          <w:i/>
          <w:iCs/>
          <w:color w:val="000000"/>
          <w:sz w:val="24"/>
          <w:szCs w:val="24"/>
          <w:lang w:eastAsia="it-IT"/>
        </w:rPr>
        <w:t>Naturalmente</w:t>
      </w:r>
      <w:r>
        <w:rPr>
          <w:rFonts w:cstheme="minorHAnsi"/>
          <w:color w:val="000000"/>
          <w:sz w:val="24"/>
          <w:szCs w:val="24"/>
          <w:lang w:eastAsia="it-IT"/>
        </w:rPr>
        <w:t xml:space="preserve"> e per quelli di somministrazione </w:t>
      </w:r>
      <w:r>
        <w:rPr>
          <w:rFonts w:cstheme="minorHAnsi"/>
          <w:i/>
          <w:iCs/>
          <w:color w:val="000000"/>
          <w:sz w:val="24"/>
          <w:szCs w:val="24"/>
          <w:lang w:eastAsia="it-IT"/>
        </w:rPr>
        <w:t>Naturalmente alla bottega del caffè - cibo e vino biologico</w:t>
      </w:r>
      <w:r>
        <w:rPr>
          <w:rFonts w:cstheme="minorHAnsi"/>
          <w:color w:val="000000"/>
          <w:sz w:val="24"/>
          <w:szCs w:val="24"/>
          <w:lang w:eastAsia="it-IT"/>
        </w:rPr>
        <w:t xml:space="preserve">. </w:t>
      </w:r>
      <w:bookmarkEnd w:id="36"/>
    </w:p>
    <w:p w14:paraId="3CBCE880" w14:textId="52EF1647" w:rsidR="006C7DAA" w:rsidRDefault="006C7DAA" w:rsidP="008E1E77">
      <w:pPr>
        <w:pStyle w:val="western"/>
        <w:spacing w:before="0" w:beforeAutospacing="0" w:after="0" w:afterAutospacing="0"/>
        <w:jc w:val="both"/>
        <w:rPr>
          <w:rFonts w:asciiTheme="minorHAnsi" w:hAnsiTheme="minorHAnsi" w:cstheme="minorHAnsi"/>
          <w:b/>
          <w:bCs/>
          <w:color w:val="000000" w:themeColor="text1"/>
          <w:sz w:val="32"/>
          <w:szCs w:val="32"/>
          <w:u w:val="single"/>
        </w:rPr>
      </w:pPr>
    </w:p>
    <w:p w14:paraId="39368692" w14:textId="77777777" w:rsidR="00502E0A" w:rsidRDefault="00502E0A" w:rsidP="008E1E77">
      <w:pPr>
        <w:pStyle w:val="western"/>
        <w:spacing w:before="0" w:beforeAutospacing="0" w:after="0" w:afterAutospacing="0"/>
        <w:jc w:val="both"/>
        <w:rPr>
          <w:rFonts w:asciiTheme="minorHAnsi" w:hAnsiTheme="minorHAnsi" w:cstheme="minorHAnsi"/>
          <w:b/>
          <w:bCs/>
          <w:color w:val="000000" w:themeColor="text1"/>
          <w:sz w:val="32"/>
          <w:szCs w:val="32"/>
          <w:u w:val="single"/>
        </w:rPr>
      </w:pPr>
    </w:p>
    <w:p w14:paraId="3A86FF60" w14:textId="4769B120" w:rsidR="008E1E77" w:rsidRPr="00B161E9" w:rsidRDefault="008E1E77" w:rsidP="008E1E77">
      <w:pPr>
        <w:pStyle w:val="western"/>
        <w:spacing w:before="0" w:beforeAutospacing="0" w:after="0" w:afterAutospacing="0"/>
        <w:jc w:val="both"/>
        <w:rPr>
          <w:rFonts w:asciiTheme="minorHAnsi" w:hAnsiTheme="minorHAnsi" w:cstheme="minorHAnsi"/>
          <w:b/>
          <w:bCs/>
          <w:color w:val="000000" w:themeColor="text1"/>
          <w:sz w:val="32"/>
          <w:szCs w:val="32"/>
          <w:u w:val="single"/>
        </w:rPr>
      </w:pPr>
      <w:r w:rsidRPr="00B161E9">
        <w:rPr>
          <w:rFonts w:asciiTheme="minorHAnsi" w:hAnsiTheme="minorHAnsi" w:cstheme="minorHAnsi"/>
          <w:b/>
          <w:bCs/>
          <w:color w:val="000000" w:themeColor="text1"/>
          <w:sz w:val="32"/>
          <w:szCs w:val="32"/>
          <w:u w:val="single"/>
        </w:rPr>
        <w:t>ACQUARIO DI LIVORNO, Piazzale Mascagni 1</w:t>
      </w:r>
    </w:p>
    <w:p w14:paraId="67FFE734" w14:textId="77777777" w:rsidR="008E1E77" w:rsidRPr="00B161E9" w:rsidRDefault="008E1E77" w:rsidP="008E1E77">
      <w:pPr>
        <w:pStyle w:val="western"/>
        <w:spacing w:before="0" w:beforeAutospacing="0" w:after="0" w:afterAutospacing="0"/>
        <w:jc w:val="both"/>
        <w:rPr>
          <w:rFonts w:asciiTheme="minorHAnsi" w:hAnsiTheme="minorHAnsi" w:cstheme="minorHAnsi"/>
          <w:b/>
          <w:bCs/>
          <w:color w:val="000000" w:themeColor="text1"/>
          <w:sz w:val="24"/>
          <w:szCs w:val="24"/>
        </w:rPr>
      </w:pPr>
    </w:p>
    <w:p w14:paraId="5F55B438" w14:textId="77777777" w:rsidR="008E1E77" w:rsidRPr="00B161E9" w:rsidRDefault="008E1E77" w:rsidP="008E1E77">
      <w:pPr>
        <w:pStyle w:val="western"/>
        <w:spacing w:before="0" w:beforeAutospacing="0" w:after="0" w:afterAutospacing="0"/>
        <w:jc w:val="both"/>
        <w:rPr>
          <w:rFonts w:asciiTheme="minorHAnsi" w:hAnsiTheme="minorHAnsi" w:cstheme="minorHAnsi"/>
          <w:b/>
          <w:bCs/>
          <w:color w:val="000000" w:themeColor="text1"/>
          <w:sz w:val="24"/>
          <w:szCs w:val="24"/>
        </w:rPr>
      </w:pPr>
      <w:r w:rsidRPr="00B161E9">
        <w:rPr>
          <w:rFonts w:asciiTheme="minorHAnsi" w:hAnsiTheme="minorHAnsi" w:cstheme="minorHAnsi"/>
          <w:b/>
          <w:bCs/>
          <w:color w:val="000000" w:themeColor="text1"/>
          <w:sz w:val="24"/>
          <w:szCs w:val="24"/>
        </w:rPr>
        <w:t>VENERDI 10:00 – 18:00 (ultimo ingresso 17:00)</w:t>
      </w:r>
    </w:p>
    <w:p w14:paraId="75EFAB9F" w14:textId="69B77928" w:rsidR="008E1E77" w:rsidRPr="00B161E9" w:rsidRDefault="008E1E77" w:rsidP="008E1E77">
      <w:pPr>
        <w:pStyle w:val="western"/>
        <w:spacing w:before="0" w:beforeAutospacing="0" w:after="0" w:afterAutospacing="0"/>
        <w:jc w:val="both"/>
        <w:rPr>
          <w:rFonts w:asciiTheme="minorHAnsi" w:hAnsiTheme="minorHAnsi" w:cstheme="minorHAnsi"/>
          <w:b/>
          <w:bCs/>
          <w:color w:val="000000" w:themeColor="text1"/>
          <w:sz w:val="24"/>
          <w:szCs w:val="24"/>
        </w:rPr>
      </w:pPr>
      <w:r w:rsidRPr="00B161E9">
        <w:rPr>
          <w:rFonts w:asciiTheme="minorHAnsi" w:hAnsiTheme="minorHAnsi" w:cstheme="minorHAnsi"/>
          <w:b/>
          <w:bCs/>
          <w:color w:val="000000" w:themeColor="text1"/>
          <w:sz w:val="24"/>
          <w:szCs w:val="24"/>
        </w:rPr>
        <w:t>SABATO e DOMENICA 10:00 – 19:00 (ultimo ingresso 18:00)</w:t>
      </w:r>
    </w:p>
    <w:p w14:paraId="0697E674" w14:textId="77777777" w:rsidR="008E1E77" w:rsidRPr="00B161E9" w:rsidRDefault="008E1E77" w:rsidP="008E1E77">
      <w:pPr>
        <w:pStyle w:val="western"/>
        <w:spacing w:before="0" w:beforeAutospacing="0" w:after="0" w:afterAutospacing="0"/>
        <w:jc w:val="both"/>
        <w:rPr>
          <w:rFonts w:asciiTheme="minorHAnsi" w:hAnsiTheme="minorHAnsi" w:cstheme="minorHAnsi"/>
          <w:color w:val="000000" w:themeColor="text1"/>
          <w:sz w:val="24"/>
          <w:szCs w:val="24"/>
        </w:rPr>
      </w:pPr>
    </w:p>
    <w:p w14:paraId="0C70B501" w14:textId="77777777" w:rsidR="008E1E77" w:rsidRPr="00B161E9" w:rsidRDefault="008E1E77" w:rsidP="008E1E77">
      <w:pPr>
        <w:pStyle w:val="western"/>
        <w:spacing w:before="0" w:beforeAutospacing="0" w:after="0" w:afterAutospacing="0"/>
        <w:jc w:val="both"/>
        <w:rPr>
          <w:rFonts w:asciiTheme="minorHAnsi" w:hAnsiTheme="minorHAnsi" w:cstheme="minorHAnsi"/>
          <w:color w:val="000000" w:themeColor="text1"/>
          <w:sz w:val="24"/>
          <w:szCs w:val="24"/>
        </w:rPr>
      </w:pPr>
      <w:r w:rsidRPr="00B161E9">
        <w:rPr>
          <w:rFonts w:asciiTheme="minorHAnsi" w:hAnsiTheme="minorHAnsi" w:cstheme="minorHAnsi"/>
          <w:color w:val="000000" w:themeColor="text1"/>
          <w:sz w:val="24"/>
          <w:szCs w:val="24"/>
        </w:rPr>
        <w:t xml:space="preserve">Per i visitatori di Effetto Venezia: coupon sconto € 2,00 sulla tariffa Adulto/Ragazzo applicato in biglietteria all’ingresso dell’Acquario di Livorno (valido fino al 31/08/2020 e non cumulabile con </w:t>
      </w:r>
      <w:proofErr w:type="gramStart"/>
      <w:r w:rsidRPr="00B161E9">
        <w:rPr>
          <w:rFonts w:asciiTheme="minorHAnsi" w:hAnsiTheme="minorHAnsi" w:cstheme="minorHAnsi"/>
          <w:color w:val="000000" w:themeColor="text1"/>
          <w:sz w:val="24"/>
          <w:szCs w:val="24"/>
        </w:rPr>
        <w:t>altre promo</w:t>
      </w:r>
      <w:proofErr w:type="gramEnd"/>
      <w:r w:rsidRPr="00B161E9">
        <w:rPr>
          <w:rFonts w:asciiTheme="minorHAnsi" w:hAnsiTheme="minorHAnsi" w:cstheme="minorHAnsi"/>
          <w:color w:val="000000" w:themeColor="text1"/>
          <w:sz w:val="24"/>
          <w:szCs w:val="24"/>
        </w:rPr>
        <w:t xml:space="preserve"> in corso) presentando il </w:t>
      </w:r>
      <w:proofErr w:type="spellStart"/>
      <w:r w:rsidRPr="00B161E9">
        <w:rPr>
          <w:rFonts w:asciiTheme="minorHAnsi" w:hAnsiTheme="minorHAnsi" w:cstheme="minorHAnsi"/>
          <w:color w:val="000000" w:themeColor="text1"/>
          <w:sz w:val="24"/>
          <w:szCs w:val="24"/>
        </w:rPr>
        <w:t>depliant</w:t>
      </w:r>
      <w:proofErr w:type="spellEnd"/>
      <w:r w:rsidRPr="00B161E9">
        <w:rPr>
          <w:rFonts w:asciiTheme="minorHAnsi" w:hAnsiTheme="minorHAnsi" w:cstheme="minorHAnsi"/>
          <w:color w:val="000000" w:themeColor="text1"/>
          <w:sz w:val="24"/>
          <w:szCs w:val="24"/>
        </w:rPr>
        <w:t xml:space="preserve"> di Effetto Venezia 2020 oppure una foto della locandina dell'Acquario di Livorno.</w:t>
      </w:r>
    </w:p>
    <w:p w14:paraId="5ADC9811" w14:textId="77777777" w:rsidR="008E1E77" w:rsidRPr="00B161E9" w:rsidRDefault="008E1E77" w:rsidP="008E1E77">
      <w:pPr>
        <w:pStyle w:val="western"/>
        <w:spacing w:before="0" w:beforeAutospacing="0" w:after="0" w:afterAutospacing="0"/>
        <w:jc w:val="both"/>
        <w:rPr>
          <w:rFonts w:asciiTheme="minorHAnsi" w:hAnsiTheme="minorHAnsi" w:cstheme="minorHAnsi"/>
          <w:color w:val="000000" w:themeColor="text1"/>
          <w:sz w:val="24"/>
          <w:szCs w:val="24"/>
        </w:rPr>
      </w:pPr>
      <w:r w:rsidRPr="00B161E9">
        <w:rPr>
          <w:rFonts w:asciiTheme="minorHAnsi" w:hAnsiTheme="minorHAnsi" w:cstheme="minorHAnsi"/>
          <w:color w:val="000000" w:themeColor="text1"/>
          <w:sz w:val="24"/>
          <w:szCs w:val="24"/>
        </w:rPr>
        <w:lastRenderedPageBreak/>
        <w:t>Apertura al pubblico mese di agosto: dal lunedì al venerdì dalle 10 alle 18 (ultimo ingresso 17) e sabato e domenica dalle 10 alle 19 (ultimo ingresso 18).</w:t>
      </w:r>
    </w:p>
    <w:p w14:paraId="5BC2A090" w14:textId="77777777" w:rsidR="008E1E77" w:rsidRPr="00CD5A7D" w:rsidRDefault="00FC427E" w:rsidP="008E1E77">
      <w:pPr>
        <w:pStyle w:val="western"/>
        <w:spacing w:before="0" w:beforeAutospacing="0" w:after="0" w:afterAutospacing="0"/>
        <w:jc w:val="both"/>
        <w:rPr>
          <w:rFonts w:asciiTheme="minorHAnsi" w:hAnsiTheme="minorHAnsi" w:cstheme="minorHAnsi"/>
          <w:color w:val="000000" w:themeColor="text1"/>
          <w:sz w:val="24"/>
          <w:szCs w:val="24"/>
        </w:rPr>
      </w:pPr>
      <w:hyperlink r:id="rId14" w:tgtFrame="_blank" w:history="1">
        <w:r w:rsidR="008E1E77" w:rsidRPr="00B161E9">
          <w:rPr>
            <w:rStyle w:val="Collegamentoipertestuale"/>
            <w:rFonts w:asciiTheme="minorHAnsi" w:hAnsiTheme="minorHAnsi" w:cstheme="minorHAnsi"/>
            <w:color w:val="000000" w:themeColor="text1"/>
            <w:sz w:val="24"/>
            <w:szCs w:val="24"/>
          </w:rPr>
          <w:t>www.acquariodilivorno.it</w:t>
        </w:r>
      </w:hyperlink>
      <w:r w:rsidR="008E1E77" w:rsidRPr="00B161E9">
        <w:rPr>
          <w:rFonts w:asciiTheme="minorHAnsi" w:hAnsiTheme="minorHAnsi" w:cstheme="minorHAnsi"/>
          <w:color w:val="000000" w:themeColor="text1"/>
          <w:sz w:val="24"/>
          <w:szCs w:val="24"/>
        </w:rPr>
        <w:t xml:space="preserve"> - </w:t>
      </w:r>
      <w:proofErr w:type="spellStart"/>
      <w:r w:rsidR="008E1E77" w:rsidRPr="00B161E9">
        <w:rPr>
          <w:rFonts w:asciiTheme="minorHAnsi" w:hAnsiTheme="minorHAnsi" w:cstheme="minorHAnsi"/>
          <w:color w:val="000000" w:themeColor="text1"/>
          <w:sz w:val="24"/>
          <w:szCs w:val="24"/>
        </w:rPr>
        <w:t>fb</w:t>
      </w:r>
      <w:proofErr w:type="spellEnd"/>
      <w:r w:rsidR="008E1E77" w:rsidRPr="00B161E9">
        <w:rPr>
          <w:rFonts w:asciiTheme="minorHAnsi" w:hAnsiTheme="minorHAnsi" w:cstheme="minorHAnsi"/>
          <w:color w:val="000000" w:themeColor="text1"/>
          <w:sz w:val="24"/>
          <w:szCs w:val="24"/>
        </w:rPr>
        <w:t xml:space="preserve"> e </w:t>
      </w:r>
      <w:proofErr w:type="spellStart"/>
      <w:r w:rsidR="008E1E77" w:rsidRPr="00B161E9">
        <w:rPr>
          <w:rFonts w:asciiTheme="minorHAnsi" w:hAnsiTheme="minorHAnsi" w:cstheme="minorHAnsi"/>
          <w:color w:val="000000" w:themeColor="text1"/>
          <w:sz w:val="24"/>
          <w:szCs w:val="24"/>
        </w:rPr>
        <w:t>instagram</w:t>
      </w:r>
      <w:proofErr w:type="spellEnd"/>
      <w:r w:rsidR="008E1E77" w:rsidRPr="00B161E9">
        <w:rPr>
          <w:rFonts w:asciiTheme="minorHAnsi" w:hAnsiTheme="minorHAnsi" w:cstheme="minorHAnsi"/>
          <w:color w:val="000000" w:themeColor="text1"/>
          <w:sz w:val="24"/>
          <w:szCs w:val="24"/>
        </w:rPr>
        <w:t xml:space="preserve">: </w:t>
      </w:r>
      <w:proofErr w:type="spellStart"/>
      <w:r w:rsidR="008E1E77" w:rsidRPr="00B161E9">
        <w:rPr>
          <w:rFonts w:asciiTheme="minorHAnsi" w:hAnsiTheme="minorHAnsi" w:cstheme="minorHAnsi"/>
          <w:color w:val="000000" w:themeColor="text1"/>
          <w:sz w:val="24"/>
          <w:szCs w:val="24"/>
        </w:rPr>
        <w:t>Acquariodilivorno</w:t>
      </w:r>
      <w:proofErr w:type="spellEnd"/>
      <w:r w:rsidR="008E1E77" w:rsidRPr="00CD5A7D">
        <w:rPr>
          <w:rFonts w:asciiTheme="minorHAnsi" w:hAnsiTheme="minorHAnsi" w:cstheme="minorHAnsi"/>
          <w:color w:val="000000" w:themeColor="text1"/>
          <w:sz w:val="24"/>
          <w:szCs w:val="24"/>
        </w:rPr>
        <w:t xml:space="preserve"> </w:t>
      </w:r>
    </w:p>
    <w:p w14:paraId="4FFDD5D2" w14:textId="77777777" w:rsidR="008E1E77" w:rsidRPr="00A9736B" w:rsidRDefault="008E1E77">
      <w:pPr>
        <w:rPr>
          <w:sz w:val="24"/>
          <w:szCs w:val="24"/>
        </w:rPr>
      </w:pPr>
    </w:p>
    <w:sectPr w:rsidR="008E1E77" w:rsidRPr="00A9736B">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E8A6E0" w14:textId="77777777" w:rsidR="00FC427E" w:rsidRDefault="00FC427E" w:rsidP="00FF06B4">
      <w:pPr>
        <w:spacing w:after="0" w:line="240" w:lineRule="auto"/>
      </w:pPr>
      <w:r>
        <w:separator/>
      </w:r>
    </w:p>
  </w:endnote>
  <w:endnote w:type="continuationSeparator" w:id="0">
    <w:p w14:paraId="2616EA96" w14:textId="77777777" w:rsidR="00FC427E" w:rsidRDefault="00FC427E" w:rsidP="00FF0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Neue">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ndale Sans UI">
    <w:altName w:val="Arial Unicode MS"/>
    <w:charset w:val="00"/>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133927" w14:textId="77777777" w:rsidR="00FC427E" w:rsidRDefault="00FC427E" w:rsidP="00FF06B4">
      <w:pPr>
        <w:spacing w:after="0" w:line="240" w:lineRule="auto"/>
      </w:pPr>
      <w:r>
        <w:separator/>
      </w:r>
    </w:p>
  </w:footnote>
  <w:footnote w:type="continuationSeparator" w:id="0">
    <w:p w14:paraId="525A0CF6" w14:textId="77777777" w:rsidR="00FC427E" w:rsidRDefault="00FC427E" w:rsidP="00FF06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hybridMultilevel"/>
    <w:tmpl w:val="2EB141F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3"/>
    <w:multiLevelType w:val="hybridMultilevel"/>
    <w:tmpl w:val="41B71E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56874B2D"/>
    <w:multiLevelType w:val="multilevel"/>
    <w:tmpl w:val="A7527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D939A8"/>
    <w:multiLevelType w:val="hybridMultilevel"/>
    <w:tmpl w:val="B4723226"/>
    <w:lvl w:ilvl="0" w:tplc="93DE3F8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3"/>
  </w:num>
  <w:num w:numId="5">
    <w:abstractNumId w:val="1"/>
    <w:lvlOverride w:ilvl="0">
      <w:startOverride w:val="1"/>
    </w:lvlOverride>
    <w:lvlOverride w:ilvl="1"/>
    <w:lvlOverride w:ilvl="2"/>
    <w:lvlOverride w:ilvl="3"/>
    <w:lvlOverride w:ilvl="4"/>
    <w:lvlOverride w:ilvl="5"/>
    <w:lvlOverride w:ilvl="6"/>
    <w:lvlOverride w:ilvl="7"/>
    <w:lvlOverride w:ilvl="8"/>
  </w:num>
  <w:num w:numId="6">
    <w:abstractNumId w:val="1"/>
    <w:lvlOverride w:ilvl="0">
      <w:startOverride w:val="1"/>
    </w:lvlOverride>
    <w:lvlOverride w:ilvl="1"/>
    <w:lvlOverride w:ilvl="2"/>
    <w:lvlOverride w:ilvl="3"/>
    <w:lvlOverride w:ilvl="4"/>
    <w:lvlOverride w:ilvl="5"/>
    <w:lvlOverride w:ilvl="6"/>
    <w:lvlOverride w:ilvl="7"/>
    <w:lvlOverride w:ilvl="8"/>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4E1"/>
    <w:rsid w:val="00001676"/>
    <w:rsid w:val="000379B3"/>
    <w:rsid w:val="00056990"/>
    <w:rsid w:val="00073742"/>
    <w:rsid w:val="00085B58"/>
    <w:rsid w:val="0008743A"/>
    <w:rsid w:val="00091579"/>
    <w:rsid w:val="00091C58"/>
    <w:rsid w:val="000A11A2"/>
    <w:rsid w:val="000C2797"/>
    <w:rsid w:val="000D3126"/>
    <w:rsid w:val="000F354F"/>
    <w:rsid w:val="001018C6"/>
    <w:rsid w:val="00103EFD"/>
    <w:rsid w:val="00113932"/>
    <w:rsid w:val="001156F8"/>
    <w:rsid w:val="00137241"/>
    <w:rsid w:val="00173AC0"/>
    <w:rsid w:val="0017785E"/>
    <w:rsid w:val="00193A31"/>
    <w:rsid w:val="001A5329"/>
    <w:rsid w:val="001B0C72"/>
    <w:rsid w:val="001B1E40"/>
    <w:rsid w:val="001B5C6D"/>
    <w:rsid w:val="001C0131"/>
    <w:rsid w:val="001D032F"/>
    <w:rsid w:val="001D1618"/>
    <w:rsid w:val="001D3E80"/>
    <w:rsid w:val="001E33C8"/>
    <w:rsid w:val="001E3FA2"/>
    <w:rsid w:val="001E540B"/>
    <w:rsid w:val="001F09F2"/>
    <w:rsid w:val="00200BB2"/>
    <w:rsid w:val="00203CAD"/>
    <w:rsid w:val="0023345E"/>
    <w:rsid w:val="00234906"/>
    <w:rsid w:val="00264FA1"/>
    <w:rsid w:val="00282789"/>
    <w:rsid w:val="0028595F"/>
    <w:rsid w:val="0028660B"/>
    <w:rsid w:val="0029214C"/>
    <w:rsid w:val="002A4FB6"/>
    <w:rsid w:val="002B78C3"/>
    <w:rsid w:val="002D2DA3"/>
    <w:rsid w:val="002D6844"/>
    <w:rsid w:val="002E7467"/>
    <w:rsid w:val="003200F9"/>
    <w:rsid w:val="00321B08"/>
    <w:rsid w:val="00323092"/>
    <w:rsid w:val="003231DB"/>
    <w:rsid w:val="00323DCD"/>
    <w:rsid w:val="00352F04"/>
    <w:rsid w:val="003662F0"/>
    <w:rsid w:val="00375031"/>
    <w:rsid w:val="00392532"/>
    <w:rsid w:val="003A09D1"/>
    <w:rsid w:val="003B04D2"/>
    <w:rsid w:val="003B2248"/>
    <w:rsid w:val="003C2867"/>
    <w:rsid w:val="003C5A8F"/>
    <w:rsid w:val="003E170A"/>
    <w:rsid w:val="003F359D"/>
    <w:rsid w:val="003F6842"/>
    <w:rsid w:val="00404F14"/>
    <w:rsid w:val="00433C96"/>
    <w:rsid w:val="004415F4"/>
    <w:rsid w:val="00442799"/>
    <w:rsid w:val="00451C8D"/>
    <w:rsid w:val="00452F03"/>
    <w:rsid w:val="00455962"/>
    <w:rsid w:val="00484038"/>
    <w:rsid w:val="00486DB7"/>
    <w:rsid w:val="004A6C4C"/>
    <w:rsid w:val="004B22B8"/>
    <w:rsid w:val="004E03A4"/>
    <w:rsid w:val="004E73F3"/>
    <w:rsid w:val="004F7B1A"/>
    <w:rsid w:val="00502E0A"/>
    <w:rsid w:val="00510519"/>
    <w:rsid w:val="0051286F"/>
    <w:rsid w:val="00516A54"/>
    <w:rsid w:val="005259D1"/>
    <w:rsid w:val="0053116A"/>
    <w:rsid w:val="00544355"/>
    <w:rsid w:val="00544685"/>
    <w:rsid w:val="005551F7"/>
    <w:rsid w:val="00570398"/>
    <w:rsid w:val="00592230"/>
    <w:rsid w:val="005975B7"/>
    <w:rsid w:val="005A1BA7"/>
    <w:rsid w:val="005B08DA"/>
    <w:rsid w:val="005C1BCF"/>
    <w:rsid w:val="005C1CF7"/>
    <w:rsid w:val="005D4F40"/>
    <w:rsid w:val="005E19FA"/>
    <w:rsid w:val="005E3AA4"/>
    <w:rsid w:val="005F1461"/>
    <w:rsid w:val="005F2CAD"/>
    <w:rsid w:val="00617635"/>
    <w:rsid w:val="00617D52"/>
    <w:rsid w:val="006202DC"/>
    <w:rsid w:val="00640C16"/>
    <w:rsid w:val="00643B0B"/>
    <w:rsid w:val="0065071F"/>
    <w:rsid w:val="0065429B"/>
    <w:rsid w:val="006924E1"/>
    <w:rsid w:val="006935A9"/>
    <w:rsid w:val="006A15F1"/>
    <w:rsid w:val="006B57BC"/>
    <w:rsid w:val="006C57D5"/>
    <w:rsid w:val="006C66E4"/>
    <w:rsid w:val="006C6E21"/>
    <w:rsid w:val="006C7DAA"/>
    <w:rsid w:val="006D29A3"/>
    <w:rsid w:val="006F0531"/>
    <w:rsid w:val="006F4B19"/>
    <w:rsid w:val="0070238F"/>
    <w:rsid w:val="007029C9"/>
    <w:rsid w:val="00716A95"/>
    <w:rsid w:val="00744A0C"/>
    <w:rsid w:val="007723D9"/>
    <w:rsid w:val="00777C1D"/>
    <w:rsid w:val="00796679"/>
    <w:rsid w:val="007B178E"/>
    <w:rsid w:val="007D3488"/>
    <w:rsid w:val="007D5A46"/>
    <w:rsid w:val="008269D9"/>
    <w:rsid w:val="00827D5D"/>
    <w:rsid w:val="00831069"/>
    <w:rsid w:val="00842539"/>
    <w:rsid w:val="00880E3C"/>
    <w:rsid w:val="0088227F"/>
    <w:rsid w:val="008842C4"/>
    <w:rsid w:val="008859AE"/>
    <w:rsid w:val="00896CF8"/>
    <w:rsid w:val="008A1A4E"/>
    <w:rsid w:val="008B3CE9"/>
    <w:rsid w:val="008C0A6E"/>
    <w:rsid w:val="008E14A7"/>
    <w:rsid w:val="008E1E77"/>
    <w:rsid w:val="008F23D4"/>
    <w:rsid w:val="008F66F9"/>
    <w:rsid w:val="00904F6A"/>
    <w:rsid w:val="00906BD5"/>
    <w:rsid w:val="00912104"/>
    <w:rsid w:val="009153BA"/>
    <w:rsid w:val="009174DF"/>
    <w:rsid w:val="009215DC"/>
    <w:rsid w:val="0093598A"/>
    <w:rsid w:val="009452C3"/>
    <w:rsid w:val="00946AD6"/>
    <w:rsid w:val="00953CDF"/>
    <w:rsid w:val="00961390"/>
    <w:rsid w:val="00971E6B"/>
    <w:rsid w:val="009758D1"/>
    <w:rsid w:val="009833CE"/>
    <w:rsid w:val="0099385F"/>
    <w:rsid w:val="009A0A3C"/>
    <w:rsid w:val="009B7CF8"/>
    <w:rsid w:val="009D29F3"/>
    <w:rsid w:val="009D4EE0"/>
    <w:rsid w:val="009E49C1"/>
    <w:rsid w:val="009F6776"/>
    <w:rsid w:val="00A10BFC"/>
    <w:rsid w:val="00A12AA2"/>
    <w:rsid w:val="00A30133"/>
    <w:rsid w:val="00A3075E"/>
    <w:rsid w:val="00A375A0"/>
    <w:rsid w:val="00A42DD1"/>
    <w:rsid w:val="00A873ED"/>
    <w:rsid w:val="00A926B6"/>
    <w:rsid w:val="00A95B82"/>
    <w:rsid w:val="00A9736B"/>
    <w:rsid w:val="00AA177C"/>
    <w:rsid w:val="00AB0DF6"/>
    <w:rsid w:val="00AC1C99"/>
    <w:rsid w:val="00AD151E"/>
    <w:rsid w:val="00AE11C0"/>
    <w:rsid w:val="00AE4386"/>
    <w:rsid w:val="00AE5AEF"/>
    <w:rsid w:val="00AE63F7"/>
    <w:rsid w:val="00B0029A"/>
    <w:rsid w:val="00B1272A"/>
    <w:rsid w:val="00B161E9"/>
    <w:rsid w:val="00B24850"/>
    <w:rsid w:val="00B24867"/>
    <w:rsid w:val="00B5043F"/>
    <w:rsid w:val="00B53BA9"/>
    <w:rsid w:val="00B626CE"/>
    <w:rsid w:val="00B73B93"/>
    <w:rsid w:val="00B8005A"/>
    <w:rsid w:val="00B83E42"/>
    <w:rsid w:val="00B8608A"/>
    <w:rsid w:val="00B94118"/>
    <w:rsid w:val="00BA332E"/>
    <w:rsid w:val="00BB339A"/>
    <w:rsid w:val="00BB35D8"/>
    <w:rsid w:val="00BC4E3B"/>
    <w:rsid w:val="00BC5E2F"/>
    <w:rsid w:val="00BD537D"/>
    <w:rsid w:val="00BD6E21"/>
    <w:rsid w:val="00BF49CA"/>
    <w:rsid w:val="00C150E4"/>
    <w:rsid w:val="00C1611E"/>
    <w:rsid w:val="00C265C5"/>
    <w:rsid w:val="00C401A3"/>
    <w:rsid w:val="00C47946"/>
    <w:rsid w:val="00C66F4D"/>
    <w:rsid w:val="00C7252B"/>
    <w:rsid w:val="00C80A1F"/>
    <w:rsid w:val="00C8105F"/>
    <w:rsid w:val="00C84EC3"/>
    <w:rsid w:val="00C93A47"/>
    <w:rsid w:val="00CA255B"/>
    <w:rsid w:val="00CD5A7D"/>
    <w:rsid w:val="00CF02B9"/>
    <w:rsid w:val="00D01358"/>
    <w:rsid w:val="00D03F25"/>
    <w:rsid w:val="00D1559F"/>
    <w:rsid w:val="00D20929"/>
    <w:rsid w:val="00D27536"/>
    <w:rsid w:val="00D757D3"/>
    <w:rsid w:val="00D77AAE"/>
    <w:rsid w:val="00D80205"/>
    <w:rsid w:val="00D819A5"/>
    <w:rsid w:val="00D822D6"/>
    <w:rsid w:val="00D858D7"/>
    <w:rsid w:val="00DB61C8"/>
    <w:rsid w:val="00DC6D95"/>
    <w:rsid w:val="00DD341A"/>
    <w:rsid w:val="00DE1441"/>
    <w:rsid w:val="00DE6EE8"/>
    <w:rsid w:val="00DF3510"/>
    <w:rsid w:val="00E40A57"/>
    <w:rsid w:val="00E4454E"/>
    <w:rsid w:val="00E4742E"/>
    <w:rsid w:val="00E6381B"/>
    <w:rsid w:val="00E8072E"/>
    <w:rsid w:val="00EC3DC0"/>
    <w:rsid w:val="00EC7EE5"/>
    <w:rsid w:val="00ED11C1"/>
    <w:rsid w:val="00ED237B"/>
    <w:rsid w:val="00ED5D72"/>
    <w:rsid w:val="00EE6B3C"/>
    <w:rsid w:val="00EF674E"/>
    <w:rsid w:val="00EF7EE8"/>
    <w:rsid w:val="00F0066A"/>
    <w:rsid w:val="00F07CD4"/>
    <w:rsid w:val="00F07EF2"/>
    <w:rsid w:val="00F1174E"/>
    <w:rsid w:val="00F14116"/>
    <w:rsid w:val="00F24635"/>
    <w:rsid w:val="00F27317"/>
    <w:rsid w:val="00F45476"/>
    <w:rsid w:val="00F70B02"/>
    <w:rsid w:val="00F8042C"/>
    <w:rsid w:val="00F81B34"/>
    <w:rsid w:val="00F81D5A"/>
    <w:rsid w:val="00F91BF3"/>
    <w:rsid w:val="00F92C17"/>
    <w:rsid w:val="00FA00AC"/>
    <w:rsid w:val="00FA6E9E"/>
    <w:rsid w:val="00FB3962"/>
    <w:rsid w:val="00FB3E0A"/>
    <w:rsid w:val="00FC427E"/>
    <w:rsid w:val="00FC46E9"/>
    <w:rsid w:val="00FD2B9C"/>
    <w:rsid w:val="00FE1E7D"/>
    <w:rsid w:val="00FF06B4"/>
    <w:rsid w:val="00FF35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37185"/>
  <w15:chartTrackingRefBased/>
  <w15:docId w15:val="{65B12449-B36A-4096-816A-1DF05892F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924E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4B22B8"/>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NormaleWeb">
    <w:name w:val="Normal (Web)"/>
    <w:basedOn w:val="Normale"/>
    <w:uiPriority w:val="99"/>
    <w:unhideWhenUsed/>
    <w:rsid w:val="00DE1441"/>
    <w:rPr>
      <w:rFonts w:ascii="Times New Roman" w:hAnsi="Times New Roman" w:cs="Times New Roman"/>
      <w:sz w:val="24"/>
      <w:szCs w:val="24"/>
    </w:rPr>
  </w:style>
  <w:style w:type="paragraph" w:styleId="Intestazione">
    <w:name w:val="header"/>
    <w:basedOn w:val="Normale"/>
    <w:link w:val="IntestazioneCarattere"/>
    <w:uiPriority w:val="99"/>
    <w:unhideWhenUsed/>
    <w:rsid w:val="00FF06B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F06B4"/>
  </w:style>
  <w:style w:type="paragraph" w:styleId="Pidipagina">
    <w:name w:val="footer"/>
    <w:basedOn w:val="Normale"/>
    <w:link w:val="PidipaginaCarattere"/>
    <w:uiPriority w:val="99"/>
    <w:unhideWhenUsed/>
    <w:rsid w:val="00FF06B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F06B4"/>
  </w:style>
  <w:style w:type="character" w:customStyle="1" w:styleId="st">
    <w:name w:val="st"/>
    <w:basedOn w:val="Carpredefinitoparagrafo"/>
    <w:rsid w:val="0028595F"/>
  </w:style>
  <w:style w:type="character" w:styleId="Enfasigrassetto">
    <w:name w:val="Strong"/>
    <w:basedOn w:val="Carpredefinitoparagrafo"/>
    <w:uiPriority w:val="22"/>
    <w:qFormat/>
    <w:rsid w:val="0028595F"/>
    <w:rPr>
      <w:b/>
      <w:bCs/>
    </w:rPr>
  </w:style>
  <w:style w:type="character" w:styleId="Enfasicorsivo">
    <w:name w:val="Emphasis"/>
    <w:basedOn w:val="Carpredefinitoparagrafo"/>
    <w:uiPriority w:val="20"/>
    <w:qFormat/>
    <w:rsid w:val="0028595F"/>
    <w:rPr>
      <w:i/>
      <w:iCs/>
    </w:rPr>
  </w:style>
  <w:style w:type="character" w:styleId="Collegamentoipertestuale">
    <w:name w:val="Hyperlink"/>
    <w:basedOn w:val="Carpredefinitoparagrafo"/>
    <w:uiPriority w:val="99"/>
    <w:unhideWhenUsed/>
    <w:rsid w:val="0028595F"/>
    <w:rPr>
      <w:color w:val="0000FF"/>
      <w:u w:val="single"/>
    </w:rPr>
  </w:style>
  <w:style w:type="paragraph" w:customStyle="1" w:styleId="font7">
    <w:name w:val="font_7"/>
    <w:basedOn w:val="Normale"/>
    <w:rsid w:val="003662F0"/>
    <w:pPr>
      <w:spacing w:before="100" w:beforeAutospacing="1" w:after="100" w:afterAutospacing="1" w:line="240" w:lineRule="auto"/>
    </w:pPr>
    <w:rPr>
      <w:rFonts w:ascii="Times" w:eastAsiaTheme="minorEastAsia" w:hAnsi="Times"/>
      <w:sz w:val="20"/>
      <w:szCs w:val="20"/>
      <w:lang w:eastAsia="it-IT"/>
    </w:rPr>
  </w:style>
  <w:style w:type="character" w:customStyle="1" w:styleId="post-first-letter">
    <w:name w:val="post-first-letter"/>
    <w:basedOn w:val="Carpredefinitoparagrafo"/>
    <w:rsid w:val="00DF3510"/>
  </w:style>
  <w:style w:type="paragraph" w:customStyle="1" w:styleId="western">
    <w:name w:val="western"/>
    <w:basedOn w:val="Normale"/>
    <w:rsid w:val="008E1E77"/>
    <w:pPr>
      <w:spacing w:before="100" w:beforeAutospacing="1" w:after="100" w:afterAutospacing="1" w:line="240" w:lineRule="auto"/>
      <w:jc w:val="center"/>
    </w:pPr>
    <w:rPr>
      <w:rFonts w:ascii="Perpetua" w:hAnsi="Perpetua" w:cs="Calibri"/>
      <w:color w:val="000000"/>
      <w:lang w:eastAsia="it-IT"/>
    </w:rPr>
  </w:style>
  <w:style w:type="paragraph" w:styleId="Corpotesto">
    <w:name w:val="Body Text"/>
    <w:basedOn w:val="Normale"/>
    <w:link w:val="CorpotestoCarattere"/>
    <w:semiHidden/>
    <w:unhideWhenUsed/>
    <w:rsid w:val="00433C96"/>
    <w:pPr>
      <w:widowControl w:val="0"/>
      <w:suppressAutoHyphens/>
      <w:spacing w:after="120" w:line="240" w:lineRule="auto"/>
    </w:pPr>
    <w:rPr>
      <w:rFonts w:ascii="Liberation Serif" w:eastAsia="SimSun" w:hAnsi="Liberation Serif" w:cs="Lucida Sans"/>
      <w:kern w:val="2"/>
      <w:sz w:val="24"/>
      <w:szCs w:val="24"/>
      <w:lang w:eastAsia="hi-IN" w:bidi="hi-IN"/>
    </w:rPr>
  </w:style>
  <w:style w:type="character" w:customStyle="1" w:styleId="CorpotestoCarattere">
    <w:name w:val="Corpo testo Carattere"/>
    <w:basedOn w:val="Carpredefinitoparagrafo"/>
    <w:link w:val="Corpotesto"/>
    <w:semiHidden/>
    <w:rsid w:val="00433C96"/>
    <w:rPr>
      <w:rFonts w:ascii="Liberation Serif" w:eastAsia="SimSun" w:hAnsi="Liberation Serif" w:cs="Lucida Sans"/>
      <w:kern w:val="2"/>
      <w:sz w:val="24"/>
      <w:szCs w:val="24"/>
      <w:lang w:eastAsia="hi-IN" w:bidi="hi-IN"/>
    </w:rPr>
  </w:style>
  <w:style w:type="paragraph" w:customStyle="1" w:styleId="NormaleWeb1">
    <w:name w:val="Normale (Web)1"/>
    <w:basedOn w:val="Normale"/>
    <w:rsid w:val="001E3FA2"/>
    <w:pPr>
      <w:widowControl w:val="0"/>
      <w:suppressAutoHyphens/>
      <w:spacing w:after="0" w:line="100" w:lineRule="atLeast"/>
    </w:pPr>
    <w:rPr>
      <w:rFonts w:ascii="Times New Roman" w:eastAsia="SimSun" w:hAnsi="Times New Roman" w:cs="Times New Roman"/>
      <w:kern w:val="1"/>
      <w:sz w:val="24"/>
      <w:szCs w:val="24"/>
      <w:lang w:eastAsia="hi-IN" w:bidi="hi-IN"/>
    </w:rPr>
  </w:style>
  <w:style w:type="paragraph" w:styleId="Testofumetto">
    <w:name w:val="Balloon Text"/>
    <w:basedOn w:val="Normale"/>
    <w:link w:val="TestofumettoCarattere"/>
    <w:uiPriority w:val="99"/>
    <w:semiHidden/>
    <w:unhideWhenUsed/>
    <w:rsid w:val="00F1174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1174E"/>
    <w:rPr>
      <w:rFonts w:ascii="Segoe UI" w:hAnsi="Segoe UI" w:cs="Segoe UI"/>
      <w:sz w:val="18"/>
      <w:szCs w:val="18"/>
    </w:rPr>
  </w:style>
  <w:style w:type="paragraph" w:customStyle="1" w:styleId="Corpo">
    <w:name w:val="Corpo"/>
    <w:rsid w:val="00B8005A"/>
    <w:pPr>
      <w:spacing w:after="0" w:line="240" w:lineRule="auto"/>
    </w:pPr>
    <w:rPr>
      <w:rFonts w:ascii="Helvetica Neue" w:eastAsia="Arial Unicode MS" w:hAnsi="Helvetica Neue" w:cs="Arial Unicode MS"/>
      <w:color w:val="000000"/>
      <w:lang w:eastAsia="it-IT"/>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532740">
      <w:bodyDiv w:val="1"/>
      <w:marLeft w:val="0"/>
      <w:marRight w:val="0"/>
      <w:marTop w:val="0"/>
      <w:marBottom w:val="0"/>
      <w:divBdr>
        <w:top w:val="none" w:sz="0" w:space="0" w:color="auto"/>
        <w:left w:val="none" w:sz="0" w:space="0" w:color="auto"/>
        <w:bottom w:val="none" w:sz="0" w:space="0" w:color="auto"/>
        <w:right w:val="none" w:sz="0" w:space="0" w:color="auto"/>
      </w:divBdr>
    </w:div>
    <w:div w:id="72511107">
      <w:bodyDiv w:val="1"/>
      <w:marLeft w:val="0"/>
      <w:marRight w:val="0"/>
      <w:marTop w:val="0"/>
      <w:marBottom w:val="0"/>
      <w:divBdr>
        <w:top w:val="none" w:sz="0" w:space="0" w:color="auto"/>
        <w:left w:val="none" w:sz="0" w:space="0" w:color="auto"/>
        <w:bottom w:val="none" w:sz="0" w:space="0" w:color="auto"/>
        <w:right w:val="none" w:sz="0" w:space="0" w:color="auto"/>
      </w:divBdr>
    </w:div>
    <w:div w:id="124399785">
      <w:bodyDiv w:val="1"/>
      <w:marLeft w:val="0"/>
      <w:marRight w:val="0"/>
      <w:marTop w:val="0"/>
      <w:marBottom w:val="0"/>
      <w:divBdr>
        <w:top w:val="none" w:sz="0" w:space="0" w:color="auto"/>
        <w:left w:val="none" w:sz="0" w:space="0" w:color="auto"/>
        <w:bottom w:val="none" w:sz="0" w:space="0" w:color="auto"/>
        <w:right w:val="none" w:sz="0" w:space="0" w:color="auto"/>
      </w:divBdr>
    </w:div>
    <w:div w:id="206186192">
      <w:bodyDiv w:val="1"/>
      <w:marLeft w:val="0"/>
      <w:marRight w:val="0"/>
      <w:marTop w:val="0"/>
      <w:marBottom w:val="0"/>
      <w:divBdr>
        <w:top w:val="none" w:sz="0" w:space="0" w:color="auto"/>
        <w:left w:val="none" w:sz="0" w:space="0" w:color="auto"/>
        <w:bottom w:val="none" w:sz="0" w:space="0" w:color="auto"/>
        <w:right w:val="none" w:sz="0" w:space="0" w:color="auto"/>
      </w:divBdr>
    </w:div>
    <w:div w:id="249392835">
      <w:bodyDiv w:val="1"/>
      <w:marLeft w:val="0"/>
      <w:marRight w:val="0"/>
      <w:marTop w:val="0"/>
      <w:marBottom w:val="0"/>
      <w:divBdr>
        <w:top w:val="none" w:sz="0" w:space="0" w:color="auto"/>
        <w:left w:val="none" w:sz="0" w:space="0" w:color="auto"/>
        <w:bottom w:val="none" w:sz="0" w:space="0" w:color="auto"/>
        <w:right w:val="none" w:sz="0" w:space="0" w:color="auto"/>
      </w:divBdr>
    </w:div>
    <w:div w:id="288821501">
      <w:bodyDiv w:val="1"/>
      <w:marLeft w:val="0"/>
      <w:marRight w:val="0"/>
      <w:marTop w:val="0"/>
      <w:marBottom w:val="0"/>
      <w:divBdr>
        <w:top w:val="none" w:sz="0" w:space="0" w:color="auto"/>
        <w:left w:val="none" w:sz="0" w:space="0" w:color="auto"/>
        <w:bottom w:val="none" w:sz="0" w:space="0" w:color="auto"/>
        <w:right w:val="none" w:sz="0" w:space="0" w:color="auto"/>
      </w:divBdr>
    </w:div>
    <w:div w:id="301925733">
      <w:bodyDiv w:val="1"/>
      <w:marLeft w:val="0"/>
      <w:marRight w:val="0"/>
      <w:marTop w:val="0"/>
      <w:marBottom w:val="0"/>
      <w:divBdr>
        <w:top w:val="none" w:sz="0" w:space="0" w:color="auto"/>
        <w:left w:val="none" w:sz="0" w:space="0" w:color="auto"/>
        <w:bottom w:val="none" w:sz="0" w:space="0" w:color="auto"/>
        <w:right w:val="none" w:sz="0" w:space="0" w:color="auto"/>
      </w:divBdr>
    </w:div>
    <w:div w:id="404374278">
      <w:bodyDiv w:val="1"/>
      <w:marLeft w:val="0"/>
      <w:marRight w:val="0"/>
      <w:marTop w:val="0"/>
      <w:marBottom w:val="0"/>
      <w:divBdr>
        <w:top w:val="none" w:sz="0" w:space="0" w:color="auto"/>
        <w:left w:val="none" w:sz="0" w:space="0" w:color="auto"/>
        <w:bottom w:val="none" w:sz="0" w:space="0" w:color="auto"/>
        <w:right w:val="none" w:sz="0" w:space="0" w:color="auto"/>
      </w:divBdr>
    </w:div>
    <w:div w:id="433938801">
      <w:bodyDiv w:val="1"/>
      <w:marLeft w:val="0"/>
      <w:marRight w:val="0"/>
      <w:marTop w:val="0"/>
      <w:marBottom w:val="0"/>
      <w:divBdr>
        <w:top w:val="none" w:sz="0" w:space="0" w:color="auto"/>
        <w:left w:val="none" w:sz="0" w:space="0" w:color="auto"/>
        <w:bottom w:val="none" w:sz="0" w:space="0" w:color="auto"/>
        <w:right w:val="none" w:sz="0" w:space="0" w:color="auto"/>
      </w:divBdr>
    </w:div>
    <w:div w:id="518281549">
      <w:bodyDiv w:val="1"/>
      <w:marLeft w:val="0"/>
      <w:marRight w:val="0"/>
      <w:marTop w:val="0"/>
      <w:marBottom w:val="0"/>
      <w:divBdr>
        <w:top w:val="none" w:sz="0" w:space="0" w:color="auto"/>
        <w:left w:val="none" w:sz="0" w:space="0" w:color="auto"/>
        <w:bottom w:val="none" w:sz="0" w:space="0" w:color="auto"/>
        <w:right w:val="none" w:sz="0" w:space="0" w:color="auto"/>
      </w:divBdr>
    </w:div>
    <w:div w:id="555555602">
      <w:bodyDiv w:val="1"/>
      <w:marLeft w:val="0"/>
      <w:marRight w:val="0"/>
      <w:marTop w:val="0"/>
      <w:marBottom w:val="0"/>
      <w:divBdr>
        <w:top w:val="none" w:sz="0" w:space="0" w:color="auto"/>
        <w:left w:val="none" w:sz="0" w:space="0" w:color="auto"/>
        <w:bottom w:val="none" w:sz="0" w:space="0" w:color="auto"/>
        <w:right w:val="none" w:sz="0" w:space="0" w:color="auto"/>
      </w:divBdr>
    </w:div>
    <w:div w:id="616569407">
      <w:bodyDiv w:val="1"/>
      <w:marLeft w:val="0"/>
      <w:marRight w:val="0"/>
      <w:marTop w:val="0"/>
      <w:marBottom w:val="0"/>
      <w:divBdr>
        <w:top w:val="none" w:sz="0" w:space="0" w:color="auto"/>
        <w:left w:val="none" w:sz="0" w:space="0" w:color="auto"/>
        <w:bottom w:val="none" w:sz="0" w:space="0" w:color="auto"/>
        <w:right w:val="none" w:sz="0" w:space="0" w:color="auto"/>
      </w:divBdr>
    </w:div>
    <w:div w:id="634141810">
      <w:bodyDiv w:val="1"/>
      <w:marLeft w:val="0"/>
      <w:marRight w:val="0"/>
      <w:marTop w:val="0"/>
      <w:marBottom w:val="0"/>
      <w:divBdr>
        <w:top w:val="none" w:sz="0" w:space="0" w:color="auto"/>
        <w:left w:val="none" w:sz="0" w:space="0" w:color="auto"/>
        <w:bottom w:val="none" w:sz="0" w:space="0" w:color="auto"/>
        <w:right w:val="none" w:sz="0" w:space="0" w:color="auto"/>
      </w:divBdr>
    </w:div>
    <w:div w:id="653876822">
      <w:bodyDiv w:val="1"/>
      <w:marLeft w:val="0"/>
      <w:marRight w:val="0"/>
      <w:marTop w:val="0"/>
      <w:marBottom w:val="0"/>
      <w:divBdr>
        <w:top w:val="none" w:sz="0" w:space="0" w:color="auto"/>
        <w:left w:val="none" w:sz="0" w:space="0" w:color="auto"/>
        <w:bottom w:val="none" w:sz="0" w:space="0" w:color="auto"/>
        <w:right w:val="none" w:sz="0" w:space="0" w:color="auto"/>
      </w:divBdr>
    </w:div>
    <w:div w:id="688070872">
      <w:bodyDiv w:val="1"/>
      <w:marLeft w:val="0"/>
      <w:marRight w:val="0"/>
      <w:marTop w:val="0"/>
      <w:marBottom w:val="0"/>
      <w:divBdr>
        <w:top w:val="none" w:sz="0" w:space="0" w:color="auto"/>
        <w:left w:val="none" w:sz="0" w:space="0" w:color="auto"/>
        <w:bottom w:val="none" w:sz="0" w:space="0" w:color="auto"/>
        <w:right w:val="none" w:sz="0" w:space="0" w:color="auto"/>
      </w:divBdr>
    </w:div>
    <w:div w:id="690449542">
      <w:bodyDiv w:val="1"/>
      <w:marLeft w:val="0"/>
      <w:marRight w:val="0"/>
      <w:marTop w:val="0"/>
      <w:marBottom w:val="0"/>
      <w:divBdr>
        <w:top w:val="none" w:sz="0" w:space="0" w:color="auto"/>
        <w:left w:val="none" w:sz="0" w:space="0" w:color="auto"/>
        <w:bottom w:val="none" w:sz="0" w:space="0" w:color="auto"/>
        <w:right w:val="none" w:sz="0" w:space="0" w:color="auto"/>
      </w:divBdr>
    </w:div>
    <w:div w:id="706565672">
      <w:bodyDiv w:val="1"/>
      <w:marLeft w:val="0"/>
      <w:marRight w:val="0"/>
      <w:marTop w:val="0"/>
      <w:marBottom w:val="0"/>
      <w:divBdr>
        <w:top w:val="none" w:sz="0" w:space="0" w:color="auto"/>
        <w:left w:val="none" w:sz="0" w:space="0" w:color="auto"/>
        <w:bottom w:val="none" w:sz="0" w:space="0" w:color="auto"/>
        <w:right w:val="none" w:sz="0" w:space="0" w:color="auto"/>
      </w:divBdr>
    </w:div>
    <w:div w:id="713236884">
      <w:bodyDiv w:val="1"/>
      <w:marLeft w:val="0"/>
      <w:marRight w:val="0"/>
      <w:marTop w:val="0"/>
      <w:marBottom w:val="0"/>
      <w:divBdr>
        <w:top w:val="none" w:sz="0" w:space="0" w:color="auto"/>
        <w:left w:val="none" w:sz="0" w:space="0" w:color="auto"/>
        <w:bottom w:val="none" w:sz="0" w:space="0" w:color="auto"/>
        <w:right w:val="none" w:sz="0" w:space="0" w:color="auto"/>
      </w:divBdr>
    </w:div>
    <w:div w:id="765659090">
      <w:bodyDiv w:val="1"/>
      <w:marLeft w:val="0"/>
      <w:marRight w:val="0"/>
      <w:marTop w:val="0"/>
      <w:marBottom w:val="0"/>
      <w:divBdr>
        <w:top w:val="none" w:sz="0" w:space="0" w:color="auto"/>
        <w:left w:val="none" w:sz="0" w:space="0" w:color="auto"/>
        <w:bottom w:val="none" w:sz="0" w:space="0" w:color="auto"/>
        <w:right w:val="none" w:sz="0" w:space="0" w:color="auto"/>
      </w:divBdr>
    </w:div>
    <w:div w:id="766846038">
      <w:bodyDiv w:val="1"/>
      <w:marLeft w:val="0"/>
      <w:marRight w:val="0"/>
      <w:marTop w:val="0"/>
      <w:marBottom w:val="0"/>
      <w:divBdr>
        <w:top w:val="none" w:sz="0" w:space="0" w:color="auto"/>
        <w:left w:val="none" w:sz="0" w:space="0" w:color="auto"/>
        <w:bottom w:val="none" w:sz="0" w:space="0" w:color="auto"/>
        <w:right w:val="none" w:sz="0" w:space="0" w:color="auto"/>
      </w:divBdr>
    </w:div>
    <w:div w:id="869612343">
      <w:bodyDiv w:val="1"/>
      <w:marLeft w:val="0"/>
      <w:marRight w:val="0"/>
      <w:marTop w:val="0"/>
      <w:marBottom w:val="0"/>
      <w:divBdr>
        <w:top w:val="none" w:sz="0" w:space="0" w:color="auto"/>
        <w:left w:val="none" w:sz="0" w:space="0" w:color="auto"/>
        <w:bottom w:val="none" w:sz="0" w:space="0" w:color="auto"/>
        <w:right w:val="none" w:sz="0" w:space="0" w:color="auto"/>
      </w:divBdr>
    </w:div>
    <w:div w:id="885947856">
      <w:bodyDiv w:val="1"/>
      <w:marLeft w:val="0"/>
      <w:marRight w:val="0"/>
      <w:marTop w:val="0"/>
      <w:marBottom w:val="0"/>
      <w:divBdr>
        <w:top w:val="none" w:sz="0" w:space="0" w:color="auto"/>
        <w:left w:val="none" w:sz="0" w:space="0" w:color="auto"/>
        <w:bottom w:val="none" w:sz="0" w:space="0" w:color="auto"/>
        <w:right w:val="none" w:sz="0" w:space="0" w:color="auto"/>
      </w:divBdr>
    </w:div>
    <w:div w:id="913204412">
      <w:bodyDiv w:val="1"/>
      <w:marLeft w:val="0"/>
      <w:marRight w:val="0"/>
      <w:marTop w:val="0"/>
      <w:marBottom w:val="0"/>
      <w:divBdr>
        <w:top w:val="none" w:sz="0" w:space="0" w:color="auto"/>
        <w:left w:val="none" w:sz="0" w:space="0" w:color="auto"/>
        <w:bottom w:val="none" w:sz="0" w:space="0" w:color="auto"/>
        <w:right w:val="none" w:sz="0" w:space="0" w:color="auto"/>
      </w:divBdr>
    </w:div>
    <w:div w:id="1073353651">
      <w:bodyDiv w:val="1"/>
      <w:marLeft w:val="0"/>
      <w:marRight w:val="0"/>
      <w:marTop w:val="0"/>
      <w:marBottom w:val="0"/>
      <w:divBdr>
        <w:top w:val="none" w:sz="0" w:space="0" w:color="auto"/>
        <w:left w:val="none" w:sz="0" w:space="0" w:color="auto"/>
        <w:bottom w:val="none" w:sz="0" w:space="0" w:color="auto"/>
        <w:right w:val="none" w:sz="0" w:space="0" w:color="auto"/>
      </w:divBdr>
    </w:div>
    <w:div w:id="1082146748">
      <w:bodyDiv w:val="1"/>
      <w:marLeft w:val="0"/>
      <w:marRight w:val="0"/>
      <w:marTop w:val="0"/>
      <w:marBottom w:val="0"/>
      <w:divBdr>
        <w:top w:val="none" w:sz="0" w:space="0" w:color="auto"/>
        <w:left w:val="none" w:sz="0" w:space="0" w:color="auto"/>
        <w:bottom w:val="none" w:sz="0" w:space="0" w:color="auto"/>
        <w:right w:val="none" w:sz="0" w:space="0" w:color="auto"/>
      </w:divBdr>
    </w:div>
    <w:div w:id="1102457727">
      <w:bodyDiv w:val="1"/>
      <w:marLeft w:val="0"/>
      <w:marRight w:val="0"/>
      <w:marTop w:val="0"/>
      <w:marBottom w:val="0"/>
      <w:divBdr>
        <w:top w:val="none" w:sz="0" w:space="0" w:color="auto"/>
        <w:left w:val="none" w:sz="0" w:space="0" w:color="auto"/>
        <w:bottom w:val="none" w:sz="0" w:space="0" w:color="auto"/>
        <w:right w:val="none" w:sz="0" w:space="0" w:color="auto"/>
      </w:divBdr>
    </w:div>
    <w:div w:id="1191728126">
      <w:bodyDiv w:val="1"/>
      <w:marLeft w:val="0"/>
      <w:marRight w:val="0"/>
      <w:marTop w:val="0"/>
      <w:marBottom w:val="0"/>
      <w:divBdr>
        <w:top w:val="none" w:sz="0" w:space="0" w:color="auto"/>
        <w:left w:val="none" w:sz="0" w:space="0" w:color="auto"/>
        <w:bottom w:val="none" w:sz="0" w:space="0" w:color="auto"/>
        <w:right w:val="none" w:sz="0" w:space="0" w:color="auto"/>
      </w:divBdr>
    </w:div>
    <w:div w:id="1348867239">
      <w:bodyDiv w:val="1"/>
      <w:marLeft w:val="0"/>
      <w:marRight w:val="0"/>
      <w:marTop w:val="0"/>
      <w:marBottom w:val="0"/>
      <w:divBdr>
        <w:top w:val="none" w:sz="0" w:space="0" w:color="auto"/>
        <w:left w:val="none" w:sz="0" w:space="0" w:color="auto"/>
        <w:bottom w:val="none" w:sz="0" w:space="0" w:color="auto"/>
        <w:right w:val="none" w:sz="0" w:space="0" w:color="auto"/>
      </w:divBdr>
    </w:div>
    <w:div w:id="1385643683">
      <w:bodyDiv w:val="1"/>
      <w:marLeft w:val="0"/>
      <w:marRight w:val="0"/>
      <w:marTop w:val="0"/>
      <w:marBottom w:val="0"/>
      <w:divBdr>
        <w:top w:val="none" w:sz="0" w:space="0" w:color="auto"/>
        <w:left w:val="none" w:sz="0" w:space="0" w:color="auto"/>
        <w:bottom w:val="none" w:sz="0" w:space="0" w:color="auto"/>
        <w:right w:val="none" w:sz="0" w:space="0" w:color="auto"/>
      </w:divBdr>
    </w:div>
    <w:div w:id="1414356761">
      <w:bodyDiv w:val="1"/>
      <w:marLeft w:val="0"/>
      <w:marRight w:val="0"/>
      <w:marTop w:val="0"/>
      <w:marBottom w:val="0"/>
      <w:divBdr>
        <w:top w:val="none" w:sz="0" w:space="0" w:color="auto"/>
        <w:left w:val="none" w:sz="0" w:space="0" w:color="auto"/>
        <w:bottom w:val="none" w:sz="0" w:space="0" w:color="auto"/>
        <w:right w:val="none" w:sz="0" w:space="0" w:color="auto"/>
      </w:divBdr>
    </w:div>
    <w:div w:id="1464421568">
      <w:bodyDiv w:val="1"/>
      <w:marLeft w:val="0"/>
      <w:marRight w:val="0"/>
      <w:marTop w:val="0"/>
      <w:marBottom w:val="0"/>
      <w:divBdr>
        <w:top w:val="none" w:sz="0" w:space="0" w:color="auto"/>
        <w:left w:val="none" w:sz="0" w:space="0" w:color="auto"/>
        <w:bottom w:val="none" w:sz="0" w:space="0" w:color="auto"/>
        <w:right w:val="none" w:sz="0" w:space="0" w:color="auto"/>
      </w:divBdr>
    </w:div>
    <w:div w:id="1482965502">
      <w:bodyDiv w:val="1"/>
      <w:marLeft w:val="0"/>
      <w:marRight w:val="0"/>
      <w:marTop w:val="0"/>
      <w:marBottom w:val="0"/>
      <w:divBdr>
        <w:top w:val="none" w:sz="0" w:space="0" w:color="auto"/>
        <w:left w:val="none" w:sz="0" w:space="0" w:color="auto"/>
        <w:bottom w:val="none" w:sz="0" w:space="0" w:color="auto"/>
        <w:right w:val="none" w:sz="0" w:space="0" w:color="auto"/>
      </w:divBdr>
    </w:div>
    <w:div w:id="1564100521">
      <w:bodyDiv w:val="1"/>
      <w:marLeft w:val="0"/>
      <w:marRight w:val="0"/>
      <w:marTop w:val="0"/>
      <w:marBottom w:val="0"/>
      <w:divBdr>
        <w:top w:val="none" w:sz="0" w:space="0" w:color="auto"/>
        <w:left w:val="none" w:sz="0" w:space="0" w:color="auto"/>
        <w:bottom w:val="none" w:sz="0" w:space="0" w:color="auto"/>
        <w:right w:val="none" w:sz="0" w:space="0" w:color="auto"/>
      </w:divBdr>
    </w:div>
    <w:div w:id="1821649541">
      <w:bodyDiv w:val="1"/>
      <w:marLeft w:val="0"/>
      <w:marRight w:val="0"/>
      <w:marTop w:val="0"/>
      <w:marBottom w:val="0"/>
      <w:divBdr>
        <w:top w:val="none" w:sz="0" w:space="0" w:color="auto"/>
        <w:left w:val="none" w:sz="0" w:space="0" w:color="auto"/>
        <w:bottom w:val="none" w:sz="0" w:space="0" w:color="auto"/>
        <w:right w:val="none" w:sz="0" w:space="0" w:color="auto"/>
      </w:divBdr>
    </w:div>
    <w:div w:id="1949579012">
      <w:bodyDiv w:val="1"/>
      <w:marLeft w:val="0"/>
      <w:marRight w:val="0"/>
      <w:marTop w:val="0"/>
      <w:marBottom w:val="0"/>
      <w:divBdr>
        <w:top w:val="none" w:sz="0" w:space="0" w:color="auto"/>
        <w:left w:val="none" w:sz="0" w:space="0" w:color="auto"/>
        <w:bottom w:val="none" w:sz="0" w:space="0" w:color="auto"/>
        <w:right w:val="none" w:sz="0" w:space="0" w:color="auto"/>
      </w:divBdr>
    </w:div>
    <w:div w:id="1953004352">
      <w:bodyDiv w:val="1"/>
      <w:marLeft w:val="0"/>
      <w:marRight w:val="0"/>
      <w:marTop w:val="0"/>
      <w:marBottom w:val="0"/>
      <w:divBdr>
        <w:top w:val="none" w:sz="0" w:space="0" w:color="auto"/>
        <w:left w:val="none" w:sz="0" w:space="0" w:color="auto"/>
        <w:bottom w:val="none" w:sz="0" w:space="0" w:color="auto"/>
        <w:right w:val="none" w:sz="0" w:space="0" w:color="auto"/>
      </w:divBdr>
    </w:div>
    <w:div w:id="2089693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staovest.info/" TargetMode="External"/><Relationship Id="rId13" Type="http://schemas.openxmlformats.org/officeDocument/2006/relationships/hyperlink" Target="mailto:baracchina20@gmail.com" TargetMode="External"/><Relationship Id="rId3" Type="http://schemas.openxmlformats.org/officeDocument/2006/relationships/settings" Target="settings.xml"/><Relationship Id="rId7" Type="http://schemas.openxmlformats.org/officeDocument/2006/relationships/hyperlink" Target="http://www.amaranta.it/" TargetMode="External"/><Relationship Id="rId12" Type="http://schemas.openxmlformats.org/officeDocument/2006/relationships/hyperlink" Target="https://livu.i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lmondodeifari.i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Tel:0586/824551" TargetMode="External"/><Relationship Id="rId4" Type="http://schemas.openxmlformats.org/officeDocument/2006/relationships/webSettings" Target="webSettings.xml"/><Relationship Id="rId9" Type="http://schemas.openxmlformats.org/officeDocument/2006/relationships/hyperlink" Target="http://www.articolo21.it/" TargetMode="External"/><Relationship Id="rId14" Type="http://schemas.openxmlformats.org/officeDocument/2006/relationships/hyperlink" Target="http://www.acquariodilivorn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522</TotalTime>
  <Pages>27</Pages>
  <Words>10256</Words>
  <Characters>58461</Characters>
  <Application>Microsoft Office Word</Application>
  <DocSecurity>0</DocSecurity>
  <Lines>487</Lines>
  <Paragraphs>137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benucci</dc:creator>
  <cp:keywords/>
  <dc:description/>
  <cp:lastModifiedBy>gabriele benucci</cp:lastModifiedBy>
  <cp:revision>175</cp:revision>
  <dcterms:created xsi:type="dcterms:W3CDTF">2020-07-16T14:50:00Z</dcterms:created>
  <dcterms:modified xsi:type="dcterms:W3CDTF">2020-08-18T16:17:00Z</dcterms:modified>
</cp:coreProperties>
</file>