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187" w:rsidRDefault="00C72DD9">
      <w:pPr>
        <w:jc w:val="center"/>
        <w:rPr>
          <w:rFonts w:ascii="Arial" w:eastAsia="Arial" w:hAnsi="Arial" w:cs="Arial"/>
          <w:b/>
          <w:sz w:val="22"/>
          <w:szCs w:val="22"/>
          <w:highlight w:val="white"/>
        </w:rPr>
      </w:pPr>
      <w:r>
        <w:rPr>
          <w:rFonts w:ascii="Arial" w:eastAsia="Arial" w:hAnsi="Arial" w:cs="Arial"/>
          <w:b/>
          <w:sz w:val="22"/>
          <w:szCs w:val="22"/>
          <w:highlight w:val="white"/>
        </w:rPr>
        <w:t>IL PROGRAMMA - I PRIMI APPUNTAMENTI DA SEGNARE IN AGENDA</w:t>
      </w:r>
    </w:p>
    <w:p w:rsidR="00F11187" w:rsidRDefault="00F11187">
      <w:pPr>
        <w:jc w:val="both"/>
        <w:rPr>
          <w:rFonts w:ascii="Arial" w:eastAsia="Arial" w:hAnsi="Arial" w:cs="Arial"/>
          <w:sz w:val="22"/>
          <w:szCs w:val="22"/>
          <w:highlight w:val="white"/>
        </w:rPr>
      </w:pPr>
    </w:p>
    <w:p w:rsidR="00F11187" w:rsidRDefault="00C72DD9">
      <w:pPr>
        <w:jc w:val="both"/>
        <w:rPr>
          <w:rFonts w:ascii="Arial" w:eastAsia="Arial" w:hAnsi="Arial" w:cs="Arial"/>
          <w:i/>
          <w:sz w:val="22"/>
          <w:szCs w:val="22"/>
          <w:highlight w:val="white"/>
        </w:rPr>
      </w:pPr>
      <w:r>
        <w:rPr>
          <w:rFonts w:ascii="Arial" w:eastAsia="Arial" w:hAnsi="Arial" w:cs="Arial"/>
          <w:i/>
          <w:sz w:val="22"/>
          <w:szCs w:val="22"/>
          <w:highlight w:val="white"/>
        </w:rPr>
        <w:t>ONLINE</w:t>
      </w:r>
    </w:p>
    <w:p w:rsidR="00F11187" w:rsidRDefault="00F11187">
      <w:pPr>
        <w:jc w:val="both"/>
        <w:rPr>
          <w:rFonts w:ascii="Arial" w:eastAsia="Arial" w:hAnsi="Arial" w:cs="Arial"/>
          <w:i/>
          <w:sz w:val="10"/>
          <w:szCs w:val="10"/>
          <w:highlight w:val="white"/>
        </w:rPr>
      </w:pPr>
    </w:p>
    <w:p w:rsidR="00F11187" w:rsidRDefault="00C72DD9">
      <w:pPr>
        <w:jc w:val="both"/>
        <w:rPr>
          <w:rFonts w:ascii="Arial" w:eastAsia="Arial" w:hAnsi="Arial" w:cs="Arial"/>
          <w:sz w:val="22"/>
          <w:szCs w:val="22"/>
        </w:rPr>
      </w:pPr>
      <w:r>
        <w:rPr>
          <w:rFonts w:ascii="Arial" w:eastAsia="Arial" w:hAnsi="Arial" w:cs="Arial"/>
          <w:sz w:val="22"/>
          <w:szCs w:val="22"/>
          <w:highlight w:val="white"/>
        </w:rPr>
        <w:t>Lucca Comics &amp; Games quest’anno moltiplica le possibilità di partecipazione. Le attività in programma, infatti, potranno essere godute comodamente da casa. Il sito della manifestazione sarà il punto di rife</w:t>
      </w:r>
      <w:r>
        <w:rPr>
          <w:rFonts w:ascii="Arial" w:eastAsia="Arial" w:hAnsi="Arial" w:cs="Arial"/>
          <w:sz w:val="22"/>
          <w:szCs w:val="22"/>
        </w:rPr>
        <w:t xml:space="preserve">rimento per tutta la programmazione, con una funzione aggregativa che rimanderà a diversi canali. Inoltre, alcuni degli eventi del programma online saranno disponibili a partire da lunedì 24 ottobre. Tra i primi appuntamenti da non perdere: </w:t>
      </w:r>
      <w:r>
        <w:rPr>
          <w:rFonts w:ascii="Arial" w:eastAsia="Arial" w:hAnsi="Arial" w:cs="Arial"/>
          <w:b/>
          <w:i/>
          <w:sz w:val="22"/>
          <w:szCs w:val="22"/>
        </w:rPr>
        <w:t xml:space="preserve">Il mondo del soldatino </w:t>
      </w:r>
      <w:r>
        <w:rPr>
          <w:rFonts w:ascii="Arial" w:eastAsia="Arial" w:hAnsi="Arial" w:cs="Arial"/>
          <w:sz w:val="22"/>
          <w:szCs w:val="22"/>
        </w:rPr>
        <w:t>- Un evento dedicato a tutto il mondo del soldatino, a partire dalle origini del collezionismo in Italia fino ai giorni nostri, con dettagli sugli stili, le tecniche e le tipologie -</w:t>
      </w:r>
      <w:r>
        <w:rPr>
          <w:rFonts w:ascii="Arial" w:eastAsia="Arial" w:hAnsi="Arial" w:cs="Arial"/>
          <w:b/>
          <w:i/>
          <w:sz w:val="22"/>
          <w:szCs w:val="22"/>
        </w:rPr>
        <w:t xml:space="preserve"> </w:t>
      </w:r>
      <w:r>
        <w:rPr>
          <w:rFonts w:ascii="Arial" w:eastAsia="Arial" w:hAnsi="Arial" w:cs="Arial"/>
          <w:sz w:val="22"/>
          <w:szCs w:val="22"/>
        </w:rPr>
        <w:t xml:space="preserve">(25 ottobre, 18.00); </w:t>
      </w:r>
      <w:proofErr w:type="spellStart"/>
      <w:r>
        <w:rPr>
          <w:rFonts w:ascii="Arial" w:eastAsia="Arial" w:hAnsi="Arial" w:cs="Arial"/>
          <w:b/>
          <w:i/>
          <w:sz w:val="22"/>
          <w:szCs w:val="22"/>
        </w:rPr>
        <w:t>Playble</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cities</w:t>
      </w:r>
      <w:proofErr w:type="spellEnd"/>
      <w:r>
        <w:rPr>
          <w:rFonts w:ascii="Arial" w:eastAsia="Arial" w:hAnsi="Arial" w:cs="Arial"/>
          <w:b/>
          <w:i/>
          <w:sz w:val="22"/>
          <w:szCs w:val="22"/>
        </w:rPr>
        <w:t>: trasformare le città attraverso il gioco</w:t>
      </w:r>
      <w:r>
        <w:rPr>
          <w:rFonts w:ascii="Arial" w:eastAsia="Arial" w:hAnsi="Arial" w:cs="Arial"/>
          <w:sz w:val="22"/>
          <w:szCs w:val="22"/>
        </w:rPr>
        <w:t xml:space="preserve"> - La sfida più importante delle città del futuro si basa sulla capacità dei territori di immaginare modalità innovative per favorire esperienze memorabili, coinvolgere e rendere protagonisti attraverso azioni interattive cittadini e turisti. Il gioco, in questa prospettiva, diventa una modalità di pianificazione urbana, un motore creativo ed economico per strutturare nuovi immaginari turistici e culturali. Partendo dall'esperienza del progetto di cooperazione </w:t>
      </w:r>
      <w:proofErr w:type="spellStart"/>
      <w:r>
        <w:rPr>
          <w:rFonts w:ascii="Arial" w:eastAsia="Arial" w:hAnsi="Arial" w:cs="Arial"/>
          <w:sz w:val="22"/>
          <w:szCs w:val="22"/>
        </w:rPr>
        <w:t>euroMediterranea</w:t>
      </w:r>
      <w:proofErr w:type="spellEnd"/>
      <w:r>
        <w:rPr>
          <w:rFonts w:ascii="Arial" w:eastAsia="Arial" w:hAnsi="Arial" w:cs="Arial"/>
          <w:sz w:val="22"/>
          <w:szCs w:val="22"/>
        </w:rPr>
        <w:t xml:space="preserve"> </w:t>
      </w:r>
      <w:proofErr w:type="spellStart"/>
      <w:r>
        <w:rPr>
          <w:rFonts w:ascii="Arial" w:eastAsia="Arial" w:hAnsi="Arial" w:cs="Arial"/>
          <w:sz w:val="22"/>
          <w:szCs w:val="22"/>
        </w:rPr>
        <w:t>Med</w:t>
      </w:r>
      <w:proofErr w:type="spellEnd"/>
      <w:r>
        <w:rPr>
          <w:rFonts w:ascii="Arial" w:eastAsia="Arial" w:hAnsi="Arial" w:cs="Arial"/>
          <w:sz w:val="22"/>
          <w:szCs w:val="22"/>
        </w:rPr>
        <w:t xml:space="preserve"> </w:t>
      </w:r>
      <w:proofErr w:type="spellStart"/>
      <w:r>
        <w:rPr>
          <w:rFonts w:ascii="Arial" w:eastAsia="Arial" w:hAnsi="Arial" w:cs="Arial"/>
          <w:sz w:val="22"/>
          <w:szCs w:val="22"/>
        </w:rPr>
        <w:t>Gaims</w:t>
      </w:r>
      <w:proofErr w:type="spellEnd"/>
      <w:r>
        <w:rPr>
          <w:rFonts w:ascii="Arial" w:eastAsia="Arial" w:hAnsi="Arial" w:cs="Arial"/>
          <w:sz w:val="22"/>
          <w:szCs w:val="22"/>
        </w:rPr>
        <w:t xml:space="preserve">, finanziato dal programma ENI CBC MED 2014-2020 e che coinvolge 7 organizzazioni in Libano, Italia, Spagna e Giordania, si discuterà sul futuro delle "città che giocano" illustrando alcune azioni in essere e i progetti di gioco pervenuti a seguito della call internazionale lanciata nell'ambito del progetto. Con: Daniel </w:t>
      </w:r>
      <w:proofErr w:type="spellStart"/>
      <w:r>
        <w:rPr>
          <w:rFonts w:ascii="Arial" w:eastAsia="Arial" w:hAnsi="Arial" w:cs="Arial"/>
          <w:sz w:val="22"/>
          <w:szCs w:val="22"/>
        </w:rPr>
        <w:t>Asmar</w:t>
      </w:r>
      <w:proofErr w:type="spellEnd"/>
      <w:r>
        <w:rPr>
          <w:rFonts w:ascii="Arial" w:eastAsia="Arial" w:hAnsi="Arial" w:cs="Arial"/>
          <w:sz w:val="22"/>
          <w:szCs w:val="22"/>
        </w:rPr>
        <w:t xml:space="preserve">, Maria Giovanna </w:t>
      </w:r>
      <w:proofErr w:type="spellStart"/>
      <w:r>
        <w:rPr>
          <w:rFonts w:ascii="Arial" w:eastAsia="Arial" w:hAnsi="Arial" w:cs="Arial"/>
          <w:sz w:val="22"/>
          <w:szCs w:val="22"/>
        </w:rPr>
        <w:t>Fara</w:t>
      </w:r>
      <w:proofErr w:type="spellEnd"/>
      <w:r>
        <w:rPr>
          <w:rFonts w:ascii="Arial" w:eastAsia="Arial" w:hAnsi="Arial" w:cs="Arial"/>
          <w:sz w:val="22"/>
          <w:szCs w:val="22"/>
        </w:rPr>
        <w:t xml:space="preserve">, </w:t>
      </w:r>
      <w:proofErr w:type="spellStart"/>
      <w:r>
        <w:rPr>
          <w:rFonts w:ascii="Arial" w:eastAsia="Arial" w:hAnsi="Arial" w:cs="Arial"/>
          <w:sz w:val="22"/>
          <w:szCs w:val="22"/>
        </w:rPr>
        <w:t>Xavier</w:t>
      </w:r>
      <w:proofErr w:type="spellEnd"/>
      <w:r>
        <w:rPr>
          <w:rFonts w:ascii="Arial" w:eastAsia="Arial" w:hAnsi="Arial" w:cs="Arial"/>
          <w:sz w:val="22"/>
          <w:szCs w:val="22"/>
        </w:rPr>
        <w:t xml:space="preserve"> </w:t>
      </w:r>
      <w:proofErr w:type="spellStart"/>
      <w:r>
        <w:rPr>
          <w:rFonts w:ascii="Arial" w:eastAsia="Arial" w:hAnsi="Arial" w:cs="Arial"/>
          <w:sz w:val="22"/>
          <w:szCs w:val="22"/>
        </w:rPr>
        <w:t>Socias</w:t>
      </w:r>
      <w:proofErr w:type="spellEnd"/>
      <w:r>
        <w:rPr>
          <w:rFonts w:ascii="Arial" w:eastAsia="Arial" w:hAnsi="Arial" w:cs="Arial"/>
          <w:sz w:val="22"/>
          <w:szCs w:val="22"/>
        </w:rPr>
        <w:t xml:space="preserve"> </w:t>
      </w:r>
      <w:proofErr w:type="spellStart"/>
      <w:r>
        <w:rPr>
          <w:rFonts w:ascii="Arial" w:eastAsia="Arial" w:hAnsi="Arial" w:cs="Arial"/>
          <w:sz w:val="22"/>
          <w:szCs w:val="22"/>
        </w:rPr>
        <w:t>Perez</w:t>
      </w:r>
      <w:proofErr w:type="spellEnd"/>
      <w:r>
        <w:rPr>
          <w:rFonts w:ascii="Arial" w:eastAsia="Arial" w:hAnsi="Arial" w:cs="Arial"/>
          <w:sz w:val="22"/>
          <w:szCs w:val="22"/>
        </w:rPr>
        <w:t xml:space="preserve"> - (29 ottobre 19.00). E per il fumetto, </w:t>
      </w:r>
      <w:proofErr w:type="spellStart"/>
      <w:r>
        <w:rPr>
          <w:rFonts w:ascii="Arial" w:eastAsia="Arial" w:hAnsi="Arial" w:cs="Arial"/>
          <w:b/>
          <w:sz w:val="22"/>
          <w:szCs w:val="22"/>
        </w:rPr>
        <w:t>Shockdom</w:t>
      </w:r>
      <w:proofErr w:type="spellEnd"/>
      <w:r>
        <w:rPr>
          <w:rFonts w:ascii="Arial" w:eastAsia="Arial" w:hAnsi="Arial" w:cs="Arial"/>
          <w:b/>
          <w:sz w:val="22"/>
          <w:szCs w:val="22"/>
        </w:rPr>
        <w:t xml:space="preserve"> presenta: </w:t>
      </w:r>
      <w:proofErr w:type="spellStart"/>
      <w:r>
        <w:rPr>
          <w:rFonts w:ascii="Arial" w:eastAsia="Arial" w:hAnsi="Arial" w:cs="Arial"/>
          <w:b/>
          <w:i/>
          <w:sz w:val="22"/>
          <w:szCs w:val="22"/>
        </w:rPr>
        <w:t>Sio</w:t>
      </w:r>
      <w:proofErr w:type="spellEnd"/>
      <w:r>
        <w:rPr>
          <w:rFonts w:ascii="Arial" w:eastAsia="Arial" w:hAnsi="Arial" w:cs="Arial"/>
          <w:b/>
          <w:i/>
          <w:sz w:val="22"/>
          <w:szCs w:val="22"/>
        </w:rPr>
        <w:t xml:space="preserve"> - 30 Strisce in 30 Minuti</w:t>
      </w:r>
      <w:r>
        <w:rPr>
          <w:rFonts w:ascii="Arial" w:eastAsia="Arial" w:hAnsi="Arial" w:cs="Arial"/>
          <w:i/>
          <w:sz w:val="22"/>
          <w:szCs w:val="22"/>
        </w:rPr>
        <w:t xml:space="preserve"> </w:t>
      </w:r>
      <w:r>
        <w:rPr>
          <w:rFonts w:ascii="Arial" w:eastAsia="Arial" w:hAnsi="Arial" w:cs="Arial"/>
          <w:sz w:val="22"/>
          <w:szCs w:val="22"/>
        </w:rPr>
        <w:t xml:space="preserve">- Ritorna uno degli eventi fissi di Lucca </w:t>
      </w:r>
      <w:proofErr w:type="spellStart"/>
      <w:r>
        <w:rPr>
          <w:rFonts w:ascii="Arial" w:eastAsia="Arial" w:hAnsi="Arial" w:cs="Arial"/>
          <w:sz w:val="22"/>
          <w:szCs w:val="22"/>
        </w:rPr>
        <w:t>Comics</w:t>
      </w:r>
      <w:proofErr w:type="spellEnd"/>
      <w:r>
        <w:rPr>
          <w:rFonts w:ascii="Arial" w:eastAsia="Arial" w:hAnsi="Arial" w:cs="Arial"/>
          <w:sz w:val="22"/>
          <w:szCs w:val="22"/>
        </w:rPr>
        <w:t xml:space="preserve"> &amp; </w:t>
      </w:r>
      <w:proofErr w:type="spellStart"/>
      <w:r>
        <w:rPr>
          <w:rFonts w:ascii="Arial" w:eastAsia="Arial" w:hAnsi="Arial" w:cs="Arial"/>
          <w:sz w:val="22"/>
          <w:szCs w:val="22"/>
        </w:rPr>
        <w:t>Games</w:t>
      </w:r>
      <w:proofErr w:type="spellEnd"/>
      <w:r>
        <w:rPr>
          <w:rFonts w:ascii="Arial" w:eastAsia="Arial" w:hAnsi="Arial" w:cs="Arial"/>
          <w:sz w:val="22"/>
          <w:szCs w:val="22"/>
        </w:rPr>
        <w:t xml:space="preserve">, </w:t>
      </w:r>
      <w:proofErr w:type="spellStart"/>
      <w:r>
        <w:rPr>
          <w:rFonts w:ascii="Arial" w:eastAsia="Arial" w:hAnsi="Arial" w:cs="Arial"/>
          <w:sz w:val="22"/>
          <w:szCs w:val="22"/>
        </w:rPr>
        <w:t>Sio</w:t>
      </w:r>
      <w:proofErr w:type="spellEnd"/>
      <w:r>
        <w:rPr>
          <w:rFonts w:ascii="Arial" w:eastAsia="Arial" w:hAnsi="Arial" w:cs="Arial"/>
          <w:sz w:val="22"/>
          <w:szCs w:val="22"/>
        </w:rPr>
        <w:t xml:space="preserve"> e la sua performance da primato! - (31 ottobre, 15.00); e poi in programma anche altri eventi come </w:t>
      </w:r>
      <w:r>
        <w:rPr>
          <w:rFonts w:ascii="Arial" w:eastAsia="Arial" w:hAnsi="Arial" w:cs="Arial"/>
          <w:b/>
          <w:i/>
          <w:sz w:val="22"/>
          <w:szCs w:val="22"/>
        </w:rPr>
        <w:t>24 Giorni Comics</w:t>
      </w:r>
      <w:r>
        <w:rPr>
          <w:rFonts w:ascii="Arial" w:eastAsia="Arial" w:hAnsi="Arial" w:cs="Arial"/>
          <w:sz w:val="22"/>
          <w:szCs w:val="22"/>
        </w:rPr>
        <w:t xml:space="preserve"> - Dado e </w:t>
      </w:r>
      <w:proofErr w:type="spellStart"/>
      <w:r>
        <w:rPr>
          <w:rFonts w:ascii="Arial" w:eastAsia="Arial" w:hAnsi="Arial" w:cs="Arial"/>
          <w:sz w:val="22"/>
          <w:szCs w:val="22"/>
        </w:rPr>
        <w:t>Sio</w:t>
      </w:r>
      <w:proofErr w:type="spellEnd"/>
      <w:r>
        <w:rPr>
          <w:rFonts w:ascii="Arial" w:eastAsia="Arial" w:hAnsi="Arial" w:cs="Arial"/>
          <w:sz w:val="22"/>
          <w:szCs w:val="22"/>
        </w:rPr>
        <w:t xml:space="preserve"> disegneranno in diretta la loro ultima tavola della "24 giorni comics", un evento dove tantissimi autori in tutta Italia si sono messi alla prova, cercando di produrre 24 pagine di fumetto in 24 giorni, dal 9 Ottobre al Primo Novembre - (1 novembre, 17,00). </w:t>
      </w:r>
      <w:r>
        <w:rPr>
          <w:rFonts w:ascii="Arial" w:eastAsia="Arial" w:hAnsi="Arial" w:cs="Arial"/>
          <w:b/>
          <w:sz w:val="22"/>
          <w:szCs w:val="22"/>
        </w:rPr>
        <w:t xml:space="preserve">Feltrinelli Comics presenta: </w:t>
      </w:r>
      <w:r>
        <w:rPr>
          <w:rFonts w:ascii="Arial" w:eastAsia="Arial" w:hAnsi="Arial" w:cs="Arial"/>
          <w:b/>
          <w:i/>
          <w:sz w:val="22"/>
          <w:szCs w:val="22"/>
        </w:rPr>
        <w:t>Leo Ortolani ovvero come ho imparato a non preoccuparmi e ad amare la quarantena.</w:t>
      </w:r>
      <w:r>
        <w:rPr>
          <w:rFonts w:ascii="Arial" w:eastAsia="Arial" w:hAnsi="Arial" w:cs="Arial"/>
          <w:sz w:val="22"/>
          <w:szCs w:val="22"/>
        </w:rPr>
        <w:t xml:space="preserve"> Incontro con il papà di </w:t>
      </w:r>
      <w:proofErr w:type="spellStart"/>
      <w:r>
        <w:rPr>
          <w:rFonts w:ascii="Arial" w:eastAsia="Arial" w:hAnsi="Arial" w:cs="Arial"/>
          <w:sz w:val="22"/>
          <w:szCs w:val="22"/>
        </w:rPr>
        <w:t>Rat-Man</w:t>
      </w:r>
      <w:proofErr w:type="spellEnd"/>
      <w:r>
        <w:rPr>
          <w:rFonts w:ascii="Arial" w:eastAsia="Arial" w:hAnsi="Arial" w:cs="Arial"/>
          <w:sz w:val="22"/>
          <w:szCs w:val="22"/>
        </w:rPr>
        <w:t xml:space="preserve"> e di </w:t>
      </w:r>
      <w:proofErr w:type="spellStart"/>
      <w:r>
        <w:rPr>
          <w:rFonts w:ascii="Arial" w:eastAsia="Arial" w:hAnsi="Arial" w:cs="Arial"/>
          <w:sz w:val="22"/>
          <w:szCs w:val="22"/>
        </w:rPr>
        <w:t>Covidio</w:t>
      </w:r>
      <w:proofErr w:type="spellEnd"/>
      <w:r>
        <w:rPr>
          <w:rFonts w:ascii="Arial" w:eastAsia="Arial" w:hAnsi="Arial" w:cs="Arial"/>
          <w:sz w:val="22"/>
          <w:szCs w:val="22"/>
        </w:rPr>
        <w:t xml:space="preserve"> e con Roberto Recchioni, per parlare di fumetti, di macchinine e di come si racconta la crisi continuando a far ridere (29 ottobre, 21.00). </w:t>
      </w:r>
    </w:p>
    <w:p w:rsidR="00F11187" w:rsidRDefault="00C72DD9">
      <w:pPr>
        <w:jc w:val="both"/>
        <w:rPr>
          <w:rFonts w:ascii="Arial" w:eastAsia="Arial" w:hAnsi="Arial" w:cs="Arial"/>
          <w:sz w:val="22"/>
          <w:szCs w:val="22"/>
        </w:rPr>
      </w:pPr>
      <w:r>
        <w:rPr>
          <w:rFonts w:ascii="Arial" w:eastAsia="Arial" w:hAnsi="Arial" w:cs="Arial"/>
          <w:b/>
          <w:sz w:val="22"/>
          <w:szCs w:val="22"/>
        </w:rPr>
        <w:t>In collaborazione con Edizioni Star Comics</w:t>
      </w:r>
      <w:r>
        <w:rPr>
          <w:rFonts w:ascii="Arial" w:eastAsia="Arial" w:hAnsi="Arial" w:cs="Arial"/>
          <w:sz w:val="22"/>
          <w:szCs w:val="22"/>
        </w:rPr>
        <w:t xml:space="preserve"> tre eventi digital</w:t>
      </w:r>
      <w:r w:rsidR="00AD3507">
        <w:rPr>
          <w:rFonts w:ascii="Arial" w:eastAsia="Arial" w:hAnsi="Arial" w:cs="Arial"/>
          <w:sz w:val="22"/>
          <w:szCs w:val="22"/>
        </w:rPr>
        <w:t>i</w:t>
      </w:r>
      <w:r>
        <w:rPr>
          <w:rFonts w:ascii="Arial" w:eastAsia="Arial" w:hAnsi="Arial" w:cs="Arial"/>
          <w:sz w:val="22"/>
          <w:szCs w:val="22"/>
        </w:rPr>
        <w:t>:</w:t>
      </w:r>
      <w:r>
        <w:rPr>
          <w:rFonts w:ascii="Arial" w:eastAsia="Arial" w:hAnsi="Arial" w:cs="Arial"/>
          <w:b/>
          <w:sz w:val="22"/>
          <w:szCs w:val="22"/>
        </w:rPr>
        <w:t xml:space="preserve"> </w:t>
      </w:r>
      <w:r>
        <w:rPr>
          <w:rFonts w:ascii="Arial" w:eastAsia="Arial" w:hAnsi="Arial" w:cs="Arial"/>
          <w:b/>
          <w:i/>
          <w:sz w:val="22"/>
          <w:szCs w:val="22"/>
        </w:rPr>
        <w:t xml:space="preserve">Dietro le quinte di </w:t>
      </w:r>
      <w:proofErr w:type="spellStart"/>
      <w:r>
        <w:rPr>
          <w:rFonts w:ascii="Arial" w:eastAsia="Arial" w:hAnsi="Arial" w:cs="Arial"/>
          <w:b/>
          <w:i/>
          <w:sz w:val="22"/>
          <w:szCs w:val="22"/>
        </w:rPr>
        <w:t>Edens</w:t>
      </w:r>
      <w:proofErr w:type="spellEnd"/>
      <w:r>
        <w:rPr>
          <w:rFonts w:ascii="Arial" w:eastAsia="Arial" w:hAnsi="Arial" w:cs="Arial"/>
          <w:b/>
          <w:i/>
          <w:sz w:val="22"/>
          <w:szCs w:val="22"/>
        </w:rPr>
        <w:t xml:space="preserve"> Zero: intervista a </w:t>
      </w:r>
      <w:proofErr w:type="spellStart"/>
      <w:r>
        <w:rPr>
          <w:rFonts w:ascii="Arial" w:eastAsia="Arial" w:hAnsi="Arial" w:cs="Arial"/>
          <w:b/>
          <w:i/>
          <w:sz w:val="22"/>
          <w:szCs w:val="22"/>
        </w:rPr>
        <w:t>Hiro</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Mashima</w:t>
      </w:r>
      <w:proofErr w:type="spellEnd"/>
      <w:r>
        <w:rPr>
          <w:rFonts w:ascii="Arial" w:eastAsia="Arial" w:hAnsi="Arial" w:cs="Arial"/>
          <w:sz w:val="22"/>
          <w:szCs w:val="22"/>
        </w:rPr>
        <w:t xml:space="preserve"> - </w:t>
      </w:r>
      <w:proofErr w:type="spellStart"/>
      <w:r>
        <w:rPr>
          <w:rFonts w:ascii="Arial" w:eastAsia="Arial" w:hAnsi="Arial" w:cs="Arial"/>
          <w:sz w:val="22"/>
          <w:szCs w:val="22"/>
        </w:rPr>
        <w:t>Hiro</w:t>
      </w:r>
      <w:proofErr w:type="spellEnd"/>
      <w:r>
        <w:rPr>
          <w:rFonts w:ascii="Arial" w:eastAsia="Arial" w:hAnsi="Arial" w:cs="Arial"/>
          <w:sz w:val="22"/>
          <w:szCs w:val="22"/>
        </w:rPr>
        <w:t xml:space="preserve"> </w:t>
      </w:r>
      <w:proofErr w:type="spellStart"/>
      <w:r>
        <w:rPr>
          <w:rFonts w:ascii="Arial" w:eastAsia="Arial" w:hAnsi="Arial" w:cs="Arial"/>
          <w:sz w:val="22"/>
          <w:szCs w:val="22"/>
        </w:rPr>
        <w:t>Mashima</w:t>
      </w:r>
      <w:proofErr w:type="spellEnd"/>
      <w:r>
        <w:rPr>
          <w:rFonts w:ascii="Arial" w:eastAsia="Arial" w:hAnsi="Arial" w:cs="Arial"/>
          <w:sz w:val="22"/>
          <w:szCs w:val="22"/>
        </w:rPr>
        <w:t xml:space="preserve">, il celeberrimo </w:t>
      </w:r>
      <w:proofErr w:type="spellStart"/>
      <w:r>
        <w:rPr>
          <w:rFonts w:ascii="Arial" w:eastAsia="Arial" w:hAnsi="Arial" w:cs="Arial"/>
          <w:sz w:val="22"/>
          <w:szCs w:val="22"/>
        </w:rPr>
        <w:t>mangaka</w:t>
      </w:r>
      <w:proofErr w:type="spellEnd"/>
      <w:r>
        <w:rPr>
          <w:rFonts w:ascii="Arial" w:eastAsia="Arial" w:hAnsi="Arial" w:cs="Arial"/>
          <w:sz w:val="22"/>
          <w:szCs w:val="22"/>
        </w:rPr>
        <w:t xml:space="preserve"> giapponese autore di bestseller internazionali del calibro di </w:t>
      </w:r>
      <w:r>
        <w:rPr>
          <w:rFonts w:ascii="Arial" w:eastAsia="Arial" w:hAnsi="Arial" w:cs="Arial"/>
          <w:i/>
          <w:sz w:val="22"/>
          <w:szCs w:val="22"/>
        </w:rPr>
        <w:t xml:space="preserve">Rave – The Groove </w:t>
      </w:r>
      <w:proofErr w:type="spellStart"/>
      <w:r>
        <w:rPr>
          <w:rFonts w:ascii="Arial" w:eastAsia="Arial" w:hAnsi="Arial" w:cs="Arial"/>
          <w:i/>
          <w:sz w:val="22"/>
          <w:szCs w:val="22"/>
        </w:rPr>
        <w:t>Adventure</w:t>
      </w:r>
      <w:proofErr w:type="spellEnd"/>
      <w:r>
        <w:rPr>
          <w:rFonts w:ascii="Arial" w:eastAsia="Arial" w:hAnsi="Arial" w:cs="Arial"/>
          <w:sz w:val="22"/>
          <w:szCs w:val="22"/>
        </w:rPr>
        <w:t xml:space="preserve">, </w:t>
      </w:r>
      <w:proofErr w:type="spellStart"/>
      <w:r>
        <w:rPr>
          <w:rFonts w:ascii="Arial" w:eastAsia="Arial" w:hAnsi="Arial" w:cs="Arial"/>
          <w:i/>
          <w:sz w:val="22"/>
          <w:szCs w:val="22"/>
        </w:rPr>
        <w:t>Fairy</w:t>
      </w:r>
      <w:proofErr w:type="spellEnd"/>
      <w:r>
        <w:rPr>
          <w:rFonts w:ascii="Arial" w:eastAsia="Arial" w:hAnsi="Arial" w:cs="Arial"/>
          <w:i/>
          <w:sz w:val="22"/>
          <w:szCs w:val="22"/>
        </w:rPr>
        <w:t xml:space="preserve"> </w:t>
      </w:r>
      <w:proofErr w:type="spellStart"/>
      <w:r>
        <w:rPr>
          <w:rFonts w:ascii="Arial" w:eastAsia="Arial" w:hAnsi="Arial" w:cs="Arial"/>
          <w:i/>
          <w:sz w:val="22"/>
          <w:szCs w:val="22"/>
        </w:rPr>
        <w:t>Tail</w:t>
      </w:r>
      <w:proofErr w:type="spellEnd"/>
      <w:r>
        <w:rPr>
          <w:rFonts w:ascii="Arial" w:eastAsia="Arial" w:hAnsi="Arial" w:cs="Arial"/>
          <w:i/>
          <w:sz w:val="22"/>
          <w:szCs w:val="22"/>
        </w:rPr>
        <w:t xml:space="preserve"> </w:t>
      </w:r>
      <w:r>
        <w:rPr>
          <w:rFonts w:ascii="Arial" w:eastAsia="Arial" w:hAnsi="Arial" w:cs="Arial"/>
          <w:sz w:val="22"/>
          <w:szCs w:val="22"/>
        </w:rPr>
        <w:t xml:space="preserve">ed </w:t>
      </w:r>
      <w:proofErr w:type="spellStart"/>
      <w:r>
        <w:rPr>
          <w:rFonts w:ascii="Arial" w:eastAsia="Arial" w:hAnsi="Arial" w:cs="Arial"/>
          <w:i/>
          <w:sz w:val="22"/>
          <w:szCs w:val="22"/>
        </w:rPr>
        <w:t>Edens</w:t>
      </w:r>
      <w:proofErr w:type="spellEnd"/>
      <w:r>
        <w:rPr>
          <w:rFonts w:ascii="Arial" w:eastAsia="Arial" w:hAnsi="Arial" w:cs="Arial"/>
          <w:i/>
          <w:sz w:val="22"/>
          <w:szCs w:val="22"/>
        </w:rPr>
        <w:t xml:space="preserve"> Zero</w:t>
      </w:r>
      <w:r>
        <w:rPr>
          <w:rFonts w:ascii="Arial" w:eastAsia="Arial" w:hAnsi="Arial" w:cs="Arial"/>
          <w:sz w:val="22"/>
          <w:szCs w:val="22"/>
        </w:rPr>
        <w:t xml:space="preserve">, si racconta ai suoi fan italiani in un’intervista esclusiva in cui ci svelerà curiosità sul suo lavoro, sulla sua vita privata e sui suoi segreti di mangaka - (31 ottobre, 20.00); </w:t>
      </w:r>
      <w:proofErr w:type="spellStart"/>
      <w:r>
        <w:rPr>
          <w:rFonts w:ascii="Arial" w:eastAsia="Arial" w:hAnsi="Arial" w:cs="Arial"/>
          <w:b/>
          <w:i/>
          <w:sz w:val="22"/>
          <w:szCs w:val="22"/>
        </w:rPr>
        <w:t>Memeco</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Arii</w:t>
      </w:r>
      <w:proofErr w:type="spellEnd"/>
      <w:r>
        <w:rPr>
          <w:rFonts w:ascii="Arial" w:eastAsia="Arial" w:hAnsi="Arial" w:cs="Arial"/>
          <w:b/>
          <w:i/>
          <w:sz w:val="22"/>
          <w:szCs w:val="22"/>
        </w:rPr>
        <w:t xml:space="preserve"> – Showcase</w:t>
      </w:r>
      <w:r>
        <w:rPr>
          <w:rFonts w:ascii="Arial" w:eastAsia="Arial" w:hAnsi="Arial" w:cs="Arial"/>
          <w:sz w:val="22"/>
          <w:szCs w:val="22"/>
        </w:rPr>
        <w:t xml:space="preserve"> - L’acclamata mangaka autrice dei Boys Love di grande successo </w:t>
      </w:r>
      <w:proofErr w:type="spellStart"/>
      <w:r>
        <w:rPr>
          <w:rFonts w:ascii="Arial" w:eastAsia="Arial" w:hAnsi="Arial" w:cs="Arial"/>
          <w:sz w:val="22"/>
          <w:szCs w:val="22"/>
        </w:rPr>
        <w:t>Hitorijime</w:t>
      </w:r>
      <w:proofErr w:type="spellEnd"/>
      <w:r>
        <w:rPr>
          <w:rFonts w:ascii="Arial" w:eastAsia="Arial" w:hAnsi="Arial" w:cs="Arial"/>
          <w:sz w:val="22"/>
          <w:szCs w:val="22"/>
        </w:rPr>
        <w:t xml:space="preserve"> </w:t>
      </w:r>
      <w:proofErr w:type="spellStart"/>
      <w:r>
        <w:rPr>
          <w:rFonts w:ascii="Arial" w:eastAsia="Arial" w:hAnsi="Arial" w:cs="Arial"/>
          <w:sz w:val="22"/>
          <w:szCs w:val="22"/>
        </w:rPr>
        <w:t>My</w:t>
      </w:r>
      <w:proofErr w:type="spellEnd"/>
      <w:r>
        <w:rPr>
          <w:rFonts w:ascii="Arial" w:eastAsia="Arial" w:hAnsi="Arial" w:cs="Arial"/>
          <w:sz w:val="22"/>
          <w:szCs w:val="22"/>
        </w:rPr>
        <w:t xml:space="preserve"> </w:t>
      </w:r>
      <w:proofErr w:type="spellStart"/>
      <w:r>
        <w:rPr>
          <w:rFonts w:ascii="Arial" w:eastAsia="Arial" w:hAnsi="Arial" w:cs="Arial"/>
          <w:sz w:val="22"/>
          <w:szCs w:val="22"/>
        </w:rPr>
        <w:t>Hero</w:t>
      </w:r>
      <w:proofErr w:type="spellEnd"/>
      <w:r>
        <w:rPr>
          <w:rFonts w:ascii="Arial" w:eastAsia="Arial" w:hAnsi="Arial" w:cs="Arial"/>
          <w:sz w:val="22"/>
          <w:szCs w:val="22"/>
        </w:rPr>
        <w:t xml:space="preserve"> e </w:t>
      </w:r>
      <w:proofErr w:type="spellStart"/>
      <w:r>
        <w:rPr>
          <w:rFonts w:ascii="Arial" w:eastAsia="Arial" w:hAnsi="Arial" w:cs="Arial"/>
          <w:sz w:val="22"/>
          <w:szCs w:val="22"/>
        </w:rPr>
        <w:t>Hitorijime</w:t>
      </w:r>
      <w:proofErr w:type="spellEnd"/>
      <w:r>
        <w:rPr>
          <w:rFonts w:ascii="Arial" w:eastAsia="Arial" w:hAnsi="Arial" w:cs="Arial"/>
          <w:sz w:val="22"/>
          <w:szCs w:val="22"/>
        </w:rPr>
        <w:t xml:space="preserve"> Boyfriend si esibirà in un live </w:t>
      </w:r>
      <w:proofErr w:type="spellStart"/>
      <w:r>
        <w:rPr>
          <w:rFonts w:ascii="Arial" w:eastAsia="Arial" w:hAnsi="Arial" w:cs="Arial"/>
          <w:sz w:val="22"/>
          <w:szCs w:val="22"/>
        </w:rPr>
        <w:t>drawing</w:t>
      </w:r>
      <w:proofErr w:type="spellEnd"/>
      <w:r>
        <w:rPr>
          <w:rFonts w:ascii="Arial" w:eastAsia="Arial" w:hAnsi="Arial" w:cs="Arial"/>
          <w:sz w:val="22"/>
          <w:szCs w:val="22"/>
        </w:rPr>
        <w:t xml:space="preserve"> in esclusiva per i suoi fan italiani, in cui disegnerà utilizzando la tecnica digitale e ci racconterà di lei, della sua professione, delle sue opere - (29 ottobre, 20.00); </w:t>
      </w:r>
      <w:r>
        <w:rPr>
          <w:rFonts w:ascii="Arial" w:eastAsia="Arial" w:hAnsi="Arial" w:cs="Arial"/>
          <w:b/>
          <w:i/>
          <w:sz w:val="22"/>
          <w:szCs w:val="22"/>
        </w:rPr>
        <w:t>MASK’D, realizzare il proprio fumetto - Dall’idea alla matita</w:t>
      </w:r>
      <w:r>
        <w:rPr>
          <w:rFonts w:ascii="Arial" w:eastAsia="Arial" w:hAnsi="Arial" w:cs="Arial"/>
          <w:sz w:val="22"/>
          <w:szCs w:val="22"/>
        </w:rPr>
        <w:t xml:space="preserve"> - Dalla prima idea alla sceneggiatura, dai layout al colore, tutto il processo creativo e i segreti di sceneggiatura e disegno per realizzare la propria storia. Un incontro di trenta minuti che è anche una lezione di fumetto con i creatori di MASK’D – The Divine Children: Ilaria Catalani, Fiore Manni e Michele Monteleone - (31 ottobre, 15.00). </w:t>
      </w:r>
    </w:p>
    <w:p w:rsidR="00F11187" w:rsidRDefault="00C72DD9">
      <w:pPr>
        <w:jc w:val="both"/>
        <w:rPr>
          <w:rFonts w:ascii="Arial" w:eastAsia="Arial" w:hAnsi="Arial" w:cs="Arial"/>
          <w:sz w:val="22"/>
          <w:szCs w:val="22"/>
        </w:rPr>
      </w:pPr>
      <w:proofErr w:type="spellStart"/>
      <w:r>
        <w:rPr>
          <w:rFonts w:ascii="Arial" w:eastAsia="Arial" w:hAnsi="Arial" w:cs="Arial"/>
          <w:b/>
          <w:sz w:val="22"/>
          <w:szCs w:val="22"/>
        </w:rPr>
        <w:t>Coconino</w:t>
      </w:r>
      <w:proofErr w:type="spellEnd"/>
      <w:r>
        <w:rPr>
          <w:rFonts w:ascii="Arial" w:eastAsia="Arial" w:hAnsi="Arial" w:cs="Arial"/>
          <w:b/>
          <w:sz w:val="22"/>
          <w:szCs w:val="22"/>
        </w:rPr>
        <w:t xml:space="preserve"> Press presenta </w:t>
      </w:r>
      <w:r>
        <w:rPr>
          <w:rFonts w:ascii="Arial" w:eastAsia="Arial" w:hAnsi="Arial" w:cs="Arial"/>
          <w:b/>
          <w:i/>
          <w:sz w:val="22"/>
          <w:szCs w:val="22"/>
        </w:rPr>
        <w:t xml:space="preserve">I mondi di Seth: Clyde Fans e altre storie </w:t>
      </w:r>
      <w:r>
        <w:rPr>
          <w:rFonts w:ascii="Arial" w:eastAsia="Arial" w:hAnsi="Arial" w:cs="Arial"/>
          <w:sz w:val="22"/>
          <w:szCs w:val="22"/>
        </w:rPr>
        <w:t>- Uno dei maestri del fumetto nordamericano parla del suo recente romanzo-fiume per immagini “Clyde Fans” in un dialogo con il suo traduttore Leonardo Rizzi -</w:t>
      </w:r>
      <w:r>
        <w:rPr>
          <w:rFonts w:ascii="Arial" w:eastAsia="Arial" w:hAnsi="Arial" w:cs="Arial"/>
          <w:i/>
          <w:sz w:val="22"/>
          <w:szCs w:val="22"/>
        </w:rPr>
        <w:t xml:space="preserve"> </w:t>
      </w:r>
      <w:r>
        <w:rPr>
          <w:rFonts w:ascii="Arial" w:eastAsia="Arial" w:hAnsi="Arial" w:cs="Arial"/>
          <w:sz w:val="22"/>
          <w:szCs w:val="22"/>
        </w:rPr>
        <w:t>(1 novembre alle 13.00).</w:t>
      </w:r>
    </w:p>
    <w:p w:rsidR="00F11187" w:rsidRDefault="00C72DD9">
      <w:pPr>
        <w:jc w:val="both"/>
        <w:rPr>
          <w:rFonts w:ascii="Arial" w:eastAsia="Arial" w:hAnsi="Arial" w:cs="Arial"/>
          <w:sz w:val="14"/>
          <w:szCs w:val="14"/>
        </w:rPr>
      </w:pPr>
      <w:proofErr w:type="spellStart"/>
      <w:r>
        <w:rPr>
          <w:rFonts w:ascii="Arial" w:eastAsia="Arial" w:hAnsi="Arial" w:cs="Arial"/>
          <w:b/>
          <w:sz w:val="22"/>
          <w:szCs w:val="22"/>
        </w:rPr>
        <w:t>Kleiner</w:t>
      </w:r>
      <w:proofErr w:type="spellEnd"/>
      <w:r>
        <w:rPr>
          <w:rFonts w:ascii="Arial" w:eastAsia="Arial" w:hAnsi="Arial" w:cs="Arial"/>
          <w:b/>
          <w:sz w:val="22"/>
          <w:szCs w:val="22"/>
        </w:rPr>
        <w:t xml:space="preserve"> </w:t>
      </w:r>
      <w:proofErr w:type="spellStart"/>
      <w:r>
        <w:rPr>
          <w:rFonts w:ascii="Arial" w:eastAsia="Arial" w:hAnsi="Arial" w:cs="Arial"/>
          <w:b/>
          <w:sz w:val="22"/>
          <w:szCs w:val="22"/>
        </w:rPr>
        <w:t>Flug</w:t>
      </w:r>
      <w:proofErr w:type="spellEnd"/>
      <w:r>
        <w:rPr>
          <w:rFonts w:ascii="Arial" w:eastAsia="Arial" w:hAnsi="Arial" w:cs="Arial"/>
          <w:b/>
          <w:sz w:val="22"/>
          <w:szCs w:val="22"/>
        </w:rPr>
        <w:t xml:space="preserve"> presenta: </w:t>
      </w:r>
      <w:r>
        <w:rPr>
          <w:rFonts w:ascii="Arial" w:eastAsia="Arial" w:hAnsi="Arial" w:cs="Arial"/>
          <w:b/>
          <w:i/>
          <w:sz w:val="22"/>
          <w:szCs w:val="22"/>
        </w:rPr>
        <w:t xml:space="preserve">Politica e fumetti: oltre la satira </w:t>
      </w:r>
      <w:r>
        <w:rPr>
          <w:rFonts w:ascii="Arial" w:eastAsia="Arial" w:hAnsi="Arial" w:cs="Arial"/>
          <w:sz w:val="22"/>
          <w:szCs w:val="22"/>
        </w:rPr>
        <w:t>-</w:t>
      </w:r>
      <w:r>
        <w:rPr>
          <w:rFonts w:ascii="Arial" w:eastAsia="Arial" w:hAnsi="Arial" w:cs="Arial"/>
          <w:b/>
          <w:sz w:val="22"/>
          <w:szCs w:val="22"/>
        </w:rPr>
        <w:t xml:space="preserve"> </w:t>
      </w:r>
      <w:r>
        <w:rPr>
          <w:rFonts w:ascii="Arial" w:eastAsia="Arial" w:hAnsi="Arial" w:cs="Arial"/>
          <w:sz w:val="22"/>
          <w:szCs w:val="22"/>
        </w:rPr>
        <w:t xml:space="preserve">Fernando Masullo, giornalista e ex vice direttore di Rai 3,  Marco Rizzo, editor Panini e autore per </w:t>
      </w:r>
      <w:proofErr w:type="spellStart"/>
      <w:r>
        <w:rPr>
          <w:rFonts w:ascii="Arial" w:eastAsia="Arial" w:hAnsi="Arial" w:cs="Arial"/>
          <w:sz w:val="22"/>
          <w:szCs w:val="22"/>
        </w:rPr>
        <w:t>Beccogiallo</w:t>
      </w:r>
      <w:proofErr w:type="spellEnd"/>
      <w:r>
        <w:rPr>
          <w:rFonts w:ascii="Arial" w:eastAsia="Arial" w:hAnsi="Arial" w:cs="Arial"/>
          <w:sz w:val="22"/>
          <w:szCs w:val="22"/>
        </w:rPr>
        <w:t xml:space="preserve"> e Feltrinelli </w:t>
      </w:r>
      <w:proofErr w:type="spellStart"/>
      <w:r>
        <w:rPr>
          <w:rFonts w:ascii="Arial" w:eastAsia="Arial" w:hAnsi="Arial" w:cs="Arial"/>
          <w:sz w:val="22"/>
          <w:szCs w:val="22"/>
        </w:rPr>
        <w:t>Comics</w:t>
      </w:r>
      <w:proofErr w:type="spellEnd"/>
      <w:r>
        <w:rPr>
          <w:rFonts w:ascii="Arial" w:eastAsia="Arial" w:hAnsi="Arial" w:cs="Arial"/>
          <w:sz w:val="22"/>
          <w:szCs w:val="22"/>
        </w:rPr>
        <w:t xml:space="preserve">, e Alessandro di Nocera, giornalista per La Repubblica di Napoli e critico del fumetto, dialogano sul rapporto tra politica e fumetti e su come la realtà sia diventata più inverosimile della satira, partendo da “IMPRES(id)DENTABILE: DONALD TRUMP SECONDO GLI AMERICANI”, il libro che raccoglie le strisce satiriche di </w:t>
      </w:r>
      <w:proofErr w:type="spellStart"/>
      <w:r>
        <w:rPr>
          <w:rFonts w:ascii="Arial" w:eastAsia="Arial" w:hAnsi="Arial" w:cs="Arial"/>
          <w:sz w:val="22"/>
          <w:szCs w:val="22"/>
        </w:rPr>
        <w:t>Kyeron</w:t>
      </w:r>
      <w:proofErr w:type="spellEnd"/>
      <w:r>
        <w:rPr>
          <w:rFonts w:ascii="Arial" w:eastAsia="Arial" w:hAnsi="Arial" w:cs="Arial"/>
          <w:sz w:val="22"/>
          <w:szCs w:val="22"/>
        </w:rPr>
        <w:t xml:space="preserve"> </w:t>
      </w:r>
      <w:proofErr w:type="spellStart"/>
      <w:r>
        <w:rPr>
          <w:rFonts w:ascii="Arial" w:eastAsia="Arial" w:hAnsi="Arial" w:cs="Arial"/>
          <w:sz w:val="22"/>
          <w:szCs w:val="22"/>
        </w:rPr>
        <w:t>Dwyer</w:t>
      </w:r>
      <w:proofErr w:type="spellEnd"/>
      <w:r>
        <w:rPr>
          <w:rFonts w:ascii="Arial" w:eastAsia="Arial" w:hAnsi="Arial" w:cs="Arial"/>
          <w:sz w:val="22"/>
          <w:szCs w:val="22"/>
        </w:rPr>
        <w:t xml:space="preserve"> (disegnatore per Marvel e DC) pubblicato da </w:t>
      </w:r>
      <w:proofErr w:type="spellStart"/>
      <w:r>
        <w:rPr>
          <w:rFonts w:ascii="Arial" w:eastAsia="Arial" w:hAnsi="Arial" w:cs="Arial"/>
          <w:sz w:val="22"/>
          <w:szCs w:val="22"/>
        </w:rPr>
        <w:t>DOUbLe</w:t>
      </w:r>
      <w:proofErr w:type="spellEnd"/>
      <w:r>
        <w:rPr>
          <w:rFonts w:ascii="Arial" w:eastAsia="Arial" w:hAnsi="Arial" w:cs="Arial"/>
          <w:sz w:val="22"/>
          <w:szCs w:val="22"/>
        </w:rPr>
        <w:t xml:space="preserve"> </w:t>
      </w:r>
      <w:proofErr w:type="spellStart"/>
      <w:r>
        <w:rPr>
          <w:rFonts w:ascii="Arial" w:eastAsia="Arial" w:hAnsi="Arial" w:cs="Arial"/>
          <w:sz w:val="22"/>
          <w:szCs w:val="22"/>
        </w:rPr>
        <w:t>SHOt</w:t>
      </w:r>
      <w:proofErr w:type="spellEnd"/>
      <w:r>
        <w:rPr>
          <w:rFonts w:ascii="Arial" w:eastAsia="Arial" w:hAnsi="Arial" w:cs="Arial"/>
          <w:sz w:val="22"/>
          <w:szCs w:val="22"/>
        </w:rPr>
        <w:t xml:space="preserve"> e Arancia Studio -</w:t>
      </w:r>
      <w:r>
        <w:rPr>
          <w:rFonts w:ascii="Arial" w:eastAsia="Arial" w:hAnsi="Arial" w:cs="Arial"/>
          <w:b/>
          <w:sz w:val="22"/>
          <w:szCs w:val="22"/>
        </w:rPr>
        <w:t xml:space="preserve"> </w:t>
      </w:r>
      <w:r>
        <w:rPr>
          <w:rFonts w:ascii="Arial" w:eastAsia="Arial" w:hAnsi="Arial" w:cs="Arial"/>
          <w:sz w:val="22"/>
          <w:szCs w:val="22"/>
        </w:rPr>
        <w:t>(</w:t>
      </w:r>
      <w:r>
        <w:rPr>
          <w:rFonts w:ascii="Arial" w:eastAsia="Arial" w:hAnsi="Arial" w:cs="Arial"/>
          <w:color w:val="444444"/>
          <w:sz w:val="22"/>
          <w:szCs w:val="22"/>
        </w:rPr>
        <w:t>data e orario da confermare);</w:t>
      </w:r>
      <w:r>
        <w:rPr>
          <w:rFonts w:ascii="Arial" w:eastAsia="Arial" w:hAnsi="Arial" w:cs="Arial"/>
          <w:sz w:val="22"/>
          <w:szCs w:val="22"/>
        </w:rPr>
        <w:t xml:space="preserve"> sempre in collaborazione con </w:t>
      </w:r>
      <w:proofErr w:type="spellStart"/>
      <w:r>
        <w:rPr>
          <w:rFonts w:ascii="Arial" w:eastAsia="Arial" w:hAnsi="Arial" w:cs="Arial"/>
          <w:b/>
          <w:sz w:val="22"/>
          <w:szCs w:val="22"/>
        </w:rPr>
        <w:lastRenderedPageBreak/>
        <w:t>Kleiner</w:t>
      </w:r>
      <w:proofErr w:type="spellEnd"/>
      <w:r>
        <w:rPr>
          <w:rFonts w:ascii="Arial" w:eastAsia="Arial" w:hAnsi="Arial" w:cs="Arial"/>
          <w:b/>
          <w:sz w:val="22"/>
          <w:szCs w:val="22"/>
        </w:rPr>
        <w:t xml:space="preserve"> </w:t>
      </w:r>
      <w:proofErr w:type="spellStart"/>
      <w:r>
        <w:rPr>
          <w:rFonts w:ascii="Arial" w:eastAsia="Arial" w:hAnsi="Arial" w:cs="Arial"/>
          <w:b/>
          <w:sz w:val="22"/>
          <w:szCs w:val="22"/>
        </w:rPr>
        <w:t>Flug</w:t>
      </w:r>
      <w:proofErr w:type="spellEnd"/>
      <w:r>
        <w:rPr>
          <w:rFonts w:ascii="Arial" w:eastAsia="Arial" w:hAnsi="Arial" w:cs="Arial"/>
          <w:b/>
          <w:sz w:val="22"/>
          <w:szCs w:val="22"/>
        </w:rPr>
        <w:t xml:space="preserve">: </w:t>
      </w:r>
      <w:r>
        <w:rPr>
          <w:rFonts w:ascii="Arial" w:eastAsia="Arial" w:hAnsi="Arial" w:cs="Arial"/>
          <w:b/>
          <w:i/>
          <w:sz w:val="22"/>
          <w:szCs w:val="22"/>
        </w:rPr>
        <w:t xml:space="preserve">L’arte e il fumetto sempre più stretti </w:t>
      </w:r>
      <w:r>
        <w:rPr>
          <w:rFonts w:ascii="Arial" w:eastAsia="Arial" w:hAnsi="Arial" w:cs="Arial"/>
          <w:sz w:val="22"/>
          <w:szCs w:val="22"/>
        </w:rPr>
        <w:t xml:space="preserve">-  Per riflettere sul legame tra arte e fumetto, che si fa più forte anno dopo anno, </w:t>
      </w:r>
      <w:proofErr w:type="spellStart"/>
      <w:r>
        <w:rPr>
          <w:rFonts w:ascii="Arial" w:eastAsia="Arial" w:hAnsi="Arial" w:cs="Arial"/>
          <w:sz w:val="22"/>
          <w:szCs w:val="22"/>
        </w:rPr>
        <w:t>Kleiner</w:t>
      </w:r>
      <w:proofErr w:type="spellEnd"/>
      <w:r>
        <w:rPr>
          <w:rFonts w:ascii="Arial" w:eastAsia="Arial" w:hAnsi="Arial" w:cs="Arial"/>
          <w:sz w:val="22"/>
          <w:szCs w:val="22"/>
        </w:rPr>
        <w:t xml:space="preserve"> </w:t>
      </w:r>
      <w:proofErr w:type="spellStart"/>
      <w:r>
        <w:rPr>
          <w:rFonts w:ascii="Arial" w:eastAsia="Arial" w:hAnsi="Arial" w:cs="Arial"/>
          <w:sz w:val="22"/>
          <w:szCs w:val="22"/>
        </w:rPr>
        <w:t>Flug</w:t>
      </w:r>
      <w:proofErr w:type="spellEnd"/>
      <w:r>
        <w:rPr>
          <w:rFonts w:ascii="Arial" w:eastAsia="Arial" w:hAnsi="Arial" w:cs="Arial"/>
          <w:sz w:val="22"/>
          <w:szCs w:val="22"/>
        </w:rPr>
        <w:t xml:space="preserve">, </w:t>
      </w:r>
      <w:proofErr w:type="spellStart"/>
      <w:r>
        <w:rPr>
          <w:rFonts w:ascii="Arial" w:eastAsia="Arial" w:hAnsi="Arial" w:cs="Arial"/>
          <w:sz w:val="22"/>
          <w:szCs w:val="22"/>
        </w:rPr>
        <w:t>Eris</w:t>
      </w:r>
      <w:proofErr w:type="spellEnd"/>
      <w:r>
        <w:rPr>
          <w:rFonts w:ascii="Arial" w:eastAsia="Arial" w:hAnsi="Arial" w:cs="Arial"/>
          <w:sz w:val="22"/>
          <w:szCs w:val="22"/>
        </w:rPr>
        <w:t xml:space="preserve"> Edizioni e Lucca </w:t>
      </w:r>
      <w:proofErr w:type="spellStart"/>
      <w:r>
        <w:rPr>
          <w:rFonts w:ascii="Arial" w:eastAsia="Arial" w:hAnsi="Arial" w:cs="Arial"/>
          <w:sz w:val="22"/>
          <w:szCs w:val="22"/>
        </w:rPr>
        <w:t>Changes</w:t>
      </w:r>
      <w:proofErr w:type="spellEnd"/>
      <w:r>
        <w:rPr>
          <w:rFonts w:ascii="Arial" w:eastAsia="Arial" w:hAnsi="Arial" w:cs="Arial"/>
          <w:sz w:val="22"/>
          <w:szCs w:val="22"/>
        </w:rPr>
        <w:t xml:space="preserve"> hanno riunito intorno ad un tavolo “digitale” </w:t>
      </w:r>
      <w:proofErr w:type="spellStart"/>
      <w:r>
        <w:rPr>
          <w:rFonts w:ascii="Arial" w:eastAsia="Arial" w:hAnsi="Arial" w:cs="Arial"/>
          <w:sz w:val="22"/>
          <w:szCs w:val="22"/>
        </w:rPr>
        <w:t>Gradimir</w:t>
      </w:r>
      <w:proofErr w:type="spellEnd"/>
      <w:r>
        <w:rPr>
          <w:rFonts w:ascii="Arial" w:eastAsia="Arial" w:hAnsi="Arial" w:cs="Arial"/>
          <w:sz w:val="22"/>
          <w:szCs w:val="22"/>
        </w:rPr>
        <w:t xml:space="preserve"> </w:t>
      </w:r>
      <w:proofErr w:type="spellStart"/>
      <w:r>
        <w:rPr>
          <w:rFonts w:ascii="Arial" w:eastAsia="Arial" w:hAnsi="Arial" w:cs="Arial"/>
          <w:sz w:val="22"/>
          <w:szCs w:val="22"/>
        </w:rPr>
        <w:t>Smudja</w:t>
      </w:r>
      <w:proofErr w:type="spellEnd"/>
      <w:r>
        <w:rPr>
          <w:rFonts w:ascii="Arial" w:eastAsia="Arial" w:hAnsi="Arial" w:cs="Arial"/>
          <w:sz w:val="22"/>
          <w:szCs w:val="22"/>
        </w:rPr>
        <w:t xml:space="preserve">, </w:t>
      </w:r>
      <w:proofErr w:type="spellStart"/>
      <w:r>
        <w:rPr>
          <w:rFonts w:ascii="Arial" w:eastAsia="Arial" w:hAnsi="Arial" w:cs="Arial"/>
          <w:sz w:val="22"/>
          <w:szCs w:val="22"/>
        </w:rPr>
        <w:t>Danijel</w:t>
      </w:r>
      <w:proofErr w:type="spellEnd"/>
      <w:r>
        <w:rPr>
          <w:rFonts w:ascii="Arial" w:eastAsia="Arial" w:hAnsi="Arial" w:cs="Arial"/>
          <w:sz w:val="22"/>
          <w:szCs w:val="22"/>
        </w:rPr>
        <w:t xml:space="preserve"> </w:t>
      </w:r>
      <w:proofErr w:type="spellStart"/>
      <w:r>
        <w:rPr>
          <w:rFonts w:ascii="Arial" w:eastAsia="Arial" w:hAnsi="Arial" w:cs="Arial"/>
          <w:sz w:val="22"/>
          <w:szCs w:val="22"/>
        </w:rPr>
        <w:t>Zezelj</w:t>
      </w:r>
      <w:proofErr w:type="spellEnd"/>
      <w:r>
        <w:rPr>
          <w:rFonts w:ascii="Arial" w:eastAsia="Arial" w:hAnsi="Arial" w:cs="Arial"/>
          <w:sz w:val="22"/>
          <w:szCs w:val="22"/>
        </w:rPr>
        <w:t xml:space="preserve"> e Giuseppe Palumbo, autori che vivono costantemente il rapporto con l’arte nei loro lavori. Dialogheranno con Andrea Plazzi, storico editor di Rat-Man, Daniele Caluri, docente di storia dell’arte e disegnatore per Feltrinelli Comics, e con James </w:t>
      </w:r>
      <w:proofErr w:type="spellStart"/>
      <w:r>
        <w:rPr>
          <w:rFonts w:ascii="Arial" w:eastAsia="Arial" w:hAnsi="Arial" w:cs="Arial"/>
          <w:sz w:val="22"/>
          <w:szCs w:val="22"/>
        </w:rPr>
        <w:t>Bradburne</w:t>
      </w:r>
      <w:proofErr w:type="spellEnd"/>
      <w:r>
        <w:rPr>
          <w:rFonts w:ascii="Arial" w:eastAsia="Arial" w:hAnsi="Arial" w:cs="Arial"/>
          <w:sz w:val="22"/>
          <w:szCs w:val="22"/>
        </w:rPr>
        <w:t>, direttore della Pinacoteca di Brera - (</w:t>
      </w:r>
      <w:r>
        <w:rPr>
          <w:rFonts w:ascii="Arial" w:eastAsia="Arial" w:hAnsi="Arial" w:cs="Arial"/>
          <w:color w:val="444444"/>
          <w:sz w:val="22"/>
          <w:szCs w:val="22"/>
        </w:rPr>
        <w:t>data e orario da confermare)</w:t>
      </w:r>
      <w:r>
        <w:rPr>
          <w:rFonts w:ascii="Arial" w:eastAsia="Arial" w:hAnsi="Arial" w:cs="Arial"/>
          <w:sz w:val="22"/>
          <w:szCs w:val="22"/>
        </w:rPr>
        <w:t xml:space="preserve">; ancora con </w:t>
      </w:r>
      <w:proofErr w:type="spellStart"/>
      <w:r>
        <w:rPr>
          <w:rFonts w:ascii="Arial" w:eastAsia="Arial" w:hAnsi="Arial" w:cs="Arial"/>
          <w:b/>
          <w:sz w:val="22"/>
          <w:szCs w:val="22"/>
        </w:rPr>
        <w:t>Kleiner</w:t>
      </w:r>
      <w:proofErr w:type="spellEnd"/>
      <w:r>
        <w:rPr>
          <w:rFonts w:ascii="Arial" w:eastAsia="Arial" w:hAnsi="Arial" w:cs="Arial"/>
          <w:b/>
          <w:sz w:val="22"/>
          <w:szCs w:val="22"/>
        </w:rPr>
        <w:t xml:space="preserve"> </w:t>
      </w:r>
      <w:proofErr w:type="spellStart"/>
      <w:r>
        <w:rPr>
          <w:rFonts w:ascii="Arial" w:eastAsia="Arial" w:hAnsi="Arial" w:cs="Arial"/>
          <w:b/>
          <w:sz w:val="22"/>
          <w:szCs w:val="22"/>
        </w:rPr>
        <w:t>Flug</w:t>
      </w:r>
      <w:proofErr w:type="spellEnd"/>
      <w:r>
        <w:rPr>
          <w:rFonts w:ascii="Arial" w:eastAsia="Arial" w:hAnsi="Arial" w:cs="Arial"/>
          <w:b/>
          <w:sz w:val="22"/>
          <w:szCs w:val="22"/>
        </w:rPr>
        <w:t>:</w:t>
      </w:r>
      <w:r>
        <w:rPr>
          <w:rFonts w:ascii="Arial" w:eastAsia="Arial" w:hAnsi="Arial" w:cs="Arial"/>
          <w:b/>
          <w:i/>
          <w:sz w:val="22"/>
          <w:szCs w:val="22"/>
        </w:rPr>
        <w:t xml:space="preserve"> Imparare dai </w:t>
      </w:r>
      <w:proofErr w:type="spellStart"/>
      <w:r>
        <w:rPr>
          <w:rFonts w:ascii="Arial" w:eastAsia="Arial" w:hAnsi="Arial" w:cs="Arial"/>
          <w:b/>
          <w:i/>
          <w:sz w:val="22"/>
          <w:szCs w:val="22"/>
        </w:rPr>
        <w:t>Nine</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Old</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Men</w:t>
      </w:r>
      <w:proofErr w:type="spellEnd"/>
      <w:r>
        <w:rPr>
          <w:rFonts w:ascii="Arial" w:eastAsia="Arial" w:hAnsi="Arial" w:cs="Arial"/>
          <w:b/>
          <w:i/>
          <w:sz w:val="22"/>
          <w:szCs w:val="22"/>
        </w:rPr>
        <w:t xml:space="preserve">: un viaggio nell’arte di Dan </w:t>
      </w:r>
      <w:proofErr w:type="spellStart"/>
      <w:r>
        <w:rPr>
          <w:rFonts w:ascii="Arial" w:eastAsia="Arial" w:hAnsi="Arial" w:cs="Arial"/>
          <w:b/>
          <w:i/>
          <w:sz w:val="22"/>
          <w:szCs w:val="22"/>
        </w:rPr>
        <w:t>Haskett</w:t>
      </w:r>
      <w:proofErr w:type="spellEnd"/>
      <w:r>
        <w:rPr>
          <w:rFonts w:ascii="Arial" w:eastAsia="Arial" w:hAnsi="Arial" w:cs="Arial"/>
          <w:b/>
          <w:sz w:val="22"/>
          <w:szCs w:val="22"/>
        </w:rPr>
        <w:t xml:space="preserve"> </w:t>
      </w:r>
      <w:r>
        <w:rPr>
          <w:rFonts w:ascii="Arial" w:eastAsia="Arial" w:hAnsi="Arial" w:cs="Arial"/>
          <w:sz w:val="22"/>
          <w:szCs w:val="22"/>
        </w:rPr>
        <w:t xml:space="preserve">- Dan </w:t>
      </w:r>
      <w:proofErr w:type="spellStart"/>
      <w:r>
        <w:rPr>
          <w:rFonts w:ascii="Arial" w:eastAsia="Arial" w:hAnsi="Arial" w:cs="Arial"/>
          <w:sz w:val="22"/>
          <w:szCs w:val="22"/>
        </w:rPr>
        <w:t>Haskett</w:t>
      </w:r>
      <w:proofErr w:type="spellEnd"/>
      <w:r>
        <w:rPr>
          <w:rFonts w:ascii="Arial" w:eastAsia="Arial" w:hAnsi="Arial" w:cs="Arial"/>
          <w:sz w:val="22"/>
          <w:szCs w:val="22"/>
        </w:rPr>
        <w:t xml:space="preserve"> è tra i più importanti animatori attualmente in attività, formato dai cosiddetti “Nove Vecchi” (</w:t>
      </w:r>
      <w:proofErr w:type="spellStart"/>
      <w:r>
        <w:rPr>
          <w:rFonts w:ascii="Arial" w:eastAsia="Arial" w:hAnsi="Arial" w:cs="Arial"/>
          <w:sz w:val="22"/>
          <w:szCs w:val="22"/>
        </w:rPr>
        <w:t>Nine</w:t>
      </w:r>
      <w:proofErr w:type="spellEnd"/>
      <w:r>
        <w:rPr>
          <w:rFonts w:ascii="Arial" w:eastAsia="Arial" w:hAnsi="Arial" w:cs="Arial"/>
          <w:sz w:val="22"/>
          <w:szCs w:val="22"/>
        </w:rPr>
        <w:t xml:space="preserve"> </w:t>
      </w:r>
      <w:proofErr w:type="spellStart"/>
      <w:r>
        <w:rPr>
          <w:rFonts w:ascii="Arial" w:eastAsia="Arial" w:hAnsi="Arial" w:cs="Arial"/>
          <w:sz w:val="22"/>
          <w:szCs w:val="22"/>
        </w:rPr>
        <w:t>Old</w:t>
      </w:r>
      <w:proofErr w:type="spellEnd"/>
      <w:r>
        <w:rPr>
          <w:rFonts w:ascii="Arial" w:eastAsia="Arial" w:hAnsi="Arial" w:cs="Arial"/>
          <w:sz w:val="22"/>
          <w:szCs w:val="22"/>
        </w:rPr>
        <w:t xml:space="preserve"> Man) della Disney, gli storici decani dell’animazione che realizzarono le più famose opere a fumetti dell’azienda di Topolino, da Biancaneve e i sette nani a Le avventura di Peter Pan. </w:t>
      </w:r>
      <w:proofErr w:type="spellStart"/>
      <w:r>
        <w:rPr>
          <w:rFonts w:ascii="Arial" w:eastAsia="Arial" w:hAnsi="Arial" w:cs="Arial"/>
          <w:sz w:val="22"/>
          <w:szCs w:val="22"/>
        </w:rPr>
        <w:t>Haskett</w:t>
      </w:r>
      <w:proofErr w:type="spellEnd"/>
      <w:r>
        <w:rPr>
          <w:rFonts w:ascii="Arial" w:eastAsia="Arial" w:hAnsi="Arial" w:cs="Arial"/>
          <w:sz w:val="22"/>
          <w:szCs w:val="22"/>
        </w:rPr>
        <w:t xml:space="preserve"> sotto la loro guida si è imposto presto come uno dei maestri dell’animazione contemporanea: portano la sua firma tante produzioni iconiche degli ultimi decenni come </w:t>
      </w:r>
      <w:r>
        <w:rPr>
          <w:rFonts w:ascii="Arial" w:eastAsia="Arial" w:hAnsi="Arial" w:cs="Arial"/>
          <w:i/>
          <w:sz w:val="22"/>
          <w:szCs w:val="22"/>
        </w:rPr>
        <w:t>La bella e la bestia</w:t>
      </w:r>
      <w:r>
        <w:rPr>
          <w:rFonts w:ascii="Arial" w:eastAsia="Arial" w:hAnsi="Arial" w:cs="Arial"/>
          <w:sz w:val="22"/>
          <w:szCs w:val="22"/>
        </w:rPr>
        <w:t xml:space="preserve">, </w:t>
      </w:r>
      <w:r>
        <w:rPr>
          <w:rFonts w:ascii="Arial" w:eastAsia="Arial" w:hAnsi="Arial" w:cs="Arial"/>
          <w:i/>
          <w:sz w:val="22"/>
          <w:szCs w:val="22"/>
        </w:rPr>
        <w:t>La Sirenetta</w:t>
      </w:r>
      <w:r>
        <w:rPr>
          <w:rFonts w:ascii="Arial" w:eastAsia="Arial" w:hAnsi="Arial" w:cs="Arial"/>
          <w:sz w:val="22"/>
          <w:szCs w:val="22"/>
        </w:rPr>
        <w:t xml:space="preserve">, </w:t>
      </w:r>
      <w:r>
        <w:rPr>
          <w:rFonts w:ascii="Arial" w:eastAsia="Arial" w:hAnsi="Arial" w:cs="Arial"/>
          <w:i/>
          <w:sz w:val="22"/>
          <w:szCs w:val="22"/>
        </w:rPr>
        <w:t xml:space="preserve">Toy Story </w:t>
      </w:r>
      <w:r>
        <w:rPr>
          <w:rFonts w:ascii="Arial" w:eastAsia="Arial" w:hAnsi="Arial" w:cs="Arial"/>
          <w:sz w:val="22"/>
          <w:szCs w:val="22"/>
        </w:rPr>
        <w:t xml:space="preserve">e </w:t>
      </w:r>
      <w:r>
        <w:rPr>
          <w:rFonts w:ascii="Arial" w:eastAsia="Arial" w:hAnsi="Arial" w:cs="Arial"/>
          <w:i/>
          <w:sz w:val="22"/>
          <w:szCs w:val="22"/>
        </w:rPr>
        <w:t>Il principe d’Egitto</w:t>
      </w:r>
      <w:r>
        <w:rPr>
          <w:rFonts w:ascii="Arial" w:eastAsia="Arial" w:hAnsi="Arial" w:cs="Arial"/>
          <w:sz w:val="22"/>
          <w:szCs w:val="22"/>
        </w:rPr>
        <w:t xml:space="preserve">. </w:t>
      </w:r>
      <w:proofErr w:type="spellStart"/>
      <w:r>
        <w:rPr>
          <w:rFonts w:ascii="Arial" w:eastAsia="Arial" w:hAnsi="Arial" w:cs="Arial"/>
          <w:sz w:val="22"/>
          <w:szCs w:val="22"/>
        </w:rPr>
        <w:t>Haskett</w:t>
      </w:r>
      <w:proofErr w:type="spellEnd"/>
      <w:r>
        <w:rPr>
          <w:rFonts w:ascii="Arial" w:eastAsia="Arial" w:hAnsi="Arial" w:cs="Arial"/>
          <w:sz w:val="22"/>
          <w:szCs w:val="22"/>
        </w:rPr>
        <w:t xml:space="preserve"> racconta la sua straordinaria carriera in questo incontro digitale - (31 ottobre, 17.00); ultimo appuntamento con </w:t>
      </w:r>
      <w:proofErr w:type="spellStart"/>
      <w:r>
        <w:rPr>
          <w:rFonts w:ascii="Arial" w:eastAsia="Arial" w:hAnsi="Arial" w:cs="Arial"/>
          <w:b/>
          <w:sz w:val="22"/>
          <w:szCs w:val="22"/>
        </w:rPr>
        <w:t>Kleiner</w:t>
      </w:r>
      <w:proofErr w:type="spellEnd"/>
      <w:r>
        <w:rPr>
          <w:rFonts w:ascii="Arial" w:eastAsia="Arial" w:hAnsi="Arial" w:cs="Arial"/>
          <w:b/>
          <w:sz w:val="22"/>
          <w:szCs w:val="22"/>
        </w:rPr>
        <w:t xml:space="preserve"> </w:t>
      </w:r>
      <w:proofErr w:type="spellStart"/>
      <w:r>
        <w:rPr>
          <w:rFonts w:ascii="Arial" w:eastAsia="Arial" w:hAnsi="Arial" w:cs="Arial"/>
          <w:b/>
          <w:sz w:val="22"/>
          <w:szCs w:val="22"/>
        </w:rPr>
        <w:t>Flug</w:t>
      </w:r>
      <w:proofErr w:type="spellEnd"/>
      <w:r>
        <w:rPr>
          <w:rFonts w:ascii="Arial" w:eastAsia="Arial" w:hAnsi="Arial" w:cs="Arial"/>
          <w:b/>
          <w:sz w:val="22"/>
          <w:szCs w:val="22"/>
        </w:rPr>
        <w:t xml:space="preserve">: </w:t>
      </w:r>
      <w:r>
        <w:rPr>
          <w:rFonts w:ascii="Arial" w:eastAsia="Arial" w:hAnsi="Arial" w:cs="Arial"/>
          <w:b/>
          <w:i/>
          <w:sz w:val="22"/>
          <w:szCs w:val="22"/>
        </w:rPr>
        <w:t xml:space="preserve">Frank </w:t>
      </w:r>
      <w:proofErr w:type="spellStart"/>
      <w:r>
        <w:rPr>
          <w:rFonts w:ascii="Arial" w:eastAsia="Arial" w:hAnsi="Arial" w:cs="Arial"/>
          <w:b/>
          <w:i/>
          <w:sz w:val="22"/>
          <w:szCs w:val="22"/>
        </w:rPr>
        <w:t>Espinosa</w:t>
      </w:r>
      <w:proofErr w:type="spellEnd"/>
      <w:r>
        <w:rPr>
          <w:rFonts w:ascii="Arial" w:eastAsia="Arial" w:hAnsi="Arial" w:cs="Arial"/>
          <w:b/>
          <w:i/>
          <w:sz w:val="22"/>
          <w:szCs w:val="22"/>
        </w:rPr>
        <w:t xml:space="preserve">: dagli USA all'Italia attraverso il Mare Nascosto di </w:t>
      </w:r>
      <w:proofErr w:type="spellStart"/>
      <w:r>
        <w:rPr>
          <w:rFonts w:ascii="Arial" w:eastAsia="Arial" w:hAnsi="Arial" w:cs="Arial"/>
          <w:b/>
          <w:i/>
          <w:sz w:val="22"/>
          <w:szCs w:val="22"/>
        </w:rPr>
        <w:t>Rocketo</w:t>
      </w:r>
      <w:proofErr w:type="spellEnd"/>
      <w:r>
        <w:rPr>
          <w:rFonts w:ascii="Arial" w:eastAsia="Arial" w:hAnsi="Arial" w:cs="Arial"/>
          <w:sz w:val="22"/>
          <w:szCs w:val="22"/>
        </w:rPr>
        <w:t xml:space="preserve"> - Frank </w:t>
      </w:r>
      <w:proofErr w:type="spellStart"/>
      <w:r>
        <w:rPr>
          <w:rFonts w:ascii="Arial" w:eastAsia="Arial" w:hAnsi="Arial" w:cs="Arial"/>
          <w:sz w:val="22"/>
          <w:szCs w:val="22"/>
        </w:rPr>
        <w:t>Espinosa</w:t>
      </w:r>
      <w:proofErr w:type="spellEnd"/>
      <w:r>
        <w:rPr>
          <w:rFonts w:ascii="Arial" w:eastAsia="Arial" w:hAnsi="Arial" w:cs="Arial"/>
          <w:sz w:val="22"/>
          <w:szCs w:val="22"/>
        </w:rPr>
        <w:t xml:space="preserve"> è una personalità di caratura mondiale: ha lavorato per Walt Disney Animation ed è stato Art Director alla Warner Bros, dove ha ridisegnato i personaggi </w:t>
      </w:r>
      <w:proofErr w:type="spellStart"/>
      <w:r>
        <w:rPr>
          <w:rFonts w:ascii="Arial" w:eastAsia="Arial" w:hAnsi="Arial" w:cs="Arial"/>
          <w:sz w:val="22"/>
          <w:szCs w:val="22"/>
        </w:rPr>
        <w:t>Looney</w:t>
      </w:r>
      <w:proofErr w:type="spellEnd"/>
      <w:r>
        <w:rPr>
          <w:rFonts w:ascii="Arial" w:eastAsia="Arial" w:hAnsi="Arial" w:cs="Arial"/>
          <w:sz w:val="22"/>
          <w:szCs w:val="22"/>
        </w:rPr>
        <w:t xml:space="preserve"> </w:t>
      </w:r>
      <w:proofErr w:type="spellStart"/>
      <w:r>
        <w:rPr>
          <w:rFonts w:ascii="Arial" w:eastAsia="Arial" w:hAnsi="Arial" w:cs="Arial"/>
          <w:sz w:val="22"/>
          <w:szCs w:val="22"/>
        </w:rPr>
        <w:t>Tunes</w:t>
      </w:r>
      <w:proofErr w:type="spellEnd"/>
      <w:r>
        <w:rPr>
          <w:rFonts w:ascii="Arial" w:eastAsia="Arial" w:hAnsi="Arial" w:cs="Arial"/>
          <w:sz w:val="22"/>
          <w:szCs w:val="22"/>
        </w:rPr>
        <w:t xml:space="preserve">, creato i Baby </w:t>
      </w:r>
      <w:proofErr w:type="spellStart"/>
      <w:r>
        <w:rPr>
          <w:rFonts w:ascii="Arial" w:eastAsia="Arial" w:hAnsi="Arial" w:cs="Arial"/>
          <w:sz w:val="22"/>
          <w:szCs w:val="22"/>
        </w:rPr>
        <w:t>Looney</w:t>
      </w:r>
      <w:proofErr w:type="spellEnd"/>
      <w:r>
        <w:rPr>
          <w:rFonts w:ascii="Arial" w:eastAsia="Arial" w:hAnsi="Arial" w:cs="Arial"/>
          <w:sz w:val="22"/>
          <w:szCs w:val="22"/>
        </w:rPr>
        <w:t xml:space="preserve"> </w:t>
      </w:r>
      <w:proofErr w:type="spellStart"/>
      <w:r>
        <w:rPr>
          <w:rFonts w:ascii="Arial" w:eastAsia="Arial" w:hAnsi="Arial" w:cs="Arial"/>
          <w:sz w:val="22"/>
          <w:szCs w:val="22"/>
        </w:rPr>
        <w:t>Tunes</w:t>
      </w:r>
      <w:proofErr w:type="spellEnd"/>
      <w:r>
        <w:rPr>
          <w:rFonts w:ascii="Arial" w:eastAsia="Arial" w:hAnsi="Arial" w:cs="Arial"/>
          <w:sz w:val="22"/>
          <w:szCs w:val="22"/>
        </w:rPr>
        <w:t xml:space="preserve"> e la serie completa di francobolli </w:t>
      </w:r>
      <w:proofErr w:type="spellStart"/>
      <w:r>
        <w:rPr>
          <w:rFonts w:ascii="Arial" w:eastAsia="Arial" w:hAnsi="Arial" w:cs="Arial"/>
          <w:sz w:val="22"/>
          <w:szCs w:val="22"/>
        </w:rPr>
        <w:t>Looney</w:t>
      </w:r>
      <w:proofErr w:type="spellEnd"/>
      <w:r>
        <w:rPr>
          <w:rFonts w:ascii="Arial" w:eastAsia="Arial" w:hAnsi="Arial" w:cs="Arial"/>
          <w:sz w:val="22"/>
          <w:szCs w:val="22"/>
        </w:rPr>
        <w:t xml:space="preserve"> </w:t>
      </w:r>
      <w:proofErr w:type="spellStart"/>
      <w:r>
        <w:rPr>
          <w:rFonts w:ascii="Arial" w:eastAsia="Arial" w:hAnsi="Arial" w:cs="Arial"/>
          <w:sz w:val="22"/>
          <w:szCs w:val="22"/>
        </w:rPr>
        <w:t>Tunes</w:t>
      </w:r>
      <w:proofErr w:type="spellEnd"/>
      <w:r>
        <w:rPr>
          <w:rFonts w:ascii="Arial" w:eastAsia="Arial" w:hAnsi="Arial" w:cs="Arial"/>
          <w:sz w:val="22"/>
          <w:szCs w:val="22"/>
        </w:rPr>
        <w:t xml:space="preserve">. Ha realizzato la </w:t>
      </w:r>
      <w:proofErr w:type="spellStart"/>
      <w:r>
        <w:rPr>
          <w:rFonts w:ascii="Arial" w:eastAsia="Arial" w:hAnsi="Arial" w:cs="Arial"/>
          <w:sz w:val="22"/>
          <w:szCs w:val="22"/>
        </w:rPr>
        <w:t>graphic</w:t>
      </w:r>
      <w:proofErr w:type="spellEnd"/>
      <w:r>
        <w:rPr>
          <w:rFonts w:ascii="Arial" w:eastAsia="Arial" w:hAnsi="Arial" w:cs="Arial"/>
          <w:sz w:val="22"/>
          <w:szCs w:val="22"/>
        </w:rPr>
        <w:t xml:space="preserve"> </w:t>
      </w:r>
      <w:proofErr w:type="spellStart"/>
      <w:r>
        <w:rPr>
          <w:rFonts w:ascii="Arial" w:eastAsia="Arial" w:hAnsi="Arial" w:cs="Arial"/>
          <w:sz w:val="22"/>
          <w:szCs w:val="22"/>
        </w:rPr>
        <w:t>novel</w:t>
      </w:r>
      <w:proofErr w:type="spellEnd"/>
      <w:r>
        <w:rPr>
          <w:rFonts w:ascii="Arial" w:eastAsia="Arial" w:hAnsi="Arial" w:cs="Arial"/>
          <w:sz w:val="22"/>
          <w:szCs w:val="22"/>
        </w:rPr>
        <w:t xml:space="preserve"> </w:t>
      </w:r>
      <w:r>
        <w:rPr>
          <w:rFonts w:ascii="Arial" w:eastAsia="Arial" w:hAnsi="Arial" w:cs="Arial"/>
          <w:i/>
          <w:sz w:val="22"/>
          <w:szCs w:val="22"/>
        </w:rPr>
        <w:t>Salvatore Ferragamo, Nascita di un Sogno</w:t>
      </w:r>
      <w:r>
        <w:rPr>
          <w:rFonts w:ascii="Arial" w:eastAsia="Arial" w:hAnsi="Arial" w:cs="Arial"/>
          <w:sz w:val="22"/>
          <w:szCs w:val="22"/>
        </w:rPr>
        <w:t xml:space="preserve"> basata sulla vita dell’imprenditore italiano, di cui sono state esposte le illustrazioni nelle vetrine dei negozi Ferragamo di tutto il mondo. Dal 2018 è il direttore artistico della Scuola Internazionale di Comics di Firenze e a settembre </w:t>
      </w:r>
      <w:proofErr w:type="spellStart"/>
      <w:r>
        <w:rPr>
          <w:rFonts w:ascii="Arial" w:eastAsia="Arial" w:hAnsi="Arial" w:cs="Arial"/>
          <w:sz w:val="22"/>
          <w:szCs w:val="22"/>
        </w:rPr>
        <w:t>DOUbLe</w:t>
      </w:r>
      <w:proofErr w:type="spellEnd"/>
      <w:r>
        <w:rPr>
          <w:rFonts w:ascii="Arial" w:eastAsia="Arial" w:hAnsi="Arial" w:cs="Arial"/>
          <w:sz w:val="22"/>
          <w:szCs w:val="22"/>
        </w:rPr>
        <w:t xml:space="preserve"> </w:t>
      </w:r>
      <w:proofErr w:type="spellStart"/>
      <w:r>
        <w:rPr>
          <w:rFonts w:ascii="Arial" w:eastAsia="Arial" w:hAnsi="Arial" w:cs="Arial"/>
          <w:sz w:val="22"/>
          <w:szCs w:val="22"/>
        </w:rPr>
        <w:t>SHOt</w:t>
      </w:r>
      <w:proofErr w:type="spellEnd"/>
      <w:r>
        <w:rPr>
          <w:rFonts w:ascii="Arial" w:eastAsia="Arial" w:hAnsi="Arial" w:cs="Arial"/>
          <w:sz w:val="22"/>
          <w:szCs w:val="22"/>
        </w:rPr>
        <w:t xml:space="preserve"> ha ripubblicato </w:t>
      </w:r>
      <w:proofErr w:type="spellStart"/>
      <w:r>
        <w:rPr>
          <w:rFonts w:ascii="Arial" w:eastAsia="Arial" w:hAnsi="Arial" w:cs="Arial"/>
          <w:i/>
          <w:sz w:val="22"/>
          <w:szCs w:val="22"/>
        </w:rPr>
        <w:t>Rocketo</w:t>
      </w:r>
      <w:proofErr w:type="spellEnd"/>
      <w:r>
        <w:rPr>
          <w:rFonts w:ascii="Arial" w:eastAsia="Arial" w:hAnsi="Arial" w:cs="Arial"/>
          <w:sz w:val="22"/>
          <w:szCs w:val="22"/>
        </w:rPr>
        <w:t>, la sua serie più famosa, particolarmente apprezzata e imitata da tanti cartoonist americani di successo, come Alex Ross. Una chiacchierata con Alessandro di Nocera, giornalista e critico del fumetto -</w:t>
      </w:r>
      <w:r>
        <w:rPr>
          <w:rFonts w:ascii="Arial" w:eastAsia="Arial" w:hAnsi="Arial" w:cs="Arial"/>
          <w:b/>
          <w:sz w:val="22"/>
          <w:szCs w:val="22"/>
        </w:rPr>
        <w:t xml:space="preserve"> </w:t>
      </w:r>
      <w:r>
        <w:rPr>
          <w:rFonts w:ascii="Arial" w:eastAsia="Arial" w:hAnsi="Arial" w:cs="Arial"/>
          <w:sz w:val="22"/>
          <w:szCs w:val="22"/>
        </w:rPr>
        <w:t>(</w:t>
      </w:r>
      <w:r>
        <w:rPr>
          <w:rFonts w:ascii="Arial" w:eastAsia="Arial" w:hAnsi="Arial" w:cs="Arial"/>
          <w:color w:val="444444"/>
          <w:sz w:val="22"/>
          <w:szCs w:val="22"/>
        </w:rPr>
        <w:t xml:space="preserve">1 novembre, 13.00). </w:t>
      </w:r>
    </w:p>
    <w:p w:rsidR="00F11187" w:rsidRDefault="00C72DD9">
      <w:pPr>
        <w:jc w:val="both"/>
        <w:rPr>
          <w:rFonts w:ascii="Arial" w:eastAsia="Arial" w:hAnsi="Arial" w:cs="Arial"/>
          <w:sz w:val="22"/>
          <w:szCs w:val="22"/>
        </w:rPr>
      </w:pPr>
      <w:r>
        <w:rPr>
          <w:rFonts w:ascii="Arial" w:eastAsia="Arial" w:hAnsi="Arial" w:cs="Arial"/>
          <w:sz w:val="22"/>
          <w:szCs w:val="22"/>
        </w:rPr>
        <w:t xml:space="preserve">E ancora </w:t>
      </w:r>
      <w:proofErr w:type="spellStart"/>
      <w:r>
        <w:rPr>
          <w:rFonts w:ascii="Arial" w:eastAsia="Arial" w:hAnsi="Arial" w:cs="Arial"/>
          <w:b/>
          <w:sz w:val="22"/>
          <w:szCs w:val="22"/>
        </w:rPr>
        <w:t>Eris</w:t>
      </w:r>
      <w:proofErr w:type="spellEnd"/>
      <w:r>
        <w:rPr>
          <w:rFonts w:ascii="Arial" w:eastAsia="Arial" w:hAnsi="Arial" w:cs="Arial"/>
          <w:b/>
          <w:sz w:val="22"/>
          <w:szCs w:val="22"/>
        </w:rPr>
        <w:t xml:space="preserve"> Edizioni presenta </w:t>
      </w:r>
      <w:proofErr w:type="spellStart"/>
      <w:r>
        <w:rPr>
          <w:rFonts w:ascii="Arial" w:eastAsia="Arial" w:hAnsi="Arial" w:cs="Arial"/>
          <w:b/>
          <w:i/>
          <w:sz w:val="22"/>
          <w:szCs w:val="22"/>
        </w:rPr>
        <w:t>Ales</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Kot</w:t>
      </w:r>
      <w:proofErr w:type="spellEnd"/>
      <w:r>
        <w:rPr>
          <w:rFonts w:ascii="Arial" w:eastAsia="Arial" w:hAnsi="Arial" w:cs="Arial"/>
          <w:b/>
          <w:i/>
          <w:sz w:val="22"/>
          <w:szCs w:val="22"/>
        </w:rPr>
        <w:t>: dalla magia visionaria di The Surface</w:t>
      </w:r>
      <w:r>
        <w:rPr>
          <w:rFonts w:ascii="Arial" w:eastAsia="Arial" w:hAnsi="Arial" w:cs="Arial"/>
          <w:sz w:val="22"/>
          <w:szCs w:val="22"/>
        </w:rPr>
        <w:t xml:space="preserve"> - Matteo </w:t>
      </w:r>
      <w:proofErr w:type="spellStart"/>
      <w:r>
        <w:rPr>
          <w:rFonts w:ascii="Arial" w:eastAsia="Arial" w:hAnsi="Arial" w:cs="Arial"/>
          <w:sz w:val="22"/>
          <w:szCs w:val="22"/>
        </w:rPr>
        <w:t>Contin</w:t>
      </w:r>
      <w:proofErr w:type="spellEnd"/>
      <w:r>
        <w:rPr>
          <w:rFonts w:ascii="Arial" w:eastAsia="Arial" w:hAnsi="Arial" w:cs="Arial"/>
          <w:sz w:val="22"/>
          <w:szCs w:val="22"/>
        </w:rPr>
        <w:t xml:space="preserve"> intervista </w:t>
      </w:r>
      <w:proofErr w:type="spellStart"/>
      <w:r>
        <w:rPr>
          <w:rFonts w:ascii="Arial" w:eastAsia="Arial" w:hAnsi="Arial" w:cs="Arial"/>
          <w:sz w:val="22"/>
          <w:szCs w:val="22"/>
        </w:rPr>
        <w:t>Ales</w:t>
      </w:r>
      <w:proofErr w:type="spellEnd"/>
      <w:r>
        <w:rPr>
          <w:rFonts w:ascii="Arial" w:eastAsia="Arial" w:hAnsi="Arial" w:cs="Arial"/>
          <w:sz w:val="22"/>
          <w:szCs w:val="22"/>
        </w:rPr>
        <w:t xml:space="preserve"> </w:t>
      </w:r>
      <w:proofErr w:type="spellStart"/>
      <w:r>
        <w:rPr>
          <w:rFonts w:ascii="Arial" w:eastAsia="Arial" w:hAnsi="Arial" w:cs="Arial"/>
          <w:sz w:val="22"/>
          <w:szCs w:val="22"/>
        </w:rPr>
        <w:t>Kot</w:t>
      </w:r>
      <w:proofErr w:type="spellEnd"/>
      <w:r>
        <w:rPr>
          <w:rFonts w:ascii="Arial" w:eastAsia="Arial" w:hAnsi="Arial" w:cs="Arial"/>
          <w:sz w:val="22"/>
          <w:szCs w:val="22"/>
        </w:rPr>
        <w:t xml:space="preserve">. In occasione dell’uscita in Italia di </w:t>
      </w:r>
      <w:r>
        <w:rPr>
          <w:rFonts w:ascii="Arial" w:eastAsia="Arial" w:hAnsi="Arial" w:cs="Arial"/>
          <w:i/>
          <w:sz w:val="22"/>
          <w:szCs w:val="22"/>
        </w:rPr>
        <w:t>The Surface</w:t>
      </w:r>
      <w:r>
        <w:rPr>
          <w:rFonts w:ascii="Arial" w:eastAsia="Arial" w:hAnsi="Arial" w:cs="Arial"/>
          <w:sz w:val="22"/>
          <w:szCs w:val="22"/>
        </w:rPr>
        <w:t>, l’autore parlerà del suo universo creativo, dell’evoluzione del suo lavoro e delle tematiche che ritornano in molte sue opere -</w:t>
      </w:r>
      <w:r>
        <w:rPr>
          <w:rFonts w:ascii="Arial" w:eastAsia="Arial" w:hAnsi="Arial" w:cs="Arial"/>
          <w:b/>
          <w:sz w:val="22"/>
          <w:szCs w:val="22"/>
        </w:rPr>
        <w:t xml:space="preserve"> </w:t>
      </w:r>
      <w:r>
        <w:rPr>
          <w:rFonts w:ascii="Arial" w:eastAsia="Arial" w:hAnsi="Arial" w:cs="Arial"/>
          <w:sz w:val="22"/>
          <w:szCs w:val="22"/>
        </w:rPr>
        <w:t>(30 ottobre, 18.00),</w:t>
      </w:r>
      <w:r>
        <w:rPr>
          <w:rFonts w:ascii="Arial" w:eastAsia="Arial" w:hAnsi="Arial" w:cs="Arial"/>
          <w:b/>
          <w:sz w:val="22"/>
          <w:szCs w:val="22"/>
        </w:rPr>
        <w:t xml:space="preserve"> </w:t>
      </w:r>
      <w:proofErr w:type="spellStart"/>
      <w:r>
        <w:rPr>
          <w:rFonts w:ascii="Arial" w:eastAsia="Arial" w:hAnsi="Arial" w:cs="Arial"/>
          <w:b/>
          <w:i/>
          <w:sz w:val="22"/>
          <w:szCs w:val="22"/>
        </w:rPr>
        <w:t>Tales</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of</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an</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imaginary</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deadman</w:t>
      </w:r>
      <w:proofErr w:type="spellEnd"/>
      <w:r>
        <w:rPr>
          <w:rFonts w:ascii="Arial" w:eastAsia="Arial" w:hAnsi="Arial" w:cs="Arial"/>
          <w:b/>
          <w:i/>
          <w:sz w:val="22"/>
          <w:szCs w:val="22"/>
        </w:rPr>
        <w:t xml:space="preserve">: multidimensionale, multimediale e in continua espansione </w:t>
      </w:r>
      <w:r>
        <w:rPr>
          <w:rFonts w:ascii="Arial" w:eastAsia="Arial" w:hAnsi="Arial" w:cs="Arial"/>
          <w:sz w:val="22"/>
          <w:szCs w:val="22"/>
        </w:rPr>
        <w:t>-</w:t>
      </w:r>
      <w:r>
        <w:rPr>
          <w:rFonts w:ascii="Arial" w:eastAsia="Arial" w:hAnsi="Arial" w:cs="Arial"/>
          <w:b/>
          <w:sz w:val="22"/>
          <w:szCs w:val="22"/>
        </w:rPr>
        <w:t xml:space="preserve"> </w:t>
      </w:r>
      <w:r>
        <w:rPr>
          <w:rFonts w:ascii="Arial" w:eastAsia="Arial" w:hAnsi="Arial" w:cs="Arial"/>
          <w:sz w:val="22"/>
          <w:szCs w:val="22"/>
        </w:rPr>
        <w:t xml:space="preserve">Un progetto che stravolge la normale narrazione in formato </w:t>
      </w:r>
      <w:proofErr w:type="spellStart"/>
      <w:r>
        <w:rPr>
          <w:rFonts w:ascii="Arial" w:eastAsia="Arial" w:hAnsi="Arial" w:cs="Arial"/>
          <w:sz w:val="22"/>
          <w:szCs w:val="22"/>
        </w:rPr>
        <w:t>graphic</w:t>
      </w:r>
      <w:proofErr w:type="spellEnd"/>
      <w:r>
        <w:rPr>
          <w:rFonts w:ascii="Arial" w:eastAsia="Arial" w:hAnsi="Arial" w:cs="Arial"/>
          <w:sz w:val="22"/>
          <w:szCs w:val="22"/>
        </w:rPr>
        <w:t xml:space="preserve"> </w:t>
      </w:r>
      <w:proofErr w:type="spellStart"/>
      <w:r>
        <w:rPr>
          <w:rFonts w:ascii="Arial" w:eastAsia="Arial" w:hAnsi="Arial" w:cs="Arial"/>
          <w:sz w:val="22"/>
          <w:szCs w:val="22"/>
        </w:rPr>
        <w:t>novel</w:t>
      </w:r>
      <w:proofErr w:type="spellEnd"/>
      <w:r>
        <w:rPr>
          <w:rFonts w:ascii="Arial" w:eastAsia="Arial" w:hAnsi="Arial" w:cs="Arial"/>
          <w:sz w:val="22"/>
          <w:szCs w:val="22"/>
        </w:rPr>
        <w:t xml:space="preserve">. Un cofanetto, 4 volumi e nessun ordine di lettura prestabilito. Juan Scassa esplorerà insieme all’autore Armin Barducci – pronto alla tavoletta grafica – il suo ultimo fumetto: una narrazione sperimentale, multidimensionale e multimediale con avventure spaziali, intrighi con militari, viaggi nel tempo, </w:t>
      </w:r>
      <w:proofErr w:type="spellStart"/>
      <w:r>
        <w:rPr>
          <w:rFonts w:ascii="Arial" w:eastAsia="Arial" w:hAnsi="Arial" w:cs="Arial"/>
          <w:sz w:val="22"/>
          <w:szCs w:val="22"/>
        </w:rPr>
        <w:t>nanonauti</w:t>
      </w:r>
      <w:proofErr w:type="spellEnd"/>
      <w:r>
        <w:rPr>
          <w:rFonts w:ascii="Arial" w:eastAsia="Arial" w:hAnsi="Arial" w:cs="Arial"/>
          <w:sz w:val="22"/>
          <w:szCs w:val="22"/>
        </w:rPr>
        <w:t xml:space="preserve">, combattimenti, contenuti interattivi, giochi di ruolo, esami all’università - (31 ottobre, 14.00) e </w:t>
      </w:r>
      <w:r>
        <w:rPr>
          <w:rFonts w:ascii="Arial" w:eastAsia="Arial" w:hAnsi="Arial" w:cs="Arial"/>
          <w:b/>
          <w:i/>
          <w:sz w:val="22"/>
          <w:szCs w:val="22"/>
        </w:rPr>
        <w:t>Hurricane vs Stefano Zattera: due generazioni a confronto</w:t>
      </w:r>
      <w:r>
        <w:rPr>
          <w:rFonts w:ascii="Arial" w:eastAsia="Arial" w:hAnsi="Arial" w:cs="Arial"/>
          <w:sz w:val="22"/>
          <w:szCs w:val="22"/>
        </w:rPr>
        <w:t xml:space="preserve"> - Due dei più importanti autori della scena underground italiana si confrontano, guidati da Andrea Voglino, sul loro universo creativo e sui diversi formati del fumetto: dalle autoproduzioni alle riviste, dai quotidiani ai libri. Insieme presentano i loro ultimi lavori, il primo </w:t>
      </w:r>
      <w:proofErr w:type="spellStart"/>
      <w:r>
        <w:rPr>
          <w:rFonts w:ascii="Arial" w:eastAsia="Arial" w:hAnsi="Arial" w:cs="Arial"/>
          <w:sz w:val="22"/>
          <w:szCs w:val="22"/>
        </w:rPr>
        <w:t>graphic</w:t>
      </w:r>
      <w:proofErr w:type="spellEnd"/>
      <w:r>
        <w:rPr>
          <w:rFonts w:ascii="Arial" w:eastAsia="Arial" w:hAnsi="Arial" w:cs="Arial"/>
          <w:sz w:val="22"/>
          <w:szCs w:val="22"/>
        </w:rPr>
        <w:t xml:space="preserve"> </w:t>
      </w:r>
      <w:proofErr w:type="spellStart"/>
      <w:r>
        <w:rPr>
          <w:rFonts w:ascii="Arial" w:eastAsia="Arial" w:hAnsi="Arial" w:cs="Arial"/>
          <w:sz w:val="22"/>
          <w:szCs w:val="22"/>
        </w:rPr>
        <w:t>novel</w:t>
      </w:r>
      <w:proofErr w:type="spellEnd"/>
      <w:r>
        <w:rPr>
          <w:rFonts w:ascii="Arial" w:eastAsia="Arial" w:hAnsi="Arial" w:cs="Arial"/>
          <w:sz w:val="22"/>
          <w:szCs w:val="22"/>
        </w:rPr>
        <w:t xml:space="preserve"> di Stefano Zattera, </w:t>
      </w:r>
      <w:r>
        <w:rPr>
          <w:rFonts w:ascii="Arial" w:eastAsia="Arial" w:hAnsi="Arial" w:cs="Arial"/>
          <w:i/>
          <w:sz w:val="22"/>
          <w:szCs w:val="22"/>
        </w:rPr>
        <w:t>Il</w:t>
      </w:r>
      <w:r>
        <w:rPr>
          <w:rFonts w:ascii="Arial" w:eastAsia="Arial" w:hAnsi="Arial" w:cs="Arial"/>
          <w:sz w:val="22"/>
          <w:szCs w:val="22"/>
        </w:rPr>
        <w:t xml:space="preserve"> </w:t>
      </w:r>
      <w:r>
        <w:rPr>
          <w:rFonts w:ascii="Arial" w:eastAsia="Arial" w:hAnsi="Arial" w:cs="Arial"/>
          <w:i/>
          <w:sz w:val="22"/>
          <w:szCs w:val="22"/>
        </w:rPr>
        <w:t>Buco</w:t>
      </w:r>
      <w:r>
        <w:rPr>
          <w:rFonts w:ascii="Arial" w:eastAsia="Arial" w:hAnsi="Arial" w:cs="Arial"/>
          <w:sz w:val="22"/>
          <w:szCs w:val="22"/>
        </w:rPr>
        <w:t xml:space="preserve"> </w:t>
      </w:r>
      <w:r>
        <w:rPr>
          <w:rFonts w:ascii="Arial" w:eastAsia="Arial" w:hAnsi="Arial" w:cs="Arial"/>
          <w:i/>
          <w:sz w:val="22"/>
          <w:szCs w:val="22"/>
        </w:rPr>
        <w:t>Noir</w:t>
      </w:r>
      <w:r>
        <w:rPr>
          <w:rFonts w:ascii="Arial" w:eastAsia="Arial" w:hAnsi="Arial" w:cs="Arial"/>
          <w:sz w:val="22"/>
          <w:szCs w:val="22"/>
        </w:rPr>
        <w:t xml:space="preserve"> uscito per Progetto Stigma / </w:t>
      </w:r>
      <w:proofErr w:type="spellStart"/>
      <w:r>
        <w:rPr>
          <w:rFonts w:ascii="Arial" w:eastAsia="Arial" w:hAnsi="Arial" w:cs="Arial"/>
          <w:sz w:val="22"/>
          <w:szCs w:val="22"/>
        </w:rPr>
        <w:t>Eris</w:t>
      </w:r>
      <w:proofErr w:type="spellEnd"/>
      <w:r>
        <w:rPr>
          <w:rFonts w:ascii="Arial" w:eastAsia="Arial" w:hAnsi="Arial" w:cs="Arial"/>
          <w:sz w:val="22"/>
          <w:szCs w:val="22"/>
        </w:rPr>
        <w:t xml:space="preserve"> edizioni, e </w:t>
      </w:r>
      <w:r>
        <w:rPr>
          <w:rFonts w:ascii="Arial" w:eastAsia="Arial" w:hAnsi="Arial" w:cs="Arial"/>
          <w:i/>
          <w:sz w:val="22"/>
          <w:szCs w:val="22"/>
        </w:rPr>
        <w:t>Cronache</w:t>
      </w:r>
      <w:r>
        <w:rPr>
          <w:rFonts w:ascii="Arial" w:eastAsia="Arial" w:hAnsi="Arial" w:cs="Arial"/>
          <w:sz w:val="22"/>
          <w:szCs w:val="22"/>
        </w:rPr>
        <w:t xml:space="preserve"> </w:t>
      </w:r>
      <w:r>
        <w:rPr>
          <w:rFonts w:ascii="Arial" w:eastAsia="Arial" w:hAnsi="Arial" w:cs="Arial"/>
          <w:i/>
          <w:sz w:val="22"/>
          <w:szCs w:val="22"/>
        </w:rPr>
        <w:t>dal</w:t>
      </w:r>
      <w:r>
        <w:rPr>
          <w:rFonts w:ascii="Arial" w:eastAsia="Arial" w:hAnsi="Arial" w:cs="Arial"/>
          <w:sz w:val="22"/>
          <w:szCs w:val="22"/>
        </w:rPr>
        <w:t xml:space="preserve"> </w:t>
      </w:r>
      <w:r>
        <w:rPr>
          <w:rFonts w:ascii="Arial" w:eastAsia="Arial" w:hAnsi="Arial" w:cs="Arial"/>
          <w:i/>
          <w:sz w:val="22"/>
          <w:szCs w:val="22"/>
        </w:rPr>
        <w:t>Virus</w:t>
      </w:r>
      <w:r>
        <w:rPr>
          <w:rFonts w:ascii="Arial" w:eastAsia="Arial" w:hAnsi="Arial" w:cs="Arial"/>
          <w:sz w:val="22"/>
          <w:szCs w:val="22"/>
        </w:rPr>
        <w:t xml:space="preserve"> di Hurricane, raccolta delle strisce quotidiane uscite su Il Manifesto durante la quarantena, sempre per </w:t>
      </w:r>
      <w:proofErr w:type="spellStart"/>
      <w:r>
        <w:rPr>
          <w:rFonts w:ascii="Arial" w:eastAsia="Arial" w:hAnsi="Arial" w:cs="Arial"/>
          <w:sz w:val="22"/>
          <w:szCs w:val="22"/>
        </w:rPr>
        <w:t>Eris</w:t>
      </w:r>
      <w:proofErr w:type="spellEnd"/>
      <w:r>
        <w:rPr>
          <w:rFonts w:ascii="Arial" w:eastAsia="Arial" w:hAnsi="Arial" w:cs="Arial"/>
          <w:sz w:val="22"/>
          <w:szCs w:val="22"/>
        </w:rPr>
        <w:t xml:space="preserve"> - (1º novembre alle 17.00). </w:t>
      </w:r>
    </w:p>
    <w:p w:rsidR="00F11187" w:rsidRDefault="00C72DD9">
      <w:pPr>
        <w:jc w:val="both"/>
        <w:rPr>
          <w:rFonts w:ascii="Arial" w:eastAsia="Arial" w:hAnsi="Arial" w:cs="Arial"/>
          <w:sz w:val="22"/>
          <w:szCs w:val="22"/>
        </w:rPr>
      </w:pPr>
      <w:proofErr w:type="spellStart"/>
      <w:r>
        <w:rPr>
          <w:rFonts w:ascii="Arial" w:eastAsia="Arial" w:hAnsi="Arial" w:cs="Arial"/>
          <w:b/>
          <w:sz w:val="22"/>
          <w:szCs w:val="22"/>
        </w:rPr>
        <w:t>Comicout</w:t>
      </w:r>
      <w:proofErr w:type="spellEnd"/>
      <w:r>
        <w:rPr>
          <w:rFonts w:ascii="Arial" w:eastAsia="Arial" w:hAnsi="Arial" w:cs="Arial"/>
          <w:b/>
          <w:sz w:val="22"/>
          <w:szCs w:val="22"/>
        </w:rPr>
        <w:t xml:space="preserve"> presenta </w:t>
      </w:r>
      <w:r>
        <w:rPr>
          <w:rFonts w:ascii="Arial" w:eastAsia="Arial" w:hAnsi="Arial" w:cs="Arial"/>
          <w:b/>
          <w:i/>
          <w:sz w:val="22"/>
          <w:szCs w:val="22"/>
        </w:rPr>
        <w:t xml:space="preserve">Il mondo in una stanza: il fumetto salvato dai bambini durante il </w:t>
      </w:r>
      <w:proofErr w:type="spellStart"/>
      <w:r>
        <w:rPr>
          <w:rFonts w:ascii="Arial" w:eastAsia="Arial" w:hAnsi="Arial" w:cs="Arial"/>
          <w:b/>
          <w:i/>
          <w:sz w:val="22"/>
          <w:szCs w:val="22"/>
        </w:rPr>
        <w:t>lockdown</w:t>
      </w:r>
      <w:proofErr w:type="spellEnd"/>
      <w:r>
        <w:rPr>
          <w:rFonts w:ascii="Arial" w:eastAsia="Arial" w:hAnsi="Arial" w:cs="Arial"/>
          <w:sz w:val="22"/>
          <w:szCs w:val="22"/>
        </w:rPr>
        <w:t xml:space="preserve"> - Laura Scarpa, autrice editor e docente di fumetto, all’inizio del </w:t>
      </w:r>
      <w:proofErr w:type="spellStart"/>
      <w:r>
        <w:rPr>
          <w:rFonts w:ascii="Arial" w:eastAsia="Arial" w:hAnsi="Arial" w:cs="Arial"/>
          <w:sz w:val="22"/>
          <w:szCs w:val="22"/>
        </w:rPr>
        <w:t>lockdown</w:t>
      </w:r>
      <w:proofErr w:type="spellEnd"/>
      <w:r>
        <w:rPr>
          <w:rFonts w:ascii="Arial" w:eastAsia="Arial" w:hAnsi="Arial" w:cs="Arial"/>
          <w:sz w:val="22"/>
          <w:szCs w:val="22"/>
        </w:rPr>
        <w:t xml:space="preserve">, ha pensato subito ai bambini chiusi in casa e ha dedicato loro tutti i giorni una lezione di fumetto online, utilizzando disegno e fumetto per scardinare noia e paura. I bambini hanno risposto e il corso aperto a tutti continua oggi tutte le domeniche pomeriggio. Questo incontro lucchese sarà una giocosa introduzione al fumetto per bambini e utile, speriamo, a chi con i bambini vive, comunica o lavora. Il fumetto è osservazione ed espressione, ponte tra noi </w:t>
      </w:r>
      <w:r>
        <w:rPr>
          <w:rFonts w:ascii="Arial" w:eastAsia="Arial" w:hAnsi="Arial" w:cs="Arial"/>
          <w:sz w:val="22"/>
          <w:szCs w:val="22"/>
          <w:highlight w:val="white"/>
        </w:rPr>
        <w:t xml:space="preserve">stessi e il mondo che ci circonda… un momento terapeutico di grande libertà - </w:t>
      </w:r>
      <w:r>
        <w:rPr>
          <w:rFonts w:ascii="Arial" w:eastAsia="Arial" w:hAnsi="Arial" w:cs="Arial"/>
          <w:sz w:val="22"/>
          <w:szCs w:val="22"/>
        </w:rPr>
        <w:t xml:space="preserve">(1 novembre, 11.00); </w:t>
      </w:r>
      <w:proofErr w:type="spellStart"/>
      <w:r>
        <w:rPr>
          <w:rFonts w:ascii="Arial" w:eastAsia="Arial" w:hAnsi="Arial" w:cs="Arial"/>
          <w:b/>
          <w:sz w:val="22"/>
          <w:szCs w:val="22"/>
          <w:highlight w:val="white"/>
        </w:rPr>
        <w:t>Beccogiallo</w:t>
      </w:r>
      <w:proofErr w:type="spellEnd"/>
      <w:r>
        <w:rPr>
          <w:rFonts w:ascii="Arial" w:eastAsia="Arial" w:hAnsi="Arial" w:cs="Arial"/>
          <w:b/>
          <w:sz w:val="22"/>
          <w:szCs w:val="22"/>
          <w:highlight w:val="white"/>
        </w:rPr>
        <w:t xml:space="preserve"> presenta</w:t>
      </w:r>
      <w:r>
        <w:rPr>
          <w:rFonts w:ascii="Arial" w:eastAsia="Arial" w:hAnsi="Arial" w:cs="Arial"/>
          <w:b/>
          <w:i/>
          <w:sz w:val="22"/>
          <w:szCs w:val="22"/>
          <w:highlight w:val="white"/>
        </w:rPr>
        <w:t xml:space="preserve"> Il piccolo, meraviglioso mondo di </w:t>
      </w:r>
      <w:proofErr w:type="spellStart"/>
      <w:r>
        <w:rPr>
          <w:rFonts w:ascii="Arial" w:eastAsia="Arial" w:hAnsi="Arial" w:cs="Arial"/>
          <w:b/>
          <w:i/>
          <w:sz w:val="22"/>
          <w:szCs w:val="22"/>
          <w:highlight w:val="white"/>
        </w:rPr>
        <w:t>Liz</w:t>
      </w:r>
      <w:proofErr w:type="spellEnd"/>
      <w:r>
        <w:rPr>
          <w:rFonts w:ascii="Arial" w:eastAsia="Arial" w:hAnsi="Arial" w:cs="Arial"/>
          <w:b/>
          <w:i/>
          <w:sz w:val="22"/>
          <w:szCs w:val="22"/>
          <w:highlight w:val="white"/>
        </w:rPr>
        <w:t xml:space="preserve"> </w:t>
      </w:r>
      <w:proofErr w:type="spellStart"/>
      <w:r>
        <w:rPr>
          <w:rFonts w:ascii="Arial" w:eastAsia="Arial" w:hAnsi="Arial" w:cs="Arial"/>
          <w:b/>
          <w:i/>
          <w:sz w:val="22"/>
          <w:szCs w:val="22"/>
          <w:highlight w:val="white"/>
        </w:rPr>
        <w:t>Climo</w:t>
      </w:r>
      <w:proofErr w:type="spellEnd"/>
      <w:r>
        <w:rPr>
          <w:rFonts w:ascii="Arial" w:eastAsia="Arial" w:hAnsi="Arial" w:cs="Arial"/>
          <w:b/>
          <w:sz w:val="22"/>
          <w:szCs w:val="22"/>
          <w:highlight w:val="white"/>
        </w:rPr>
        <w:t xml:space="preserve"> </w:t>
      </w:r>
      <w:r>
        <w:rPr>
          <w:rFonts w:ascii="Arial" w:eastAsia="Arial" w:hAnsi="Arial" w:cs="Arial"/>
          <w:sz w:val="22"/>
          <w:szCs w:val="22"/>
          <w:highlight w:val="white"/>
        </w:rPr>
        <w:t xml:space="preserve">- In diretta da Los Angeles, </w:t>
      </w:r>
      <w:proofErr w:type="spellStart"/>
      <w:r>
        <w:rPr>
          <w:rFonts w:ascii="Arial" w:eastAsia="Arial" w:hAnsi="Arial" w:cs="Arial"/>
          <w:sz w:val="22"/>
          <w:szCs w:val="22"/>
          <w:highlight w:val="white"/>
        </w:rPr>
        <w:t>Liz</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Climo</w:t>
      </w:r>
      <w:proofErr w:type="spellEnd"/>
      <w:r>
        <w:rPr>
          <w:rFonts w:ascii="Arial" w:eastAsia="Arial" w:hAnsi="Arial" w:cs="Arial"/>
          <w:sz w:val="22"/>
          <w:szCs w:val="22"/>
          <w:highlight w:val="white"/>
        </w:rPr>
        <w:t xml:space="preserve">, con i suoi adorabili animali, ci racconta il suo lavoro, i suoi piccoli segreti e il suo ultimo libro dedicato alle mamme - (29 ottobre, 18.00); </w:t>
      </w:r>
      <w:proofErr w:type="spellStart"/>
      <w:r>
        <w:rPr>
          <w:rFonts w:ascii="Arial" w:eastAsia="Arial" w:hAnsi="Arial" w:cs="Arial"/>
          <w:b/>
          <w:sz w:val="22"/>
          <w:szCs w:val="22"/>
          <w:highlight w:val="white"/>
        </w:rPr>
        <w:t>Bao</w:t>
      </w:r>
      <w:proofErr w:type="spellEnd"/>
      <w:r>
        <w:rPr>
          <w:rFonts w:ascii="Arial" w:eastAsia="Arial" w:hAnsi="Arial" w:cs="Arial"/>
          <w:b/>
          <w:sz w:val="22"/>
          <w:szCs w:val="22"/>
          <w:highlight w:val="white"/>
        </w:rPr>
        <w:t xml:space="preserve"> </w:t>
      </w:r>
      <w:proofErr w:type="spellStart"/>
      <w:r>
        <w:rPr>
          <w:rFonts w:ascii="Arial" w:eastAsia="Arial" w:hAnsi="Arial" w:cs="Arial"/>
          <w:b/>
          <w:sz w:val="22"/>
          <w:szCs w:val="22"/>
          <w:highlight w:val="white"/>
        </w:rPr>
        <w:t>Publishing</w:t>
      </w:r>
      <w:proofErr w:type="spellEnd"/>
      <w:r>
        <w:rPr>
          <w:rFonts w:ascii="Arial" w:eastAsia="Arial" w:hAnsi="Arial" w:cs="Arial"/>
          <w:b/>
          <w:sz w:val="22"/>
          <w:szCs w:val="22"/>
          <w:highlight w:val="white"/>
        </w:rPr>
        <w:t xml:space="preserve"> presenta </w:t>
      </w:r>
      <w:r>
        <w:rPr>
          <w:rFonts w:ascii="Arial" w:eastAsia="Arial" w:hAnsi="Arial" w:cs="Arial"/>
          <w:b/>
          <w:i/>
          <w:sz w:val="22"/>
          <w:szCs w:val="22"/>
          <w:highlight w:val="white"/>
        </w:rPr>
        <w:t xml:space="preserve">Ortolani legge Venerdì 12 </w:t>
      </w:r>
      <w:r>
        <w:rPr>
          <w:rFonts w:ascii="Arial" w:eastAsia="Arial" w:hAnsi="Arial" w:cs="Arial"/>
          <w:sz w:val="22"/>
          <w:szCs w:val="22"/>
          <w:highlight w:val="white"/>
        </w:rPr>
        <w:t xml:space="preserve">- Una storia d’amore </w:t>
      </w:r>
      <w:r>
        <w:rPr>
          <w:rFonts w:ascii="Arial" w:eastAsia="Arial" w:hAnsi="Arial" w:cs="Arial"/>
          <w:sz w:val="22"/>
          <w:szCs w:val="22"/>
          <w:highlight w:val="white"/>
        </w:rPr>
        <w:lastRenderedPageBreak/>
        <w:t xml:space="preserve">mancata lunga un quarto di secolo, letta e raccontata dal suo geniale creatore Leo Ortolani - (1 ottobre, 15.00); infine </w:t>
      </w:r>
      <w:r>
        <w:rPr>
          <w:rFonts w:ascii="Arial" w:eastAsia="Arial" w:hAnsi="Arial" w:cs="Arial"/>
          <w:b/>
          <w:sz w:val="22"/>
          <w:szCs w:val="22"/>
        </w:rPr>
        <w:t xml:space="preserve">Panini Comics </w:t>
      </w:r>
      <w:r>
        <w:rPr>
          <w:rFonts w:ascii="Arial" w:eastAsia="Arial" w:hAnsi="Arial" w:cs="Arial"/>
          <w:sz w:val="22"/>
          <w:szCs w:val="22"/>
        </w:rPr>
        <w:t xml:space="preserve">presenta la seguente selezione di eventi digitali: </w:t>
      </w:r>
      <w:r>
        <w:rPr>
          <w:rFonts w:ascii="Arial" w:eastAsia="Arial" w:hAnsi="Arial" w:cs="Arial"/>
          <w:b/>
          <w:i/>
          <w:sz w:val="22"/>
          <w:szCs w:val="22"/>
        </w:rPr>
        <w:t>Topolino &amp; Co, verso un grandioso 2021</w:t>
      </w:r>
      <w:r>
        <w:rPr>
          <w:rFonts w:ascii="Arial" w:eastAsia="Arial" w:hAnsi="Arial" w:cs="Arial"/>
          <w:sz w:val="22"/>
          <w:szCs w:val="22"/>
        </w:rPr>
        <w:t xml:space="preserve"> - le novità da edicola e fumetteria, dai Classi Disney al 25esimo anniversario di PK - (30 ottobre, 13.00); </w:t>
      </w:r>
      <w:r>
        <w:rPr>
          <w:rFonts w:ascii="Arial" w:eastAsia="Arial" w:hAnsi="Arial" w:cs="Arial"/>
          <w:b/>
          <w:i/>
          <w:sz w:val="22"/>
          <w:szCs w:val="22"/>
        </w:rPr>
        <w:t xml:space="preserve">A lezione di </w:t>
      </w:r>
      <w:proofErr w:type="spellStart"/>
      <w:r>
        <w:rPr>
          <w:rFonts w:ascii="Arial" w:eastAsia="Arial" w:hAnsi="Arial" w:cs="Arial"/>
          <w:b/>
          <w:i/>
          <w:sz w:val="22"/>
          <w:szCs w:val="22"/>
        </w:rPr>
        <w:t>Fantarcheologia</w:t>
      </w:r>
      <w:proofErr w:type="spellEnd"/>
      <w:r>
        <w:rPr>
          <w:rFonts w:ascii="Arial" w:eastAsia="Arial" w:hAnsi="Arial" w:cs="Arial"/>
          <w:b/>
          <w:i/>
          <w:sz w:val="22"/>
          <w:szCs w:val="22"/>
        </w:rPr>
        <w:t xml:space="preserve"> con “Il Cercatore” Leo Ortolani</w:t>
      </w:r>
      <w:r>
        <w:rPr>
          <w:rFonts w:ascii="Arial" w:eastAsia="Arial" w:hAnsi="Arial" w:cs="Arial"/>
          <w:sz w:val="22"/>
          <w:szCs w:val="22"/>
        </w:rPr>
        <w:t xml:space="preserve"> - uno dei più importanti e apprezzati fumettisti in italiani, nel 2020 ha realizzato con Panini i nuovi capitoli inediti di Star </w:t>
      </w:r>
      <w:proofErr w:type="spellStart"/>
      <w:r>
        <w:rPr>
          <w:rFonts w:ascii="Arial" w:eastAsia="Arial" w:hAnsi="Arial" w:cs="Arial"/>
          <w:sz w:val="22"/>
          <w:szCs w:val="22"/>
        </w:rPr>
        <w:t>Rats</w:t>
      </w:r>
      <w:proofErr w:type="spellEnd"/>
      <w:r>
        <w:rPr>
          <w:rFonts w:ascii="Arial" w:eastAsia="Arial" w:hAnsi="Arial" w:cs="Arial"/>
          <w:sz w:val="22"/>
          <w:szCs w:val="22"/>
        </w:rPr>
        <w:t xml:space="preserve"> e il volume unico delle avventure de Il cercatore, ora in arrivo -</w:t>
      </w:r>
      <w:r>
        <w:rPr>
          <w:rFonts w:ascii="Arial" w:eastAsia="Arial" w:hAnsi="Arial" w:cs="Arial"/>
          <w:b/>
          <w:sz w:val="22"/>
          <w:szCs w:val="22"/>
        </w:rPr>
        <w:t xml:space="preserve"> </w:t>
      </w:r>
      <w:r>
        <w:rPr>
          <w:rFonts w:ascii="Arial" w:eastAsia="Arial" w:hAnsi="Arial" w:cs="Arial"/>
          <w:sz w:val="22"/>
          <w:szCs w:val="22"/>
        </w:rPr>
        <w:t xml:space="preserve">(31 ottobre, 11.00); </w:t>
      </w:r>
      <w:r>
        <w:rPr>
          <w:rFonts w:ascii="Arial" w:eastAsia="Arial" w:hAnsi="Arial" w:cs="Arial"/>
          <w:b/>
          <w:i/>
          <w:sz w:val="22"/>
          <w:szCs w:val="22"/>
        </w:rPr>
        <w:t>DC GOES DEATH METAL!</w:t>
      </w:r>
      <w:r>
        <w:rPr>
          <w:rFonts w:ascii="Arial" w:eastAsia="Arial" w:hAnsi="Arial" w:cs="Arial"/>
          <w:b/>
          <w:sz w:val="22"/>
          <w:szCs w:val="22"/>
        </w:rPr>
        <w:t xml:space="preserve"> </w:t>
      </w:r>
      <w:r>
        <w:rPr>
          <w:rFonts w:ascii="Arial" w:eastAsia="Arial" w:hAnsi="Arial" w:cs="Arial"/>
          <w:sz w:val="22"/>
          <w:szCs w:val="22"/>
        </w:rPr>
        <w:t>-</w:t>
      </w:r>
      <w:r>
        <w:rPr>
          <w:rFonts w:ascii="Arial" w:eastAsia="Arial" w:hAnsi="Arial" w:cs="Arial"/>
          <w:b/>
          <w:sz w:val="22"/>
          <w:szCs w:val="22"/>
        </w:rPr>
        <w:t xml:space="preserve"> </w:t>
      </w:r>
      <w:r>
        <w:rPr>
          <w:rFonts w:ascii="Arial" w:eastAsia="Arial" w:hAnsi="Arial" w:cs="Arial"/>
          <w:sz w:val="22"/>
          <w:szCs w:val="22"/>
        </w:rPr>
        <w:t xml:space="preserve">Gli annunci del 2021 Tra </w:t>
      </w:r>
      <w:proofErr w:type="spellStart"/>
      <w:r>
        <w:rPr>
          <w:rFonts w:ascii="Arial" w:eastAsia="Arial" w:hAnsi="Arial" w:cs="Arial"/>
          <w:sz w:val="22"/>
          <w:szCs w:val="22"/>
        </w:rPr>
        <w:t>Multiversi</w:t>
      </w:r>
      <w:proofErr w:type="spellEnd"/>
      <w:r>
        <w:rPr>
          <w:rFonts w:ascii="Arial" w:eastAsia="Arial" w:hAnsi="Arial" w:cs="Arial"/>
          <w:sz w:val="22"/>
          <w:szCs w:val="22"/>
        </w:rPr>
        <w:t xml:space="preserve"> </w:t>
      </w:r>
      <w:proofErr w:type="spellStart"/>
      <w:r>
        <w:rPr>
          <w:rFonts w:ascii="Arial" w:eastAsia="Arial" w:hAnsi="Arial" w:cs="Arial"/>
          <w:sz w:val="22"/>
          <w:szCs w:val="22"/>
        </w:rPr>
        <w:t>oscuti</w:t>
      </w:r>
      <w:proofErr w:type="spellEnd"/>
      <w:r>
        <w:rPr>
          <w:rFonts w:ascii="Arial" w:eastAsia="Arial" w:hAnsi="Arial" w:cs="Arial"/>
          <w:sz w:val="22"/>
          <w:szCs w:val="22"/>
        </w:rPr>
        <w:t>, guerre di Joker, nere e futuri (</w:t>
      </w:r>
      <w:proofErr w:type="spellStart"/>
      <w:r>
        <w:rPr>
          <w:rFonts w:ascii="Arial" w:eastAsia="Arial" w:hAnsi="Arial" w:cs="Arial"/>
          <w:sz w:val="22"/>
          <w:szCs w:val="22"/>
        </w:rPr>
        <w:t>im</w:t>
      </w:r>
      <w:proofErr w:type="spellEnd"/>
      <w:r>
        <w:rPr>
          <w:rFonts w:ascii="Arial" w:eastAsia="Arial" w:hAnsi="Arial" w:cs="Arial"/>
          <w:sz w:val="22"/>
          <w:szCs w:val="22"/>
        </w:rPr>
        <w:t>)possibili: un anno di eventi DC targato Panini -</w:t>
      </w:r>
      <w:r>
        <w:rPr>
          <w:rFonts w:ascii="Arial" w:eastAsia="Arial" w:hAnsi="Arial" w:cs="Arial"/>
          <w:b/>
          <w:sz w:val="22"/>
          <w:szCs w:val="22"/>
        </w:rPr>
        <w:t xml:space="preserve"> </w:t>
      </w:r>
      <w:r>
        <w:rPr>
          <w:rFonts w:ascii="Arial" w:eastAsia="Arial" w:hAnsi="Arial" w:cs="Arial"/>
          <w:sz w:val="22"/>
          <w:szCs w:val="22"/>
        </w:rPr>
        <w:t xml:space="preserve">(31 ottobre, 13.00); </w:t>
      </w:r>
      <w:proofErr w:type="spellStart"/>
      <w:r>
        <w:rPr>
          <w:rFonts w:ascii="Arial" w:eastAsia="Arial" w:hAnsi="Arial" w:cs="Arial"/>
          <w:b/>
          <w:i/>
          <w:sz w:val="22"/>
          <w:szCs w:val="22"/>
        </w:rPr>
        <w:t>Magical</w:t>
      </w:r>
      <w:proofErr w:type="spellEnd"/>
      <w:r>
        <w:rPr>
          <w:rFonts w:ascii="Arial" w:eastAsia="Arial" w:hAnsi="Arial" w:cs="Arial"/>
          <w:b/>
          <w:i/>
          <w:sz w:val="22"/>
          <w:szCs w:val="22"/>
        </w:rPr>
        <w:t xml:space="preserve"> Girl </w:t>
      </w:r>
      <w:proofErr w:type="spellStart"/>
      <w:r>
        <w:rPr>
          <w:rFonts w:ascii="Arial" w:eastAsia="Arial" w:hAnsi="Arial" w:cs="Arial"/>
          <w:b/>
          <w:i/>
          <w:sz w:val="22"/>
          <w:szCs w:val="22"/>
        </w:rPr>
        <w:t>Howling</w:t>
      </w:r>
      <w:proofErr w:type="spellEnd"/>
      <w:r>
        <w:rPr>
          <w:rFonts w:ascii="Arial" w:eastAsia="Arial" w:hAnsi="Arial" w:cs="Arial"/>
          <w:b/>
          <w:i/>
          <w:sz w:val="22"/>
          <w:szCs w:val="22"/>
        </w:rPr>
        <w:t xml:space="preserve"> Moon </w:t>
      </w:r>
      <w:r>
        <w:rPr>
          <w:rFonts w:ascii="Arial" w:eastAsia="Arial" w:hAnsi="Arial" w:cs="Arial"/>
          <w:sz w:val="22"/>
          <w:szCs w:val="22"/>
        </w:rPr>
        <w:t xml:space="preserve">- Con la cosplayer livornese di fama mondiale, modella, attrice, presentatrice e musicista, Giada </w:t>
      </w:r>
      <w:proofErr w:type="spellStart"/>
      <w:r>
        <w:rPr>
          <w:rFonts w:ascii="Arial" w:eastAsia="Arial" w:hAnsi="Arial" w:cs="Arial"/>
          <w:sz w:val="22"/>
          <w:szCs w:val="22"/>
        </w:rPr>
        <w:t>Pancaccini</w:t>
      </w:r>
      <w:proofErr w:type="spellEnd"/>
      <w:r>
        <w:rPr>
          <w:rFonts w:ascii="Arial" w:eastAsia="Arial" w:hAnsi="Arial" w:cs="Arial"/>
          <w:sz w:val="22"/>
          <w:szCs w:val="22"/>
        </w:rPr>
        <w:t xml:space="preserve"> alias Giada Robin - (31 ottobre, 17.00); </w:t>
      </w:r>
      <w:proofErr w:type="spellStart"/>
      <w:r>
        <w:rPr>
          <w:rFonts w:ascii="Arial" w:eastAsia="Arial" w:hAnsi="Arial" w:cs="Arial"/>
          <w:b/>
          <w:i/>
          <w:sz w:val="22"/>
          <w:szCs w:val="22"/>
        </w:rPr>
        <w:t>Empyre</w:t>
      </w:r>
      <w:proofErr w:type="spellEnd"/>
      <w:r>
        <w:rPr>
          <w:rFonts w:ascii="Arial" w:eastAsia="Arial" w:hAnsi="Arial" w:cs="Arial"/>
          <w:b/>
          <w:i/>
          <w:sz w:val="22"/>
          <w:szCs w:val="22"/>
        </w:rPr>
        <w:t xml:space="preserve">: dietro le quinte dell’evento cosmico Marvel dell’anno! </w:t>
      </w:r>
      <w:r>
        <w:rPr>
          <w:rFonts w:ascii="Arial" w:eastAsia="Arial" w:hAnsi="Arial" w:cs="Arial"/>
          <w:sz w:val="22"/>
          <w:szCs w:val="22"/>
        </w:rPr>
        <w:t xml:space="preserve">- Una delle star del momento della Marvel, il britannico Al Ewing, nel 2020 è stato co-autore con Dan </w:t>
      </w:r>
      <w:proofErr w:type="spellStart"/>
      <w:r>
        <w:rPr>
          <w:rFonts w:ascii="Arial" w:eastAsia="Arial" w:hAnsi="Arial" w:cs="Arial"/>
          <w:sz w:val="22"/>
          <w:szCs w:val="22"/>
        </w:rPr>
        <w:t>Slott</w:t>
      </w:r>
      <w:proofErr w:type="spellEnd"/>
      <w:r>
        <w:rPr>
          <w:rFonts w:ascii="Arial" w:eastAsia="Arial" w:hAnsi="Arial" w:cs="Arial"/>
          <w:sz w:val="22"/>
          <w:szCs w:val="22"/>
        </w:rPr>
        <w:t xml:space="preserve"> della miniserie evento Marvel </w:t>
      </w:r>
      <w:proofErr w:type="spellStart"/>
      <w:r>
        <w:rPr>
          <w:rFonts w:ascii="Arial" w:eastAsia="Arial" w:hAnsi="Arial" w:cs="Arial"/>
          <w:i/>
          <w:sz w:val="22"/>
          <w:szCs w:val="22"/>
        </w:rPr>
        <w:t>Empyre</w:t>
      </w:r>
      <w:proofErr w:type="spellEnd"/>
      <w:r>
        <w:rPr>
          <w:rFonts w:ascii="Arial" w:eastAsia="Arial" w:hAnsi="Arial" w:cs="Arial"/>
          <w:i/>
          <w:sz w:val="22"/>
          <w:szCs w:val="22"/>
        </w:rPr>
        <w:t xml:space="preserve"> </w:t>
      </w:r>
      <w:r>
        <w:rPr>
          <w:rFonts w:ascii="Arial" w:eastAsia="Arial" w:hAnsi="Arial" w:cs="Arial"/>
          <w:sz w:val="22"/>
          <w:szCs w:val="22"/>
        </w:rPr>
        <w:t xml:space="preserve">e attualmente è al lavoro con Valerio Schiti su </w:t>
      </w:r>
      <w:r>
        <w:rPr>
          <w:rFonts w:ascii="Arial" w:eastAsia="Arial" w:hAnsi="Arial" w:cs="Arial"/>
          <w:i/>
          <w:sz w:val="22"/>
          <w:szCs w:val="22"/>
        </w:rPr>
        <w:t>S.W.O.R.D</w:t>
      </w:r>
      <w:r>
        <w:rPr>
          <w:rFonts w:ascii="Arial" w:eastAsia="Arial" w:hAnsi="Arial" w:cs="Arial"/>
          <w:sz w:val="22"/>
          <w:szCs w:val="22"/>
        </w:rPr>
        <w:t xml:space="preserve">., la serie che </w:t>
      </w:r>
      <w:proofErr w:type="spellStart"/>
      <w:r>
        <w:rPr>
          <w:rFonts w:ascii="Arial" w:eastAsia="Arial" w:hAnsi="Arial" w:cs="Arial"/>
          <w:sz w:val="22"/>
          <w:szCs w:val="22"/>
        </w:rPr>
        <w:t>debutterà</w:t>
      </w:r>
      <w:proofErr w:type="spellEnd"/>
      <w:r>
        <w:rPr>
          <w:rFonts w:ascii="Arial" w:eastAsia="Arial" w:hAnsi="Arial" w:cs="Arial"/>
          <w:sz w:val="22"/>
          <w:szCs w:val="22"/>
        </w:rPr>
        <w:t xml:space="preserve"> al termine del maxi-evento crossover mutante </w:t>
      </w:r>
      <w:r>
        <w:rPr>
          <w:rFonts w:ascii="Arial" w:eastAsia="Arial" w:hAnsi="Arial" w:cs="Arial"/>
          <w:i/>
          <w:sz w:val="22"/>
          <w:szCs w:val="22"/>
        </w:rPr>
        <w:t xml:space="preserve">X </w:t>
      </w:r>
      <w:proofErr w:type="spellStart"/>
      <w:r>
        <w:rPr>
          <w:rFonts w:ascii="Arial" w:eastAsia="Arial" w:hAnsi="Arial" w:cs="Arial"/>
          <w:i/>
          <w:sz w:val="22"/>
          <w:szCs w:val="22"/>
        </w:rPr>
        <w:t>of</w:t>
      </w:r>
      <w:proofErr w:type="spellEnd"/>
      <w:r>
        <w:rPr>
          <w:rFonts w:ascii="Arial" w:eastAsia="Arial" w:hAnsi="Arial" w:cs="Arial"/>
          <w:i/>
          <w:sz w:val="22"/>
          <w:szCs w:val="22"/>
        </w:rPr>
        <w:t xml:space="preserve"> </w:t>
      </w:r>
      <w:proofErr w:type="spellStart"/>
      <w:r>
        <w:rPr>
          <w:rFonts w:ascii="Arial" w:eastAsia="Arial" w:hAnsi="Arial" w:cs="Arial"/>
          <w:i/>
          <w:sz w:val="22"/>
          <w:szCs w:val="22"/>
        </w:rPr>
        <w:t>Swords</w:t>
      </w:r>
      <w:proofErr w:type="spellEnd"/>
      <w:r>
        <w:rPr>
          <w:rFonts w:ascii="Arial" w:eastAsia="Arial" w:hAnsi="Arial" w:cs="Arial"/>
          <w:sz w:val="22"/>
          <w:szCs w:val="22"/>
        </w:rPr>
        <w:t xml:space="preserve"> - (1 novembre, 16.00). </w:t>
      </w:r>
    </w:p>
    <w:p w:rsidR="00F11187" w:rsidRDefault="00C72DD9">
      <w:pPr>
        <w:jc w:val="both"/>
        <w:rPr>
          <w:rFonts w:ascii="Arial" w:eastAsia="Arial" w:hAnsi="Arial" w:cs="Arial"/>
          <w:sz w:val="22"/>
          <w:szCs w:val="22"/>
        </w:rPr>
      </w:pPr>
      <w:r>
        <w:rPr>
          <w:rFonts w:ascii="Arial" w:eastAsia="Arial" w:hAnsi="Arial" w:cs="Arial"/>
          <w:sz w:val="22"/>
          <w:szCs w:val="22"/>
        </w:rPr>
        <w:t xml:space="preserve">E infine, tornando alla parte Games: Per la parte </w:t>
      </w:r>
      <w:proofErr w:type="spellStart"/>
      <w:r>
        <w:rPr>
          <w:rFonts w:ascii="Arial" w:eastAsia="Arial" w:hAnsi="Arial" w:cs="Arial"/>
          <w:sz w:val="22"/>
          <w:szCs w:val="22"/>
        </w:rPr>
        <w:t>Games</w:t>
      </w:r>
      <w:proofErr w:type="spellEnd"/>
      <w:r>
        <w:rPr>
          <w:rFonts w:ascii="Arial" w:eastAsia="Arial" w:hAnsi="Arial" w:cs="Arial"/>
          <w:sz w:val="22"/>
          <w:szCs w:val="22"/>
        </w:rPr>
        <w:t xml:space="preserve"> arriva </w:t>
      </w:r>
      <w:proofErr w:type="spellStart"/>
      <w:r>
        <w:rPr>
          <w:rFonts w:ascii="Arial" w:eastAsia="Arial" w:hAnsi="Arial" w:cs="Arial"/>
          <w:b/>
          <w:i/>
          <w:sz w:val="22"/>
          <w:szCs w:val="22"/>
        </w:rPr>
        <w:t>Ruolimpiadi</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Anthology</w:t>
      </w:r>
      <w:proofErr w:type="spellEnd"/>
      <w:r>
        <w:rPr>
          <w:rFonts w:ascii="Arial" w:eastAsia="Arial" w:hAnsi="Arial" w:cs="Arial"/>
          <w:b/>
          <w:i/>
          <w:sz w:val="22"/>
          <w:szCs w:val="22"/>
        </w:rPr>
        <w:t>: 25 anni e oltre</w:t>
      </w:r>
      <w:r>
        <w:rPr>
          <w:rFonts w:ascii="Arial" w:eastAsia="Arial" w:hAnsi="Arial" w:cs="Arial"/>
          <w:i/>
          <w:sz w:val="22"/>
          <w:szCs w:val="22"/>
        </w:rPr>
        <w:t xml:space="preserve"> </w:t>
      </w:r>
      <w:r>
        <w:rPr>
          <w:rFonts w:ascii="Arial" w:eastAsia="Arial" w:hAnsi="Arial" w:cs="Arial"/>
          <w:sz w:val="22"/>
          <w:szCs w:val="22"/>
        </w:rPr>
        <w:t xml:space="preserve">- La storia e il futuro del torneo di Lucca Comics &amp; Games che da 25 anni porta e coinvolge nella città toscana oltre 100 giocatori a ogni edizione. A moderare l’incontro lo storyteller e giocatore di ruolo Vanni Santoni, a cui è stato chiesto di scrivere una narrazione celebrativa del primo quarto di secolo dell’evento - (1 novembre, 12.00). </w:t>
      </w:r>
      <w:proofErr w:type="spellStart"/>
      <w:r>
        <w:rPr>
          <w:rFonts w:ascii="Arial" w:eastAsia="Arial" w:hAnsi="Arial" w:cs="Arial"/>
          <w:b/>
          <w:sz w:val="22"/>
          <w:szCs w:val="22"/>
        </w:rPr>
        <w:t>MPEdizioni</w:t>
      </w:r>
      <w:proofErr w:type="spellEnd"/>
      <w:r>
        <w:rPr>
          <w:rFonts w:ascii="Arial" w:eastAsia="Arial" w:hAnsi="Arial" w:cs="Arial"/>
          <w:b/>
          <w:sz w:val="22"/>
          <w:szCs w:val="22"/>
        </w:rPr>
        <w:t xml:space="preserve"> e </w:t>
      </w:r>
      <w:proofErr w:type="spellStart"/>
      <w:r>
        <w:rPr>
          <w:rFonts w:ascii="Arial" w:eastAsia="Arial" w:hAnsi="Arial" w:cs="Arial"/>
          <w:b/>
          <w:sz w:val="22"/>
          <w:szCs w:val="22"/>
        </w:rPr>
        <w:t>Kaizoku</w:t>
      </w:r>
      <w:proofErr w:type="spellEnd"/>
      <w:r>
        <w:rPr>
          <w:rFonts w:ascii="Arial" w:eastAsia="Arial" w:hAnsi="Arial" w:cs="Arial"/>
          <w:b/>
          <w:sz w:val="22"/>
          <w:szCs w:val="22"/>
        </w:rPr>
        <w:t xml:space="preserve"> Press presentano</w:t>
      </w:r>
      <w:r>
        <w:rPr>
          <w:rFonts w:ascii="Arial" w:eastAsia="Arial" w:hAnsi="Arial" w:cs="Arial"/>
          <w:b/>
          <w:i/>
          <w:sz w:val="22"/>
          <w:szCs w:val="22"/>
        </w:rPr>
        <w:t xml:space="preserve"> Dungeon Crawl </w:t>
      </w:r>
      <w:proofErr w:type="spellStart"/>
      <w:r>
        <w:rPr>
          <w:rFonts w:ascii="Arial" w:eastAsia="Arial" w:hAnsi="Arial" w:cs="Arial"/>
          <w:b/>
          <w:i/>
          <w:sz w:val="22"/>
          <w:szCs w:val="22"/>
        </w:rPr>
        <w:t>Classics</w:t>
      </w:r>
      <w:proofErr w:type="spellEnd"/>
      <w:r>
        <w:rPr>
          <w:rFonts w:ascii="Arial" w:eastAsia="Arial" w:hAnsi="Arial" w:cs="Arial"/>
          <w:b/>
          <w:i/>
          <w:sz w:val="22"/>
          <w:szCs w:val="22"/>
        </w:rPr>
        <w:t xml:space="preserve"> in Italia e </w:t>
      </w:r>
      <w:proofErr w:type="spellStart"/>
      <w:r>
        <w:rPr>
          <w:rFonts w:ascii="Arial" w:eastAsia="Arial" w:hAnsi="Arial" w:cs="Arial"/>
          <w:b/>
          <w:i/>
          <w:sz w:val="22"/>
          <w:szCs w:val="22"/>
        </w:rPr>
        <w:t>Frog</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God</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Games</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Necromancer</w:t>
      </w:r>
      <w:proofErr w:type="spellEnd"/>
      <w:r>
        <w:rPr>
          <w:rFonts w:ascii="Arial" w:eastAsia="Arial" w:hAnsi="Arial" w:cs="Arial"/>
          <w:b/>
          <w:i/>
          <w:sz w:val="22"/>
          <w:szCs w:val="22"/>
        </w:rPr>
        <w:t xml:space="preserve"> Games</w:t>
      </w:r>
      <w:r>
        <w:rPr>
          <w:rFonts w:ascii="Arial" w:eastAsia="Arial" w:hAnsi="Arial" w:cs="Arial"/>
          <w:sz w:val="22"/>
          <w:szCs w:val="22"/>
        </w:rPr>
        <w:t xml:space="preserve"> - Le due case editrici presentano DCC della Goodman Games, il gioco OSR di fama internazionale tradotto in diverse lingue. Un gioco strabiliante che fonde elementi nuovi al classico gioco di ruolo più famoso del mondo. Emanuele </w:t>
      </w:r>
      <w:proofErr w:type="spellStart"/>
      <w:r>
        <w:rPr>
          <w:rFonts w:ascii="Arial" w:eastAsia="Arial" w:hAnsi="Arial" w:cs="Arial"/>
          <w:sz w:val="22"/>
          <w:szCs w:val="22"/>
        </w:rPr>
        <w:t>Granatello</w:t>
      </w:r>
      <w:proofErr w:type="spellEnd"/>
      <w:r>
        <w:rPr>
          <w:rFonts w:ascii="Arial" w:eastAsia="Arial" w:hAnsi="Arial" w:cs="Arial"/>
          <w:sz w:val="22"/>
          <w:szCs w:val="22"/>
        </w:rPr>
        <w:t xml:space="preserve"> (</w:t>
      </w:r>
      <w:proofErr w:type="spellStart"/>
      <w:r>
        <w:rPr>
          <w:rFonts w:ascii="Arial" w:eastAsia="Arial" w:hAnsi="Arial" w:cs="Arial"/>
          <w:sz w:val="22"/>
          <w:szCs w:val="22"/>
        </w:rPr>
        <w:t>Kaizoku</w:t>
      </w:r>
      <w:proofErr w:type="spellEnd"/>
      <w:r>
        <w:rPr>
          <w:rFonts w:ascii="Arial" w:eastAsia="Arial" w:hAnsi="Arial" w:cs="Arial"/>
          <w:sz w:val="22"/>
          <w:szCs w:val="22"/>
        </w:rPr>
        <w:t xml:space="preserve"> Press) e Mirko </w:t>
      </w:r>
      <w:proofErr w:type="spellStart"/>
      <w:r>
        <w:rPr>
          <w:rFonts w:ascii="Arial" w:eastAsia="Arial" w:hAnsi="Arial" w:cs="Arial"/>
          <w:sz w:val="22"/>
          <w:szCs w:val="22"/>
        </w:rPr>
        <w:t>Pellicioni</w:t>
      </w:r>
      <w:proofErr w:type="spellEnd"/>
      <w:r>
        <w:rPr>
          <w:rFonts w:ascii="Arial" w:eastAsia="Arial" w:hAnsi="Arial" w:cs="Arial"/>
          <w:sz w:val="22"/>
          <w:szCs w:val="22"/>
        </w:rPr>
        <w:t xml:space="preserve"> (</w:t>
      </w:r>
      <w:proofErr w:type="spellStart"/>
      <w:r>
        <w:rPr>
          <w:rFonts w:ascii="Arial" w:eastAsia="Arial" w:hAnsi="Arial" w:cs="Arial"/>
          <w:sz w:val="22"/>
          <w:szCs w:val="22"/>
        </w:rPr>
        <w:t>MPEdizioni</w:t>
      </w:r>
      <w:proofErr w:type="spellEnd"/>
      <w:r>
        <w:rPr>
          <w:rFonts w:ascii="Arial" w:eastAsia="Arial" w:hAnsi="Arial" w:cs="Arial"/>
          <w:sz w:val="22"/>
          <w:szCs w:val="22"/>
        </w:rPr>
        <w:t xml:space="preserve">) faranno delle domande a Joseph Goodman e presenteranno la linea editoriale del 2021. Nella seconda parte dell’incontro, i responsabili di </w:t>
      </w:r>
      <w:proofErr w:type="spellStart"/>
      <w:r>
        <w:rPr>
          <w:rFonts w:ascii="Arial" w:eastAsia="Arial" w:hAnsi="Arial" w:cs="Arial"/>
          <w:sz w:val="22"/>
          <w:szCs w:val="22"/>
        </w:rPr>
        <w:t>Frog</w:t>
      </w:r>
      <w:proofErr w:type="spellEnd"/>
      <w:r>
        <w:rPr>
          <w:rFonts w:ascii="Arial" w:eastAsia="Arial" w:hAnsi="Arial" w:cs="Arial"/>
          <w:sz w:val="22"/>
          <w:szCs w:val="22"/>
        </w:rPr>
        <w:t xml:space="preserve"> </w:t>
      </w:r>
      <w:proofErr w:type="spellStart"/>
      <w:r>
        <w:rPr>
          <w:rFonts w:ascii="Arial" w:eastAsia="Arial" w:hAnsi="Arial" w:cs="Arial"/>
          <w:sz w:val="22"/>
          <w:szCs w:val="22"/>
        </w:rPr>
        <w:t>God</w:t>
      </w:r>
      <w:proofErr w:type="spellEnd"/>
      <w:r>
        <w:rPr>
          <w:rFonts w:ascii="Arial" w:eastAsia="Arial" w:hAnsi="Arial" w:cs="Arial"/>
          <w:sz w:val="22"/>
          <w:szCs w:val="22"/>
        </w:rPr>
        <w:t xml:space="preserve"> (Jennifer </w:t>
      </w:r>
      <w:proofErr w:type="spellStart"/>
      <w:r>
        <w:rPr>
          <w:rFonts w:ascii="Arial" w:eastAsia="Arial" w:hAnsi="Arial" w:cs="Arial"/>
          <w:sz w:val="22"/>
          <w:szCs w:val="22"/>
        </w:rPr>
        <w:t>Glazar</w:t>
      </w:r>
      <w:proofErr w:type="spellEnd"/>
      <w:r>
        <w:rPr>
          <w:rFonts w:ascii="Arial" w:eastAsia="Arial" w:hAnsi="Arial" w:cs="Arial"/>
          <w:sz w:val="22"/>
          <w:szCs w:val="22"/>
        </w:rPr>
        <w:t xml:space="preserve"> e Bill Webb) risponderanno alle domande di Emanuele su </w:t>
      </w:r>
      <w:proofErr w:type="spellStart"/>
      <w:r>
        <w:rPr>
          <w:rFonts w:ascii="Arial" w:eastAsia="Arial" w:hAnsi="Arial" w:cs="Arial"/>
          <w:sz w:val="22"/>
          <w:szCs w:val="22"/>
        </w:rPr>
        <w:t>Rappan</w:t>
      </w:r>
      <w:proofErr w:type="spellEnd"/>
      <w:r>
        <w:rPr>
          <w:rFonts w:ascii="Arial" w:eastAsia="Arial" w:hAnsi="Arial" w:cs="Arial"/>
          <w:sz w:val="22"/>
          <w:szCs w:val="22"/>
        </w:rPr>
        <w:t xml:space="preserve"> </w:t>
      </w:r>
      <w:proofErr w:type="spellStart"/>
      <w:r>
        <w:rPr>
          <w:rFonts w:ascii="Arial" w:eastAsia="Arial" w:hAnsi="Arial" w:cs="Arial"/>
          <w:sz w:val="22"/>
          <w:szCs w:val="22"/>
        </w:rPr>
        <w:t>Athuk</w:t>
      </w:r>
      <w:proofErr w:type="spellEnd"/>
      <w:r>
        <w:rPr>
          <w:rFonts w:ascii="Arial" w:eastAsia="Arial" w:hAnsi="Arial" w:cs="Arial"/>
          <w:sz w:val="22"/>
          <w:szCs w:val="22"/>
        </w:rPr>
        <w:t xml:space="preserve">, il Megadungeon più mortale del multiverso, l’avventura mostro pubblicata da </w:t>
      </w:r>
      <w:proofErr w:type="spellStart"/>
      <w:r>
        <w:rPr>
          <w:rFonts w:ascii="Arial" w:eastAsia="Arial" w:hAnsi="Arial" w:cs="Arial"/>
          <w:sz w:val="22"/>
          <w:szCs w:val="22"/>
        </w:rPr>
        <w:t>Kaizoku</w:t>
      </w:r>
      <w:proofErr w:type="spellEnd"/>
      <w:r>
        <w:rPr>
          <w:rFonts w:ascii="Arial" w:eastAsia="Arial" w:hAnsi="Arial" w:cs="Arial"/>
          <w:sz w:val="22"/>
          <w:szCs w:val="22"/>
        </w:rPr>
        <w:t xml:space="preserve"> Press e le future uscite di </w:t>
      </w:r>
      <w:proofErr w:type="spellStart"/>
      <w:r>
        <w:rPr>
          <w:rFonts w:ascii="Arial" w:eastAsia="Arial" w:hAnsi="Arial" w:cs="Arial"/>
          <w:sz w:val="22"/>
          <w:szCs w:val="22"/>
        </w:rPr>
        <w:t>Frog</w:t>
      </w:r>
      <w:proofErr w:type="spellEnd"/>
      <w:r>
        <w:rPr>
          <w:rFonts w:ascii="Arial" w:eastAsia="Arial" w:hAnsi="Arial" w:cs="Arial"/>
          <w:sz w:val="22"/>
          <w:szCs w:val="22"/>
        </w:rPr>
        <w:t xml:space="preserve"> </w:t>
      </w:r>
      <w:proofErr w:type="spellStart"/>
      <w:r>
        <w:rPr>
          <w:rFonts w:ascii="Arial" w:eastAsia="Arial" w:hAnsi="Arial" w:cs="Arial"/>
          <w:sz w:val="22"/>
          <w:szCs w:val="22"/>
        </w:rPr>
        <w:t>God</w:t>
      </w:r>
      <w:proofErr w:type="spellEnd"/>
      <w:r>
        <w:rPr>
          <w:rFonts w:ascii="Arial" w:eastAsia="Arial" w:hAnsi="Arial" w:cs="Arial"/>
          <w:sz w:val="22"/>
          <w:szCs w:val="22"/>
        </w:rPr>
        <w:t xml:space="preserve"> </w:t>
      </w:r>
      <w:proofErr w:type="spellStart"/>
      <w:r>
        <w:rPr>
          <w:rFonts w:ascii="Arial" w:eastAsia="Arial" w:hAnsi="Arial" w:cs="Arial"/>
          <w:sz w:val="22"/>
          <w:szCs w:val="22"/>
        </w:rPr>
        <w:t>Games</w:t>
      </w:r>
      <w:proofErr w:type="spellEnd"/>
      <w:r>
        <w:rPr>
          <w:rFonts w:ascii="Arial" w:eastAsia="Arial" w:hAnsi="Arial" w:cs="Arial"/>
          <w:sz w:val="22"/>
          <w:szCs w:val="22"/>
        </w:rPr>
        <w:t xml:space="preserve"> - (venerdì 30, 13.00). </w:t>
      </w:r>
    </w:p>
    <w:p w:rsidR="00F11187" w:rsidRDefault="00F11187">
      <w:pPr>
        <w:widowControl w:val="0"/>
        <w:jc w:val="both"/>
        <w:rPr>
          <w:rFonts w:ascii="Arial" w:eastAsia="Arial" w:hAnsi="Arial" w:cs="Arial"/>
          <w:sz w:val="22"/>
          <w:szCs w:val="22"/>
          <w:highlight w:val="white"/>
        </w:rPr>
      </w:pPr>
    </w:p>
    <w:p w:rsidR="00F11187" w:rsidRDefault="00C72DD9">
      <w:pPr>
        <w:jc w:val="both"/>
        <w:rPr>
          <w:rFonts w:ascii="Arial" w:eastAsia="Arial" w:hAnsi="Arial" w:cs="Arial"/>
          <w:i/>
          <w:sz w:val="22"/>
          <w:szCs w:val="22"/>
          <w:highlight w:val="white"/>
        </w:rPr>
      </w:pPr>
      <w:r>
        <w:rPr>
          <w:rFonts w:ascii="Arial" w:eastAsia="Arial" w:hAnsi="Arial" w:cs="Arial"/>
          <w:i/>
          <w:sz w:val="22"/>
          <w:szCs w:val="22"/>
          <w:highlight w:val="white"/>
        </w:rPr>
        <w:t>DAL CAMP LUCCA</w:t>
      </w:r>
    </w:p>
    <w:p w:rsidR="00F11187" w:rsidRDefault="00F11187">
      <w:pPr>
        <w:jc w:val="both"/>
        <w:rPr>
          <w:rFonts w:ascii="Arial" w:eastAsia="Arial" w:hAnsi="Arial" w:cs="Arial"/>
          <w:i/>
          <w:sz w:val="10"/>
          <w:szCs w:val="10"/>
          <w:highlight w:val="white"/>
        </w:rPr>
      </w:pPr>
    </w:p>
    <w:p w:rsidR="00F11187" w:rsidRDefault="00C72DD9">
      <w:pPr>
        <w:jc w:val="both"/>
        <w:rPr>
          <w:rFonts w:ascii="Arial" w:eastAsia="Arial" w:hAnsi="Arial" w:cs="Arial"/>
          <w:sz w:val="22"/>
          <w:szCs w:val="22"/>
          <w:highlight w:val="white"/>
        </w:rPr>
      </w:pPr>
      <w:r>
        <w:rPr>
          <w:rFonts w:ascii="Arial" w:eastAsia="Arial" w:hAnsi="Arial" w:cs="Arial"/>
          <w:sz w:val="22"/>
          <w:szCs w:val="22"/>
          <w:highlight w:val="white"/>
        </w:rPr>
        <w:t xml:space="preserve">Oltre ai già annunciati </w:t>
      </w:r>
      <w:r>
        <w:rPr>
          <w:rFonts w:ascii="Arial" w:eastAsia="Arial" w:hAnsi="Arial" w:cs="Arial"/>
          <w:b/>
          <w:i/>
          <w:sz w:val="22"/>
          <w:szCs w:val="22"/>
          <w:highlight w:val="white"/>
        </w:rPr>
        <w:t>Lucrezia Forever!</w:t>
      </w:r>
      <w:r>
        <w:rPr>
          <w:rFonts w:ascii="Arial" w:eastAsia="Arial" w:hAnsi="Arial" w:cs="Arial"/>
          <w:sz w:val="22"/>
          <w:szCs w:val="22"/>
          <w:highlight w:val="white"/>
        </w:rPr>
        <w:t xml:space="preserve"> - lo spettacolo di </w:t>
      </w:r>
      <w:proofErr w:type="spellStart"/>
      <w:r>
        <w:rPr>
          <w:rFonts w:ascii="Arial" w:eastAsia="Arial" w:hAnsi="Arial" w:cs="Arial"/>
          <w:sz w:val="22"/>
          <w:szCs w:val="22"/>
          <w:highlight w:val="white"/>
        </w:rPr>
        <w:t>Graphic</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Novel</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Theatre</w:t>
      </w:r>
      <w:proofErr w:type="spellEnd"/>
      <w:r>
        <w:rPr>
          <w:rFonts w:ascii="Arial" w:eastAsia="Arial" w:hAnsi="Arial" w:cs="Arial"/>
          <w:sz w:val="22"/>
          <w:szCs w:val="22"/>
          <w:highlight w:val="white"/>
        </w:rPr>
        <w:t xml:space="preserve"> che andrà in scena il 29 ottobre alle 21.30 live dal Teatro del Giglio -,</w:t>
      </w:r>
      <w:r>
        <w:rPr>
          <w:rFonts w:ascii="Arial" w:eastAsia="Arial" w:hAnsi="Arial" w:cs="Arial"/>
          <w:b/>
          <w:sz w:val="22"/>
          <w:szCs w:val="22"/>
          <w:highlight w:val="white"/>
        </w:rPr>
        <w:t xml:space="preserve"> </w:t>
      </w:r>
      <w:r>
        <w:rPr>
          <w:rFonts w:ascii="Arial" w:eastAsia="Arial" w:hAnsi="Arial" w:cs="Arial"/>
          <w:b/>
          <w:i/>
          <w:sz w:val="22"/>
          <w:szCs w:val="22"/>
          <w:highlight w:val="white"/>
        </w:rPr>
        <w:t xml:space="preserve">Scheletri nelle magliette, Scheletri negli </w:t>
      </w:r>
      <w:r>
        <w:rPr>
          <w:rFonts w:ascii="Arial" w:eastAsia="Arial" w:hAnsi="Arial" w:cs="Arial"/>
          <w:b/>
          <w:i/>
          <w:sz w:val="22"/>
          <w:szCs w:val="22"/>
        </w:rPr>
        <w:t>armadi</w:t>
      </w:r>
      <w:r>
        <w:rPr>
          <w:rFonts w:ascii="Arial" w:eastAsia="Arial" w:hAnsi="Arial" w:cs="Arial"/>
          <w:sz w:val="22"/>
          <w:szCs w:val="22"/>
        </w:rPr>
        <w:t xml:space="preserve"> - la chiacchierata, realizzata grazie alla collaborazione con </w:t>
      </w:r>
      <w:proofErr w:type="spellStart"/>
      <w:r>
        <w:rPr>
          <w:rFonts w:ascii="Arial" w:eastAsia="Arial" w:hAnsi="Arial" w:cs="Arial"/>
          <w:sz w:val="22"/>
          <w:szCs w:val="22"/>
        </w:rPr>
        <w:t>Bao</w:t>
      </w:r>
      <w:proofErr w:type="spellEnd"/>
      <w:r>
        <w:rPr>
          <w:rFonts w:ascii="Arial" w:eastAsia="Arial" w:hAnsi="Arial" w:cs="Arial"/>
          <w:sz w:val="22"/>
          <w:szCs w:val="22"/>
        </w:rPr>
        <w:t xml:space="preserve"> </w:t>
      </w:r>
      <w:proofErr w:type="spellStart"/>
      <w:r>
        <w:rPr>
          <w:rFonts w:ascii="Arial" w:eastAsia="Arial" w:hAnsi="Arial" w:cs="Arial"/>
          <w:sz w:val="22"/>
          <w:szCs w:val="22"/>
        </w:rPr>
        <w:t>Publishing</w:t>
      </w:r>
      <w:proofErr w:type="spellEnd"/>
      <w:r>
        <w:rPr>
          <w:rFonts w:ascii="Arial" w:eastAsia="Arial" w:hAnsi="Arial" w:cs="Arial"/>
          <w:sz w:val="22"/>
          <w:szCs w:val="22"/>
        </w:rPr>
        <w:t xml:space="preserve">, che si svolgerà il 31 ottobre, alle 15.30 live dall’Auditorium San Girolamo con </w:t>
      </w:r>
      <w:proofErr w:type="spellStart"/>
      <w:r>
        <w:rPr>
          <w:rFonts w:ascii="Arial" w:eastAsia="Arial" w:hAnsi="Arial" w:cs="Arial"/>
          <w:b/>
          <w:sz w:val="22"/>
          <w:szCs w:val="22"/>
        </w:rPr>
        <w:t>Zerocalcare</w:t>
      </w:r>
      <w:proofErr w:type="spellEnd"/>
      <w:r>
        <w:rPr>
          <w:rFonts w:ascii="Arial" w:eastAsia="Arial" w:hAnsi="Arial" w:cs="Arial"/>
          <w:b/>
          <w:sz w:val="22"/>
          <w:szCs w:val="22"/>
        </w:rPr>
        <w:t xml:space="preserve"> </w:t>
      </w:r>
      <w:r>
        <w:rPr>
          <w:rFonts w:ascii="Arial" w:eastAsia="Arial" w:hAnsi="Arial" w:cs="Arial"/>
          <w:sz w:val="22"/>
          <w:szCs w:val="22"/>
        </w:rPr>
        <w:t>sull'efferatezza della vita quotidiana, sull’evoluzione dell’amicizia e sui misteri che durano decenni - e</w:t>
      </w:r>
      <w:r>
        <w:rPr>
          <w:rFonts w:ascii="Arial" w:eastAsia="Arial" w:hAnsi="Arial" w:cs="Arial"/>
          <w:b/>
          <w:i/>
          <w:sz w:val="22"/>
          <w:szCs w:val="22"/>
        </w:rPr>
        <w:t xml:space="preserve"> Io sono Pow3r</w:t>
      </w:r>
      <w:r>
        <w:rPr>
          <w:rFonts w:ascii="Arial" w:eastAsia="Arial" w:hAnsi="Arial" w:cs="Arial"/>
          <w:sz w:val="22"/>
          <w:szCs w:val="22"/>
        </w:rPr>
        <w:t xml:space="preserve"> </w:t>
      </w:r>
      <w:r>
        <w:rPr>
          <w:rFonts w:ascii="Arial" w:eastAsia="Arial" w:hAnsi="Arial" w:cs="Arial"/>
          <w:sz w:val="22"/>
          <w:szCs w:val="22"/>
          <w:highlight w:val="white"/>
        </w:rPr>
        <w:t xml:space="preserve">- la storia di uno dei più noti Youtuber della rete che è passato da essere un giocatore pro ad essere un analista, da </w:t>
      </w:r>
      <w:proofErr w:type="spellStart"/>
      <w:r>
        <w:rPr>
          <w:rFonts w:ascii="Arial" w:eastAsia="Arial" w:hAnsi="Arial" w:cs="Arial"/>
          <w:sz w:val="22"/>
          <w:szCs w:val="22"/>
          <w:highlight w:val="white"/>
        </w:rPr>
        <w:t>content</w:t>
      </w:r>
      <w:proofErr w:type="spellEnd"/>
      <w:r>
        <w:rPr>
          <w:rFonts w:ascii="Arial" w:eastAsia="Arial" w:hAnsi="Arial" w:cs="Arial"/>
          <w:sz w:val="22"/>
          <w:szCs w:val="22"/>
          <w:highlight w:val="white"/>
        </w:rPr>
        <w:t xml:space="preserve"> creator a </w:t>
      </w:r>
      <w:proofErr w:type="spellStart"/>
      <w:r>
        <w:rPr>
          <w:rFonts w:ascii="Arial" w:eastAsia="Arial" w:hAnsi="Arial" w:cs="Arial"/>
          <w:sz w:val="22"/>
          <w:szCs w:val="22"/>
          <w:highlight w:val="white"/>
        </w:rPr>
        <w:t>streamer</w:t>
      </w:r>
      <w:proofErr w:type="spellEnd"/>
      <w:r>
        <w:rPr>
          <w:rFonts w:ascii="Arial" w:eastAsia="Arial" w:hAnsi="Arial" w:cs="Arial"/>
          <w:sz w:val="22"/>
          <w:szCs w:val="22"/>
          <w:highlight w:val="white"/>
        </w:rPr>
        <w:t xml:space="preserve">, da </w:t>
      </w:r>
      <w:proofErr w:type="spellStart"/>
      <w:r>
        <w:rPr>
          <w:rFonts w:ascii="Arial" w:eastAsia="Arial" w:hAnsi="Arial" w:cs="Arial"/>
          <w:sz w:val="22"/>
          <w:szCs w:val="22"/>
          <w:highlight w:val="white"/>
        </w:rPr>
        <w:t>YouTube</w:t>
      </w:r>
      <w:proofErr w:type="spellEnd"/>
      <w:r>
        <w:rPr>
          <w:rFonts w:ascii="Arial" w:eastAsia="Arial" w:hAnsi="Arial" w:cs="Arial"/>
          <w:sz w:val="22"/>
          <w:szCs w:val="22"/>
          <w:highlight w:val="white"/>
        </w:rPr>
        <w:t xml:space="preserve"> a </w:t>
      </w:r>
      <w:proofErr w:type="spellStart"/>
      <w:r>
        <w:rPr>
          <w:rFonts w:ascii="Arial" w:eastAsia="Arial" w:hAnsi="Arial" w:cs="Arial"/>
          <w:sz w:val="22"/>
          <w:szCs w:val="22"/>
          <w:highlight w:val="white"/>
        </w:rPr>
        <w:t>Twitch</w:t>
      </w:r>
      <w:proofErr w:type="spellEnd"/>
      <w:r>
        <w:rPr>
          <w:rFonts w:ascii="Arial" w:eastAsia="Arial" w:hAnsi="Arial" w:cs="Arial"/>
          <w:sz w:val="22"/>
          <w:szCs w:val="22"/>
          <w:highlight w:val="white"/>
        </w:rPr>
        <w:t xml:space="preserve">, da </w:t>
      </w:r>
      <w:proofErr w:type="spellStart"/>
      <w:r>
        <w:rPr>
          <w:rFonts w:ascii="Arial" w:eastAsia="Arial" w:hAnsi="Arial" w:cs="Arial"/>
          <w:sz w:val="22"/>
          <w:szCs w:val="22"/>
          <w:highlight w:val="white"/>
        </w:rPr>
        <w:t>Call</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of</w:t>
      </w:r>
      <w:proofErr w:type="spellEnd"/>
      <w:r>
        <w:rPr>
          <w:rFonts w:ascii="Arial" w:eastAsia="Arial" w:hAnsi="Arial" w:cs="Arial"/>
          <w:sz w:val="22"/>
          <w:szCs w:val="22"/>
          <w:highlight w:val="white"/>
        </w:rPr>
        <w:t xml:space="preserve"> Duty a </w:t>
      </w:r>
      <w:proofErr w:type="spellStart"/>
      <w:r>
        <w:rPr>
          <w:rFonts w:ascii="Arial" w:eastAsia="Arial" w:hAnsi="Arial" w:cs="Arial"/>
          <w:sz w:val="22"/>
          <w:szCs w:val="22"/>
          <w:highlight w:val="white"/>
        </w:rPr>
        <w:t>Fortnite</w:t>
      </w:r>
      <w:proofErr w:type="spellEnd"/>
      <w:r>
        <w:rPr>
          <w:rFonts w:ascii="Arial" w:eastAsia="Arial" w:hAnsi="Arial" w:cs="Arial"/>
          <w:sz w:val="22"/>
          <w:szCs w:val="22"/>
          <w:highlight w:val="white"/>
        </w:rPr>
        <w:t xml:space="preserve">. Da sogno a realtà. - Con </w:t>
      </w:r>
      <w:r>
        <w:rPr>
          <w:rFonts w:ascii="Arial" w:eastAsia="Arial" w:hAnsi="Arial" w:cs="Arial"/>
          <w:b/>
          <w:sz w:val="22"/>
          <w:szCs w:val="22"/>
          <w:highlight w:val="white"/>
        </w:rPr>
        <w:t>Giorgio "Pow3r" Calandrelli</w:t>
      </w:r>
      <w:r>
        <w:rPr>
          <w:rFonts w:ascii="Arial" w:eastAsia="Arial" w:hAnsi="Arial" w:cs="Arial"/>
          <w:sz w:val="22"/>
          <w:szCs w:val="22"/>
          <w:highlight w:val="white"/>
        </w:rPr>
        <w:t xml:space="preserve"> e </w:t>
      </w:r>
      <w:r>
        <w:rPr>
          <w:rFonts w:ascii="Arial" w:eastAsia="Arial" w:hAnsi="Arial" w:cs="Arial"/>
          <w:b/>
          <w:sz w:val="22"/>
          <w:szCs w:val="22"/>
          <w:highlight w:val="white"/>
        </w:rPr>
        <w:t>Emilio Cozzi</w:t>
      </w:r>
      <w:r>
        <w:rPr>
          <w:rFonts w:ascii="Arial" w:eastAsia="Arial" w:hAnsi="Arial" w:cs="Arial"/>
          <w:sz w:val="22"/>
          <w:szCs w:val="22"/>
          <w:highlight w:val="white"/>
        </w:rPr>
        <w:t xml:space="preserve">, in collaborazione con Magazzini </w:t>
      </w:r>
      <w:proofErr w:type="spellStart"/>
      <w:r>
        <w:rPr>
          <w:rFonts w:ascii="Arial" w:eastAsia="Arial" w:hAnsi="Arial" w:cs="Arial"/>
          <w:sz w:val="22"/>
          <w:szCs w:val="22"/>
          <w:highlight w:val="white"/>
        </w:rPr>
        <w:t>Salani</w:t>
      </w:r>
      <w:proofErr w:type="spellEnd"/>
      <w:r>
        <w:rPr>
          <w:rFonts w:ascii="Arial" w:eastAsia="Arial" w:hAnsi="Arial" w:cs="Arial"/>
          <w:sz w:val="22"/>
          <w:szCs w:val="22"/>
          <w:highlight w:val="white"/>
        </w:rPr>
        <w:t xml:space="preserve"> (31 ottobre, 12.00, live da San Romano).</w:t>
      </w:r>
    </w:p>
    <w:p w:rsidR="00F11187" w:rsidRDefault="00C72DD9">
      <w:pPr>
        <w:jc w:val="both"/>
        <w:rPr>
          <w:vertAlign w:val="subscript"/>
        </w:rPr>
      </w:pPr>
      <w:r>
        <w:rPr>
          <w:rFonts w:ascii="Arial" w:eastAsia="Arial" w:hAnsi="Arial" w:cs="Arial"/>
          <w:sz w:val="22"/>
          <w:szCs w:val="22"/>
        </w:rPr>
        <w:t xml:space="preserve">In programma anche: </w:t>
      </w:r>
      <w:r>
        <w:rPr>
          <w:rFonts w:ascii="Arial" w:eastAsia="Arial" w:hAnsi="Arial" w:cs="Arial"/>
          <w:b/>
          <w:i/>
          <w:sz w:val="22"/>
          <w:szCs w:val="22"/>
        </w:rPr>
        <w:t>Speciale Comics Will Break Your Heart - Le parole che non ti ho disegnato</w:t>
      </w:r>
      <w:r>
        <w:rPr>
          <w:rFonts w:ascii="Arial" w:eastAsia="Arial" w:hAnsi="Arial" w:cs="Arial"/>
          <w:sz w:val="22"/>
          <w:szCs w:val="22"/>
        </w:rPr>
        <w:t xml:space="preserve"> - evento realizzato anch’esso in collaborazione con </w:t>
      </w:r>
      <w:proofErr w:type="spellStart"/>
      <w:r>
        <w:rPr>
          <w:rFonts w:ascii="Arial" w:eastAsia="Arial" w:hAnsi="Arial" w:cs="Arial"/>
          <w:sz w:val="22"/>
          <w:szCs w:val="22"/>
        </w:rPr>
        <w:t>Bao</w:t>
      </w:r>
      <w:proofErr w:type="spellEnd"/>
      <w:r>
        <w:rPr>
          <w:rFonts w:ascii="Arial" w:eastAsia="Arial" w:hAnsi="Arial" w:cs="Arial"/>
          <w:sz w:val="22"/>
          <w:szCs w:val="22"/>
        </w:rPr>
        <w:t xml:space="preserve"> </w:t>
      </w:r>
      <w:proofErr w:type="spellStart"/>
      <w:r>
        <w:rPr>
          <w:rFonts w:ascii="Arial" w:eastAsia="Arial" w:hAnsi="Arial" w:cs="Arial"/>
          <w:sz w:val="22"/>
          <w:szCs w:val="22"/>
        </w:rPr>
        <w:t>Publishing</w:t>
      </w:r>
      <w:proofErr w:type="spellEnd"/>
      <w:r>
        <w:rPr>
          <w:rFonts w:ascii="Arial" w:eastAsia="Arial" w:hAnsi="Arial" w:cs="Arial"/>
          <w:sz w:val="22"/>
          <w:szCs w:val="22"/>
        </w:rPr>
        <w:t xml:space="preserve"> e </w:t>
      </w:r>
      <w:proofErr w:type="spellStart"/>
      <w:r>
        <w:rPr>
          <w:rFonts w:ascii="Arial" w:eastAsia="Arial" w:hAnsi="Arial" w:cs="Arial"/>
          <w:sz w:val="22"/>
          <w:szCs w:val="22"/>
        </w:rPr>
        <w:t>Storytel</w:t>
      </w:r>
      <w:proofErr w:type="spellEnd"/>
      <w:r>
        <w:rPr>
          <w:rFonts w:ascii="Arial" w:eastAsia="Arial" w:hAnsi="Arial" w:cs="Arial"/>
          <w:sz w:val="22"/>
          <w:szCs w:val="22"/>
        </w:rPr>
        <w:t xml:space="preserve"> che vedrà la presenza di Teresa Radice, Stefano Turconi, Brian Freschi, Ilaria Urbinati, Flavia Biondi, </w:t>
      </w:r>
      <w:proofErr w:type="spellStart"/>
      <w:r>
        <w:rPr>
          <w:rFonts w:ascii="Arial" w:eastAsia="Arial" w:hAnsi="Arial" w:cs="Arial"/>
          <w:sz w:val="22"/>
          <w:szCs w:val="22"/>
        </w:rPr>
        <w:t>Zerocalcare</w:t>
      </w:r>
      <w:proofErr w:type="spellEnd"/>
      <w:r>
        <w:rPr>
          <w:rFonts w:ascii="Arial" w:eastAsia="Arial" w:hAnsi="Arial" w:cs="Arial"/>
          <w:sz w:val="22"/>
          <w:szCs w:val="22"/>
        </w:rPr>
        <w:t xml:space="preserve"> e Sergio </w:t>
      </w:r>
      <w:proofErr w:type="spellStart"/>
      <w:r>
        <w:rPr>
          <w:rFonts w:ascii="Arial" w:eastAsia="Arial" w:hAnsi="Arial" w:cs="Arial"/>
          <w:sz w:val="22"/>
          <w:szCs w:val="22"/>
        </w:rPr>
        <w:t>Gerasi</w:t>
      </w:r>
      <w:proofErr w:type="spellEnd"/>
      <w:r>
        <w:rPr>
          <w:rFonts w:ascii="Arial" w:eastAsia="Arial" w:hAnsi="Arial" w:cs="Arial"/>
          <w:sz w:val="22"/>
          <w:szCs w:val="22"/>
        </w:rPr>
        <w:t xml:space="preserve"> per approfondire il perché dentro al cuore del Fumetto c’è la storia, e perché anche a occhi chiusi i fumetti si vedono lo stesso - (30 ottobre, 15.30, live da San Girolamo);</w:t>
      </w:r>
      <w:r>
        <w:rPr>
          <w:rFonts w:ascii="Arial" w:eastAsia="Arial" w:hAnsi="Arial" w:cs="Arial"/>
          <w:i/>
          <w:sz w:val="22"/>
          <w:szCs w:val="22"/>
        </w:rPr>
        <w:t xml:space="preserve"> </w:t>
      </w:r>
      <w:r>
        <w:rPr>
          <w:rFonts w:ascii="Arial" w:eastAsia="Arial" w:hAnsi="Arial" w:cs="Arial"/>
          <w:b/>
          <w:i/>
          <w:sz w:val="22"/>
          <w:szCs w:val="22"/>
        </w:rPr>
        <w:t xml:space="preserve">A Spasso con Walt </w:t>
      </w:r>
      <w:proofErr w:type="spellStart"/>
      <w:r>
        <w:rPr>
          <w:rFonts w:ascii="Arial" w:eastAsia="Arial" w:hAnsi="Arial" w:cs="Arial"/>
          <w:b/>
          <w:i/>
          <w:sz w:val="22"/>
          <w:szCs w:val="22"/>
        </w:rPr>
        <w:t>special</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edition</w:t>
      </w:r>
      <w:proofErr w:type="spellEnd"/>
      <w:r>
        <w:rPr>
          <w:rFonts w:ascii="Arial" w:eastAsia="Arial" w:hAnsi="Arial" w:cs="Arial"/>
          <w:b/>
          <w:sz w:val="22"/>
          <w:szCs w:val="22"/>
        </w:rPr>
        <w:t xml:space="preserve"> </w:t>
      </w:r>
      <w:r>
        <w:rPr>
          <w:rFonts w:ascii="Arial" w:eastAsia="Arial" w:hAnsi="Arial" w:cs="Arial"/>
          <w:sz w:val="22"/>
          <w:szCs w:val="22"/>
        </w:rPr>
        <w:t xml:space="preserve">- un musical nato dalle musiche dei celebri film di animazione Disney, con le illustrazioni dei più importanti disegnatori italiani, portato in scena dagli </w:t>
      </w:r>
      <w:proofErr w:type="spellStart"/>
      <w:r>
        <w:rPr>
          <w:rFonts w:ascii="Arial" w:eastAsia="Arial" w:hAnsi="Arial" w:cs="Arial"/>
          <w:b/>
          <w:sz w:val="22"/>
          <w:szCs w:val="22"/>
        </w:rPr>
        <w:t>Animeniacs</w:t>
      </w:r>
      <w:proofErr w:type="spellEnd"/>
      <w:r>
        <w:rPr>
          <w:rFonts w:ascii="Arial" w:eastAsia="Arial" w:hAnsi="Arial" w:cs="Arial"/>
          <w:b/>
          <w:sz w:val="22"/>
          <w:szCs w:val="22"/>
        </w:rPr>
        <w:t xml:space="preserve"> </w:t>
      </w:r>
      <w:proofErr w:type="spellStart"/>
      <w:r>
        <w:rPr>
          <w:rFonts w:ascii="Arial" w:eastAsia="Arial" w:hAnsi="Arial" w:cs="Arial"/>
          <w:b/>
          <w:sz w:val="22"/>
          <w:szCs w:val="22"/>
        </w:rPr>
        <w:t>Corp</w:t>
      </w:r>
      <w:proofErr w:type="spellEnd"/>
      <w:r>
        <w:rPr>
          <w:rFonts w:ascii="Arial" w:eastAsia="Arial" w:hAnsi="Arial" w:cs="Arial"/>
          <w:sz w:val="22"/>
          <w:szCs w:val="22"/>
        </w:rPr>
        <w:t xml:space="preserve"> insieme ai super ospiti </w:t>
      </w:r>
      <w:r>
        <w:rPr>
          <w:rFonts w:ascii="Arial" w:eastAsia="Arial" w:hAnsi="Arial" w:cs="Arial"/>
          <w:b/>
          <w:sz w:val="22"/>
          <w:szCs w:val="22"/>
        </w:rPr>
        <w:t>Cristina D’Avena</w:t>
      </w:r>
      <w:r>
        <w:rPr>
          <w:rFonts w:ascii="Arial" w:eastAsia="Arial" w:hAnsi="Arial" w:cs="Arial"/>
          <w:sz w:val="22"/>
          <w:szCs w:val="22"/>
        </w:rPr>
        <w:t xml:space="preserve"> e </w:t>
      </w:r>
      <w:r>
        <w:rPr>
          <w:rFonts w:ascii="Arial" w:eastAsia="Arial" w:hAnsi="Arial" w:cs="Arial"/>
          <w:b/>
          <w:sz w:val="22"/>
          <w:szCs w:val="22"/>
        </w:rPr>
        <w:t>Pietro Ubaldi</w:t>
      </w:r>
      <w:r>
        <w:rPr>
          <w:rFonts w:ascii="Arial" w:eastAsia="Arial" w:hAnsi="Arial" w:cs="Arial"/>
          <w:sz w:val="22"/>
          <w:szCs w:val="22"/>
        </w:rPr>
        <w:t xml:space="preserve">  - (31 ottobre, 21.00, Teatro del Giglio e su Rai Play il 1 novembre); </w:t>
      </w:r>
      <w:r>
        <w:rPr>
          <w:rFonts w:ascii="Arial" w:eastAsia="Arial" w:hAnsi="Arial" w:cs="Arial"/>
          <w:b/>
          <w:i/>
          <w:sz w:val="22"/>
          <w:szCs w:val="22"/>
        </w:rPr>
        <w:t>Cosplay Live Show</w:t>
      </w:r>
      <w:r>
        <w:rPr>
          <w:rFonts w:ascii="Arial" w:eastAsia="Arial" w:hAnsi="Arial" w:cs="Arial"/>
          <w:sz w:val="22"/>
          <w:szCs w:val="22"/>
        </w:rPr>
        <w:t xml:space="preserve"> - lo spettacolo conclusivo del contest aperto a tutti gli appassionati di cosplay durante il quale i finalisti avranno l’occasione di mostrare i propri costumi e le proprie interpretazioni davanti a una giuria composta da ospiti d'eccezione, con approfondimenti backstage e sulla vita di un cosplay (31 ottobre, 15.30, live </w:t>
      </w:r>
      <w:r>
        <w:rPr>
          <w:rFonts w:ascii="Arial" w:eastAsia="Arial" w:hAnsi="Arial" w:cs="Arial"/>
          <w:sz w:val="22"/>
          <w:szCs w:val="22"/>
        </w:rPr>
        <w:lastRenderedPageBreak/>
        <w:t xml:space="preserve">dall’Auditorium San Francesco) - iscrizioni aperte dal 09 ottobre </w:t>
      </w:r>
      <w:r w:rsidR="00AD3507">
        <w:rPr>
          <w:rFonts w:ascii="Arial" w:eastAsia="Arial" w:hAnsi="Arial" w:cs="Arial"/>
          <w:sz w:val="22"/>
          <w:szCs w:val="22"/>
        </w:rPr>
        <w:t>su</w:t>
      </w:r>
      <w:r>
        <w:rPr>
          <w:rFonts w:ascii="Arial" w:eastAsia="Arial" w:hAnsi="Arial" w:cs="Arial"/>
          <w:sz w:val="22"/>
          <w:szCs w:val="22"/>
        </w:rPr>
        <w:t xml:space="preserve"> </w:t>
      </w:r>
      <w:hyperlink r:id="rId6">
        <w:r>
          <w:rPr>
            <w:rFonts w:ascii="Arial" w:eastAsia="Arial" w:hAnsi="Arial" w:cs="Arial"/>
            <w:color w:val="1155CC"/>
            <w:sz w:val="22"/>
            <w:szCs w:val="22"/>
            <w:u w:val="single"/>
          </w:rPr>
          <w:t>cosplay.luccacomicsandgames.com/live_show</w:t>
        </w:r>
      </w:hyperlink>
      <w:r>
        <w:rPr>
          <w:rFonts w:ascii="Arial" w:eastAsia="Arial" w:hAnsi="Arial" w:cs="Arial"/>
          <w:sz w:val="22"/>
          <w:szCs w:val="22"/>
        </w:rPr>
        <w:t xml:space="preserve">; in collaborazione con </w:t>
      </w:r>
      <w:proofErr w:type="spellStart"/>
      <w:r>
        <w:rPr>
          <w:rFonts w:ascii="Arial" w:eastAsia="Arial" w:hAnsi="Arial" w:cs="Arial"/>
          <w:sz w:val="22"/>
          <w:szCs w:val="22"/>
        </w:rPr>
        <w:t>Beccogiallo</w:t>
      </w:r>
      <w:proofErr w:type="spellEnd"/>
      <w:r>
        <w:rPr>
          <w:rFonts w:ascii="Arial" w:eastAsia="Arial" w:hAnsi="Arial" w:cs="Arial"/>
          <w:sz w:val="22"/>
          <w:szCs w:val="22"/>
        </w:rPr>
        <w:t xml:space="preserve"> sia l’evento</w:t>
      </w:r>
      <w:r>
        <w:rPr>
          <w:rFonts w:ascii="Arial" w:eastAsia="Arial" w:hAnsi="Arial" w:cs="Arial"/>
          <w:b/>
          <w:i/>
          <w:sz w:val="22"/>
          <w:szCs w:val="22"/>
        </w:rPr>
        <w:t xml:space="preserve"> Elettra Lamborghini - Queen of Comics</w:t>
      </w:r>
      <w:r>
        <w:rPr>
          <w:rFonts w:ascii="Arial" w:eastAsia="Arial" w:hAnsi="Arial" w:cs="Arial"/>
          <w:sz w:val="22"/>
          <w:szCs w:val="22"/>
        </w:rPr>
        <w:t xml:space="preserve"> - un po' </w:t>
      </w:r>
      <w:proofErr w:type="spellStart"/>
      <w:r>
        <w:rPr>
          <w:rFonts w:ascii="Arial" w:eastAsia="Arial" w:hAnsi="Arial" w:cs="Arial"/>
          <w:sz w:val="22"/>
          <w:szCs w:val="22"/>
        </w:rPr>
        <w:t>Pollon</w:t>
      </w:r>
      <w:proofErr w:type="spellEnd"/>
      <w:r>
        <w:rPr>
          <w:rFonts w:ascii="Arial" w:eastAsia="Arial" w:hAnsi="Arial" w:cs="Arial"/>
          <w:sz w:val="22"/>
          <w:szCs w:val="22"/>
        </w:rPr>
        <w:t xml:space="preserve"> </w:t>
      </w:r>
      <w:proofErr w:type="spellStart"/>
      <w:r>
        <w:rPr>
          <w:rFonts w:ascii="Arial" w:eastAsia="Arial" w:hAnsi="Arial" w:cs="Arial"/>
          <w:sz w:val="22"/>
          <w:szCs w:val="22"/>
        </w:rPr>
        <w:t>combinaguai</w:t>
      </w:r>
      <w:proofErr w:type="spellEnd"/>
      <w:r>
        <w:rPr>
          <w:rFonts w:ascii="Arial" w:eastAsia="Arial" w:hAnsi="Arial" w:cs="Arial"/>
          <w:sz w:val="22"/>
          <w:szCs w:val="22"/>
        </w:rPr>
        <w:t xml:space="preserve">, un po' Wonder Woman, Elettra Lamborghini sbarca nel mondo dei fumetti. Spontanea, autoironica, ma anche simpatica e incredibilmente casinista, la cantante presenta il primo fumetto per ragazzi di cui è protagonista con live </w:t>
      </w:r>
      <w:proofErr w:type="spellStart"/>
      <w:r>
        <w:rPr>
          <w:rFonts w:ascii="Arial" w:eastAsia="Arial" w:hAnsi="Arial" w:cs="Arial"/>
          <w:sz w:val="22"/>
          <w:szCs w:val="22"/>
        </w:rPr>
        <w:t>drawing</w:t>
      </w:r>
      <w:proofErr w:type="spellEnd"/>
      <w:r>
        <w:rPr>
          <w:rFonts w:ascii="Arial" w:eastAsia="Arial" w:hAnsi="Arial" w:cs="Arial"/>
          <w:sz w:val="22"/>
          <w:szCs w:val="22"/>
        </w:rPr>
        <w:t xml:space="preserve"> di Mario Moroni - (1 novembre, 15.30, live dall’Auditorium San Francesco), sia l’incontro </w:t>
      </w:r>
      <w:r>
        <w:rPr>
          <w:rFonts w:ascii="Arial" w:eastAsia="Arial" w:hAnsi="Arial" w:cs="Arial"/>
          <w:b/>
          <w:i/>
          <w:sz w:val="22"/>
          <w:szCs w:val="22"/>
        </w:rPr>
        <w:t xml:space="preserve">Fast Animals &amp; Slow </w:t>
      </w:r>
      <w:proofErr w:type="spellStart"/>
      <w:r>
        <w:rPr>
          <w:rFonts w:ascii="Arial" w:eastAsia="Arial" w:hAnsi="Arial" w:cs="Arial"/>
          <w:b/>
          <w:i/>
          <w:sz w:val="22"/>
          <w:szCs w:val="22"/>
        </w:rPr>
        <w:t>Kids</w:t>
      </w:r>
      <w:proofErr w:type="spellEnd"/>
      <w:r>
        <w:rPr>
          <w:rFonts w:ascii="Arial" w:eastAsia="Arial" w:hAnsi="Arial" w:cs="Arial"/>
          <w:b/>
          <w:i/>
          <w:sz w:val="22"/>
          <w:szCs w:val="22"/>
        </w:rPr>
        <w:t xml:space="preserve">: Indie Rock </w:t>
      </w:r>
      <w:proofErr w:type="spellStart"/>
      <w:r>
        <w:rPr>
          <w:rFonts w:ascii="Arial" w:eastAsia="Arial" w:hAnsi="Arial" w:cs="Arial"/>
          <w:b/>
          <w:i/>
          <w:sz w:val="22"/>
          <w:szCs w:val="22"/>
        </w:rPr>
        <w:t>Becomes</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Comics</w:t>
      </w:r>
      <w:proofErr w:type="spellEnd"/>
      <w:r>
        <w:rPr>
          <w:rFonts w:ascii="Arial" w:eastAsia="Arial" w:hAnsi="Arial" w:cs="Arial"/>
          <w:sz w:val="22"/>
          <w:szCs w:val="22"/>
        </w:rPr>
        <w:t xml:space="preserve"> - la presentazione della prima </w:t>
      </w:r>
      <w:proofErr w:type="spellStart"/>
      <w:r>
        <w:rPr>
          <w:rFonts w:ascii="Arial" w:eastAsia="Arial" w:hAnsi="Arial" w:cs="Arial"/>
          <w:sz w:val="22"/>
          <w:szCs w:val="22"/>
        </w:rPr>
        <w:t>graphic</w:t>
      </w:r>
      <w:proofErr w:type="spellEnd"/>
      <w:r>
        <w:rPr>
          <w:rFonts w:ascii="Arial" w:eastAsia="Arial" w:hAnsi="Arial" w:cs="Arial"/>
          <w:sz w:val="22"/>
          <w:szCs w:val="22"/>
        </w:rPr>
        <w:t xml:space="preserve"> </w:t>
      </w:r>
      <w:proofErr w:type="spellStart"/>
      <w:r>
        <w:rPr>
          <w:rFonts w:ascii="Arial" w:eastAsia="Arial" w:hAnsi="Arial" w:cs="Arial"/>
          <w:sz w:val="22"/>
          <w:szCs w:val="22"/>
        </w:rPr>
        <w:t>novel</w:t>
      </w:r>
      <w:proofErr w:type="spellEnd"/>
      <w:r>
        <w:rPr>
          <w:rFonts w:ascii="Arial" w:eastAsia="Arial" w:hAnsi="Arial" w:cs="Arial"/>
          <w:sz w:val="22"/>
          <w:szCs w:val="22"/>
        </w:rPr>
        <w:t xml:space="preserve"> dei Fast </w:t>
      </w:r>
      <w:proofErr w:type="spellStart"/>
      <w:r>
        <w:rPr>
          <w:rFonts w:ascii="Arial" w:eastAsia="Arial" w:hAnsi="Arial" w:cs="Arial"/>
          <w:sz w:val="22"/>
          <w:szCs w:val="22"/>
        </w:rPr>
        <w:t>Animals</w:t>
      </w:r>
      <w:proofErr w:type="spellEnd"/>
      <w:r>
        <w:rPr>
          <w:rFonts w:ascii="Arial" w:eastAsia="Arial" w:hAnsi="Arial" w:cs="Arial"/>
          <w:sz w:val="22"/>
          <w:szCs w:val="22"/>
        </w:rPr>
        <w:t xml:space="preserve"> and Slow Kids con la band al completo (30 ottobre, 18.30, live da San Cristoforo). E poi ancora </w:t>
      </w:r>
      <w:r>
        <w:rPr>
          <w:rFonts w:ascii="Arial" w:eastAsia="Arial" w:hAnsi="Arial" w:cs="Arial"/>
          <w:b/>
          <w:i/>
          <w:sz w:val="22"/>
          <w:szCs w:val="22"/>
        </w:rPr>
        <w:t>Don Zauker - Ciarpame morale per rinfrancare lo spirito</w:t>
      </w:r>
      <w:r>
        <w:rPr>
          <w:rFonts w:ascii="Arial" w:eastAsia="Arial" w:hAnsi="Arial" w:cs="Arial"/>
          <w:sz w:val="22"/>
          <w:szCs w:val="22"/>
        </w:rPr>
        <w:t xml:space="preserve"> - in collaborazione con Feltrinelli Comics, incontro con Daniele Caluri, Emiliano Pagani, moderati da Lorenzo Fantoni, e la comunità dei fedeli per celebrare il proseguimento del cammino di fede, alla faccia di tutti gli altri, per riepilogare la strada fatta finora attraverso le varie edizioni di Lucca Comics &amp; Games, fino a quest'ultima, del tutto diversa, ma uguale nello spirito di Don Zauker (31 ottobre, 18.30, live da San Girolamo); </w:t>
      </w:r>
      <w:proofErr w:type="spellStart"/>
      <w:r>
        <w:rPr>
          <w:rFonts w:ascii="Arial" w:eastAsia="Arial" w:hAnsi="Arial" w:cs="Arial"/>
          <w:b/>
          <w:i/>
          <w:sz w:val="22"/>
          <w:szCs w:val="22"/>
          <w:highlight w:val="white"/>
        </w:rPr>
        <w:t>Assassin’s</w:t>
      </w:r>
      <w:proofErr w:type="spellEnd"/>
      <w:r>
        <w:rPr>
          <w:rFonts w:ascii="Arial" w:eastAsia="Arial" w:hAnsi="Arial" w:cs="Arial"/>
          <w:b/>
          <w:i/>
          <w:sz w:val="22"/>
          <w:szCs w:val="22"/>
          <w:highlight w:val="white"/>
        </w:rPr>
        <w:t xml:space="preserve"> </w:t>
      </w:r>
      <w:proofErr w:type="spellStart"/>
      <w:r>
        <w:rPr>
          <w:rFonts w:ascii="Arial" w:eastAsia="Arial" w:hAnsi="Arial" w:cs="Arial"/>
          <w:b/>
          <w:i/>
          <w:sz w:val="22"/>
          <w:szCs w:val="22"/>
          <w:highlight w:val="white"/>
        </w:rPr>
        <w:t>Creed</w:t>
      </w:r>
      <w:proofErr w:type="spellEnd"/>
      <w:r>
        <w:rPr>
          <w:rFonts w:ascii="Arial" w:eastAsia="Arial" w:hAnsi="Arial" w:cs="Arial"/>
          <w:b/>
          <w:i/>
          <w:sz w:val="22"/>
          <w:szCs w:val="22"/>
          <w:highlight w:val="white"/>
        </w:rPr>
        <w:t xml:space="preserve"> </w:t>
      </w:r>
      <w:proofErr w:type="spellStart"/>
      <w:r>
        <w:rPr>
          <w:rFonts w:ascii="Arial" w:eastAsia="Arial" w:hAnsi="Arial" w:cs="Arial"/>
          <w:b/>
          <w:i/>
          <w:sz w:val="22"/>
          <w:szCs w:val="22"/>
          <w:highlight w:val="white"/>
        </w:rPr>
        <w:t>Gold</w:t>
      </w:r>
      <w:proofErr w:type="spellEnd"/>
      <w:r>
        <w:rPr>
          <w:rFonts w:ascii="Arial" w:eastAsia="Arial" w:hAnsi="Arial" w:cs="Arial"/>
          <w:b/>
          <w:i/>
          <w:sz w:val="22"/>
          <w:szCs w:val="22"/>
          <w:highlight w:val="white"/>
        </w:rPr>
        <w:t xml:space="preserve"> LIVE</w:t>
      </w:r>
      <w:r>
        <w:rPr>
          <w:rFonts w:ascii="Arial" w:eastAsia="Arial" w:hAnsi="Arial" w:cs="Arial"/>
          <w:b/>
          <w:sz w:val="22"/>
          <w:szCs w:val="22"/>
          <w:highlight w:val="white"/>
        </w:rPr>
        <w:t xml:space="preserve">, serie audio </w:t>
      </w:r>
      <w:proofErr w:type="spellStart"/>
      <w:r>
        <w:rPr>
          <w:rFonts w:ascii="Arial" w:eastAsia="Arial" w:hAnsi="Arial" w:cs="Arial"/>
          <w:b/>
          <w:sz w:val="22"/>
          <w:szCs w:val="22"/>
          <w:highlight w:val="white"/>
        </w:rPr>
        <w:t>Audible</w:t>
      </w:r>
      <w:proofErr w:type="spellEnd"/>
      <w:r>
        <w:rPr>
          <w:rFonts w:ascii="Arial" w:eastAsia="Arial" w:hAnsi="Arial" w:cs="Arial"/>
          <w:b/>
          <w:sz w:val="22"/>
          <w:szCs w:val="22"/>
          <w:highlight w:val="white"/>
        </w:rPr>
        <w:t xml:space="preserve"> </w:t>
      </w:r>
      <w:proofErr w:type="spellStart"/>
      <w:r>
        <w:rPr>
          <w:rFonts w:ascii="Arial" w:eastAsia="Arial" w:hAnsi="Arial" w:cs="Arial"/>
          <w:b/>
          <w:sz w:val="22"/>
          <w:szCs w:val="22"/>
          <w:highlight w:val="white"/>
        </w:rPr>
        <w:t>Studios</w:t>
      </w:r>
      <w:proofErr w:type="spellEnd"/>
      <w:r>
        <w:rPr>
          <w:rFonts w:ascii="Arial" w:eastAsia="Arial" w:hAnsi="Arial" w:cs="Arial"/>
          <w:sz w:val="22"/>
          <w:szCs w:val="22"/>
          <w:highlight w:val="white"/>
        </w:rPr>
        <w:t xml:space="preserve"> - gli attori italiani protagonisti della serie audio Alberto </w:t>
      </w:r>
      <w:proofErr w:type="spellStart"/>
      <w:r>
        <w:rPr>
          <w:rFonts w:ascii="Arial" w:eastAsia="Arial" w:hAnsi="Arial" w:cs="Arial"/>
          <w:sz w:val="22"/>
          <w:szCs w:val="22"/>
          <w:highlight w:val="white"/>
        </w:rPr>
        <w:t>Angrisano</w:t>
      </w:r>
      <w:proofErr w:type="spellEnd"/>
      <w:r>
        <w:rPr>
          <w:rFonts w:ascii="Arial" w:eastAsia="Arial" w:hAnsi="Arial" w:cs="Arial"/>
          <w:sz w:val="22"/>
          <w:szCs w:val="22"/>
          <w:highlight w:val="white"/>
        </w:rPr>
        <w:t xml:space="preserve">, Emiliano </w:t>
      </w:r>
      <w:proofErr w:type="spellStart"/>
      <w:r>
        <w:rPr>
          <w:rFonts w:ascii="Arial" w:eastAsia="Arial" w:hAnsi="Arial" w:cs="Arial"/>
          <w:sz w:val="22"/>
          <w:szCs w:val="22"/>
          <w:highlight w:val="white"/>
        </w:rPr>
        <w:t>Coltorti</w:t>
      </w:r>
      <w:proofErr w:type="spellEnd"/>
      <w:r>
        <w:rPr>
          <w:rFonts w:ascii="Arial" w:eastAsia="Arial" w:hAnsi="Arial" w:cs="Arial"/>
          <w:sz w:val="22"/>
          <w:szCs w:val="22"/>
          <w:highlight w:val="white"/>
        </w:rPr>
        <w:t xml:space="preserve">, Francesca Fiorentini, Gino La Monica e Perla Liberatori propongono un live </w:t>
      </w:r>
      <w:proofErr w:type="spellStart"/>
      <w:r>
        <w:rPr>
          <w:rFonts w:ascii="Arial" w:eastAsia="Arial" w:hAnsi="Arial" w:cs="Arial"/>
          <w:sz w:val="22"/>
          <w:szCs w:val="22"/>
          <w:highlight w:val="white"/>
        </w:rPr>
        <w:t>reading</w:t>
      </w:r>
      <w:proofErr w:type="spellEnd"/>
      <w:r>
        <w:rPr>
          <w:rFonts w:ascii="Arial" w:eastAsia="Arial" w:hAnsi="Arial" w:cs="Arial"/>
          <w:sz w:val="22"/>
          <w:szCs w:val="22"/>
          <w:highlight w:val="white"/>
        </w:rPr>
        <w:t xml:space="preserve"> tratto dal </w:t>
      </w:r>
      <w:proofErr w:type="spellStart"/>
      <w:r>
        <w:rPr>
          <w:rFonts w:ascii="Arial" w:eastAsia="Arial" w:hAnsi="Arial" w:cs="Arial"/>
          <w:sz w:val="22"/>
          <w:szCs w:val="22"/>
          <w:highlight w:val="white"/>
        </w:rPr>
        <w:t>multivoice</w:t>
      </w:r>
      <w:proofErr w:type="spellEnd"/>
      <w:r>
        <w:rPr>
          <w:rFonts w:ascii="Arial" w:eastAsia="Arial" w:hAnsi="Arial" w:cs="Arial"/>
          <w:sz w:val="22"/>
          <w:szCs w:val="22"/>
          <w:highlight w:val="white"/>
        </w:rPr>
        <w:t xml:space="preserve"> in esclusiva su Audible.it, accompagnati dall’orchestra Arché che ne eseguirà live la colonna sonora. La serie audio, ambientata nell’universo di uno dei giochi più famosi al mondo, </w:t>
      </w:r>
      <w:proofErr w:type="spellStart"/>
      <w:r>
        <w:rPr>
          <w:rFonts w:ascii="Arial" w:eastAsia="Arial" w:hAnsi="Arial" w:cs="Arial"/>
          <w:sz w:val="22"/>
          <w:szCs w:val="22"/>
          <w:highlight w:val="white"/>
        </w:rPr>
        <w:t>Assassin’s</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Creed</w:t>
      </w:r>
      <w:proofErr w:type="spellEnd"/>
      <w:r>
        <w:rPr>
          <w:rFonts w:ascii="Arial" w:eastAsia="Arial" w:hAnsi="Arial" w:cs="Arial"/>
          <w:sz w:val="22"/>
          <w:szCs w:val="22"/>
          <w:highlight w:val="white"/>
        </w:rPr>
        <w:t xml:space="preserve"> (prodotta in esclusiva da </w:t>
      </w:r>
      <w:proofErr w:type="spellStart"/>
      <w:r>
        <w:rPr>
          <w:rFonts w:ascii="Arial" w:eastAsia="Arial" w:hAnsi="Arial" w:cs="Arial"/>
          <w:sz w:val="22"/>
          <w:szCs w:val="22"/>
          <w:highlight w:val="white"/>
        </w:rPr>
        <w:t>Audible</w:t>
      </w:r>
      <w:proofErr w:type="spellEnd"/>
      <w:r>
        <w:rPr>
          <w:rFonts w:ascii="Arial" w:eastAsia="Arial" w:hAnsi="Arial" w:cs="Arial"/>
          <w:sz w:val="22"/>
          <w:szCs w:val="22"/>
          <w:highlight w:val="white"/>
        </w:rPr>
        <w:t xml:space="preserve"> e </w:t>
      </w:r>
      <w:proofErr w:type="spellStart"/>
      <w:r>
        <w:rPr>
          <w:rFonts w:ascii="Arial" w:eastAsia="Arial" w:hAnsi="Arial" w:cs="Arial"/>
          <w:sz w:val="22"/>
          <w:szCs w:val="22"/>
          <w:highlight w:val="white"/>
        </w:rPr>
        <w:t>Ubisoft</w:t>
      </w:r>
      <w:proofErr w:type="spellEnd"/>
      <w:r>
        <w:rPr>
          <w:rFonts w:ascii="Arial" w:eastAsia="Arial" w:hAnsi="Arial" w:cs="Arial"/>
          <w:sz w:val="22"/>
          <w:szCs w:val="22"/>
          <w:highlight w:val="white"/>
        </w:rPr>
        <w:t xml:space="preserve">) racconta la storia del truffatore di carte </w:t>
      </w:r>
      <w:proofErr w:type="spellStart"/>
      <w:r>
        <w:rPr>
          <w:rFonts w:ascii="Arial" w:eastAsia="Arial" w:hAnsi="Arial" w:cs="Arial"/>
          <w:sz w:val="22"/>
          <w:szCs w:val="22"/>
          <w:highlight w:val="white"/>
        </w:rPr>
        <w:t>Aliyah</w:t>
      </w:r>
      <w:proofErr w:type="spellEnd"/>
      <w:r>
        <w:rPr>
          <w:rFonts w:ascii="Arial" w:eastAsia="Arial" w:hAnsi="Arial" w:cs="Arial"/>
          <w:sz w:val="22"/>
          <w:szCs w:val="22"/>
          <w:highlight w:val="white"/>
        </w:rPr>
        <w:t xml:space="preserve"> Kahn. Per ripagare i propri debiti con un anziano di nome </w:t>
      </w:r>
      <w:proofErr w:type="spellStart"/>
      <w:r>
        <w:rPr>
          <w:rFonts w:ascii="Arial" w:eastAsia="Arial" w:hAnsi="Arial" w:cs="Arial"/>
          <w:sz w:val="22"/>
          <w:szCs w:val="22"/>
          <w:highlight w:val="white"/>
        </w:rPr>
        <w:t>Gavin</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Banks</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highlight w:val="white"/>
        </w:rPr>
        <w:t>Aliyah</w:t>
      </w:r>
      <w:proofErr w:type="spellEnd"/>
      <w:r>
        <w:rPr>
          <w:rFonts w:ascii="Arial" w:eastAsia="Arial" w:hAnsi="Arial" w:cs="Arial"/>
          <w:sz w:val="22"/>
          <w:szCs w:val="22"/>
          <w:highlight w:val="white"/>
        </w:rPr>
        <w:t xml:space="preserve"> si ritrova costretto a seguire l’addestramento per diventare un assassino, venendo così a conoscenza della secolare battaglia tra questi ultimi e i Templari (30 ottobre, 21.00, live dal Teatro Del Giglio)*; </w:t>
      </w:r>
      <w:r>
        <w:rPr>
          <w:rFonts w:ascii="Arial" w:eastAsia="Arial" w:hAnsi="Arial" w:cs="Arial"/>
          <w:b/>
          <w:i/>
          <w:sz w:val="22"/>
          <w:szCs w:val="22"/>
          <w:highlight w:val="white"/>
        </w:rPr>
        <w:t xml:space="preserve">The </w:t>
      </w:r>
      <w:proofErr w:type="spellStart"/>
      <w:r>
        <w:rPr>
          <w:rFonts w:ascii="Arial" w:eastAsia="Arial" w:hAnsi="Arial" w:cs="Arial"/>
          <w:b/>
          <w:i/>
          <w:sz w:val="22"/>
          <w:szCs w:val="22"/>
          <w:highlight w:val="white"/>
        </w:rPr>
        <w:t>Sandman</w:t>
      </w:r>
      <w:proofErr w:type="spellEnd"/>
      <w:r>
        <w:rPr>
          <w:rFonts w:ascii="Arial" w:eastAsia="Arial" w:hAnsi="Arial" w:cs="Arial"/>
          <w:b/>
          <w:i/>
          <w:sz w:val="22"/>
          <w:szCs w:val="22"/>
          <w:highlight w:val="white"/>
        </w:rPr>
        <w:t xml:space="preserve"> LIVE</w:t>
      </w:r>
      <w:r>
        <w:rPr>
          <w:rFonts w:ascii="Arial" w:eastAsia="Arial" w:hAnsi="Arial" w:cs="Arial"/>
          <w:b/>
          <w:sz w:val="22"/>
          <w:szCs w:val="22"/>
          <w:highlight w:val="white"/>
        </w:rPr>
        <w:t xml:space="preserve">, serie audio </w:t>
      </w:r>
      <w:proofErr w:type="spellStart"/>
      <w:r>
        <w:rPr>
          <w:rFonts w:ascii="Arial" w:eastAsia="Arial" w:hAnsi="Arial" w:cs="Arial"/>
          <w:b/>
          <w:sz w:val="22"/>
          <w:szCs w:val="22"/>
          <w:highlight w:val="white"/>
        </w:rPr>
        <w:t>Audible</w:t>
      </w:r>
      <w:proofErr w:type="spellEnd"/>
      <w:r>
        <w:rPr>
          <w:rFonts w:ascii="Arial" w:eastAsia="Arial" w:hAnsi="Arial" w:cs="Arial"/>
          <w:b/>
          <w:sz w:val="22"/>
          <w:szCs w:val="22"/>
          <w:highlight w:val="white"/>
        </w:rPr>
        <w:t xml:space="preserve"> </w:t>
      </w:r>
      <w:proofErr w:type="spellStart"/>
      <w:r>
        <w:rPr>
          <w:rFonts w:ascii="Arial" w:eastAsia="Arial" w:hAnsi="Arial" w:cs="Arial"/>
          <w:b/>
          <w:sz w:val="22"/>
          <w:szCs w:val="22"/>
          <w:highlight w:val="white"/>
        </w:rPr>
        <w:t>Studios</w:t>
      </w:r>
      <w:proofErr w:type="spellEnd"/>
      <w:r>
        <w:rPr>
          <w:rFonts w:ascii="Arial" w:eastAsia="Arial" w:hAnsi="Arial" w:cs="Arial"/>
          <w:b/>
          <w:sz w:val="22"/>
          <w:szCs w:val="22"/>
          <w:highlight w:val="white"/>
        </w:rPr>
        <w:t xml:space="preserve"> </w:t>
      </w:r>
      <w:r>
        <w:rPr>
          <w:rFonts w:ascii="Arial" w:eastAsia="Arial" w:hAnsi="Arial" w:cs="Arial"/>
          <w:sz w:val="22"/>
          <w:szCs w:val="22"/>
          <w:highlight w:val="white"/>
        </w:rPr>
        <w:t xml:space="preserve">- anche in questo caso  un live </w:t>
      </w:r>
      <w:proofErr w:type="spellStart"/>
      <w:r>
        <w:rPr>
          <w:rFonts w:ascii="Arial" w:eastAsia="Arial" w:hAnsi="Arial" w:cs="Arial"/>
          <w:sz w:val="22"/>
          <w:szCs w:val="22"/>
          <w:highlight w:val="white"/>
        </w:rPr>
        <w:t>reading</w:t>
      </w:r>
      <w:proofErr w:type="spellEnd"/>
      <w:r>
        <w:rPr>
          <w:rFonts w:ascii="Arial" w:eastAsia="Arial" w:hAnsi="Arial" w:cs="Arial"/>
          <w:sz w:val="22"/>
          <w:szCs w:val="22"/>
          <w:highlight w:val="white"/>
        </w:rPr>
        <w:t xml:space="preserve"> tratto dal </w:t>
      </w:r>
      <w:proofErr w:type="spellStart"/>
      <w:r>
        <w:rPr>
          <w:rFonts w:ascii="Arial" w:eastAsia="Arial" w:hAnsi="Arial" w:cs="Arial"/>
          <w:sz w:val="22"/>
          <w:szCs w:val="22"/>
          <w:highlight w:val="white"/>
        </w:rPr>
        <w:t>multivoice</w:t>
      </w:r>
      <w:proofErr w:type="spellEnd"/>
      <w:r>
        <w:rPr>
          <w:rFonts w:ascii="Arial" w:eastAsia="Arial" w:hAnsi="Arial" w:cs="Arial"/>
          <w:sz w:val="22"/>
          <w:szCs w:val="22"/>
          <w:highlight w:val="white"/>
        </w:rPr>
        <w:t xml:space="preserve"> in esclusiva su Audible.it con gli attori italiani protagonisti della serie audio Stefano </w:t>
      </w:r>
      <w:proofErr w:type="spellStart"/>
      <w:r>
        <w:rPr>
          <w:rFonts w:ascii="Arial" w:eastAsia="Arial" w:hAnsi="Arial" w:cs="Arial"/>
          <w:sz w:val="22"/>
          <w:szCs w:val="22"/>
          <w:highlight w:val="white"/>
        </w:rPr>
        <w:t>Crescentini</w:t>
      </w:r>
      <w:proofErr w:type="spellEnd"/>
      <w:r>
        <w:rPr>
          <w:rFonts w:ascii="Arial" w:eastAsia="Arial" w:hAnsi="Arial" w:cs="Arial"/>
          <w:sz w:val="22"/>
          <w:szCs w:val="22"/>
          <w:highlight w:val="white"/>
        </w:rPr>
        <w:t xml:space="preserve">, Vittoria </w:t>
      </w:r>
      <w:proofErr w:type="spellStart"/>
      <w:r>
        <w:rPr>
          <w:rFonts w:ascii="Arial" w:eastAsia="Arial" w:hAnsi="Arial" w:cs="Arial"/>
          <w:sz w:val="22"/>
          <w:szCs w:val="22"/>
          <w:highlight w:val="white"/>
        </w:rPr>
        <w:t>Febbi</w:t>
      </w:r>
      <w:proofErr w:type="spellEnd"/>
      <w:r>
        <w:rPr>
          <w:rFonts w:ascii="Arial" w:eastAsia="Arial" w:hAnsi="Arial" w:cs="Arial"/>
          <w:sz w:val="22"/>
          <w:szCs w:val="22"/>
          <w:highlight w:val="white"/>
        </w:rPr>
        <w:t xml:space="preserve">, Martina Felli, Riccardo Rossi e Francesco Vairano propongono, accompagnati dall’orchestra Arché che ne eseguirà live la colonna sonora. Acclamato dal Los Angeles Times Magazine come "la più grande epopea della storia del fumetto", </w:t>
      </w:r>
      <w:r>
        <w:rPr>
          <w:rFonts w:ascii="Arial" w:eastAsia="Arial" w:hAnsi="Arial" w:cs="Arial"/>
          <w:i/>
          <w:sz w:val="22"/>
          <w:szCs w:val="22"/>
          <w:highlight w:val="white"/>
        </w:rPr>
        <w:t xml:space="preserve">The </w:t>
      </w:r>
      <w:proofErr w:type="spellStart"/>
      <w:r>
        <w:rPr>
          <w:rFonts w:ascii="Arial" w:eastAsia="Arial" w:hAnsi="Arial" w:cs="Arial"/>
          <w:i/>
          <w:sz w:val="22"/>
          <w:szCs w:val="22"/>
          <w:highlight w:val="white"/>
        </w:rPr>
        <w:t>Sandman</w:t>
      </w:r>
      <w:proofErr w:type="spellEnd"/>
      <w:r>
        <w:rPr>
          <w:rFonts w:ascii="Arial" w:eastAsia="Arial" w:hAnsi="Arial" w:cs="Arial"/>
          <w:sz w:val="22"/>
          <w:szCs w:val="22"/>
          <w:highlight w:val="white"/>
        </w:rPr>
        <w:t xml:space="preserve"> ha convertito il gioco, con il suo mondo oscuro e letterario che combina fantasia e horror, in un fenomeno culturale globale* - (31 ottobre, 21.00, live dall’Auditorium San Francesco);</w:t>
      </w:r>
      <w:r>
        <w:rPr>
          <w:rFonts w:ascii="Arial" w:eastAsia="Arial" w:hAnsi="Arial" w:cs="Arial"/>
          <w:i/>
          <w:sz w:val="22"/>
          <w:szCs w:val="22"/>
          <w:highlight w:val="white"/>
        </w:rPr>
        <w:t xml:space="preserve"> </w:t>
      </w:r>
      <w:r>
        <w:rPr>
          <w:rFonts w:ascii="Arial" w:eastAsia="Arial" w:hAnsi="Arial" w:cs="Arial"/>
          <w:b/>
          <w:i/>
          <w:sz w:val="22"/>
          <w:szCs w:val="22"/>
        </w:rPr>
        <w:t>Dream On!</w:t>
      </w:r>
      <w:r>
        <w:rPr>
          <w:rFonts w:ascii="Arial" w:eastAsia="Arial" w:hAnsi="Arial" w:cs="Arial"/>
          <w:sz w:val="22"/>
          <w:szCs w:val="22"/>
        </w:rPr>
        <w:t xml:space="preserve"> - Un incontro con i </w:t>
      </w:r>
      <w:proofErr w:type="spellStart"/>
      <w:r>
        <w:rPr>
          <w:rFonts w:ascii="Arial" w:eastAsia="Arial" w:hAnsi="Arial" w:cs="Arial"/>
          <w:sz w:val="22"/>
          <w:szCs w:val="22"/>
        </w:rPr>
        <w:t>Dreamers</w:t>
      </w:r>
      <w:proofErr w:type="spellEnd"/>
      <w:r>
        <w:rPr>
          <w:rFonts w:ascii="Arial" w:eastAsia="Arial" w:hAnsi="Arial" w:cs="Arial"/>
          <w:sz w:val="22"/>
          <w:szCs w:val="22"/>
        </w:rPr>
        <w:t xml:space="preserve"> di Lucca </w:t>
      </w:r>
      <w:proofErr w:type="spellStart"/>
      <w:r>
        <w:rPr>
          <w:rFonts w:ascii="Arial" w:eastAsia="Arial" w:hAnsi="Arial" w:cs="Arial"/>
          <w:sz w:val="22"/>
          <w:szCs w:val="22"/>
        </w:rPr>
        <w:t>Changes</w:t>
      </w:r>
      <w:proofErr w:type="spellEnd"/>
      <w:r>
        <w:rPr>
          <w:rFonts w:ascii="Arial" w:eastAsia="Arial" w:hAnsi="Arial" w:cs="Arial"/>
          <w:sz w:val="22"/>
          <w:szCs w:val="22"/>
        </w:rPr>
        <w:t xml:space="preserve"> (30 ottobre, 21.00, live dalla Sala </w:t>
      </w:r>
      <w:proofErr w:type="spellStart"/>
      <w:r>
        <w:rPr>
          <w:rFonts w:ascii="Arial" w:eastAsia="Arial" w:hAnsi="Arial" w:cs="Arial"/>
          <w:sz w:val="22"/>
          <w:szCs w:val="22"/>
        </w:rPr>
        <w:t>Tobino</w:t>
      </w:r>
      <w:proofErr w:type="spellEnd"/>
      <w:r>
        <w:rPr>
          <w:rFonts w:ascii="Arial" w:eastAsia="Arial" w:hAnsi="Arial" w:cs="Arial"/>
          <w:sz w:val="22"/>
          <w:szCs w:val="22"/>
        </w:rPr>
        <w:t xml:space="preserve">); </w:t>
      </w:r>
      <w:proofErr w:type="spellStart"/>
      <w:r>
        <w:rPr>
          <w:rFonts w:ascii="Arial" w:eastAsia="Arial" w:hAnsi="Arial" w:cs="Arial"/>
          <w:b/>
          <w:i/>
          <w:sz w:val="22"/>
          <w:szCs w:val="22"/>
        </w:rPr>
        <w:t>Sio</w:t>
      </w:r>
      <w:proofErr w:type="spellEnd"/>
      <w:r>
        <w:rPr>
          <w:rFonts w:ascii="Arial" w:eastAsia="Arial" w:hAnsi="Arial" w:cs="Arial"/>
          <w:b/>
          <w:i/>
          <w:sz w:val="22"/>
          <w:szCs w:val="22"/>
        </w:rPr>
        <w:t>: 30 strisce in 30 minuti</w:t>
      </w:r>
      <w:r>
        <w:rPr>
          <w:rFonts w:ascii="Arial" w:eastAsia="Arial" w:hAnsi="Arial" w:cs="Arial"/>
          <w:sz w:val="22"/>
          <w:szCs w:val="22"/>
        </w:rPr>
        <w:t xml:space="preserve"> - Il ritorno di uno degli eventi fissi del Festival </w:t>
      </w:r>
      <w:proofErr w:type="spellStart"/>
      <w:r>
        <w:rPr>
          <w:rFonts w:ascii="Arial" w:eastAsia="Arial" w:hAnsi="Arial" w:cs="Arial"/>
          <w:sz w:val="22"/>
          <w:szCs w:val="22"/>
        </w:rPr>
        <w:t>Sio</w:t>
      </w:r>
      <w:proofErr w:type="spellEnd"/>
      <w:r>
        <w:rPr>
          <w:rFonts w:ascii="Arial" w:eastAsia="Arial" w:hAnsi="Arial" w:cs="Arial"/>
          <w:sz w:val="22"/>
          <w:szCs w:val="22"/>
        </w:rPr>
        <w:t xml:space="preserve"> e la sua performance da primato - (31 ottobre, 15.30, live dalla Sala Tobino); </w:t>
      </w:r>
      <w:r>
        <w:rPr>
          <w:rFonts w:ascii="Arial" w:eastAsia="Arial" w:hAnsi="Arial" w:cs="Arial"/>
          <w:b/>
          <w:i/>
          <w:sz w:val="22"/>
          <w:szCs w:val="22"/>
        </w:rPr>
        <w:t>Raffaello: una vita e una morte attraverso i fumetti</w:t>
      </w:r>
      <w:r>
        <w:rPr>
          <w:rFonts w:ascii="Arial" w:eastAsia="Arial" w:hAnsi="Arial" w:cs="Arial"/>
          <w:sz w:val="22"/>
          <w:szCs w:val="22"/>
        </w:rPr>
        <w:t xml:space="preserve"> - Nell’anno dedicato ai 500 anni della morte dell’artista, all’interno del filone “La Storia dell’arte”, Lucca </w:t>
      </w:r>
      <w:proofErr w:type="spellStart"/>
      <w:r>
        <w:rPr>
          <w:rFonts w:ascii="Arial" w:eastAsia="Arial" w:hAnsi="Arial" w:cs="Arial"/>
          <w:sz w:val="22"/>
          <w:szCs w:val="22"/>
        </w:rPr>
        <w:t>Changes</w:t>
      </w:r>
      <w:proofErr w:type="spellEnd"/>
      <w:r>
        <w:rPr>
          <w:rFonts w:ascii="Arial" w:eastAsia="Arial" w:hAnsi="Arial" w:cs="Arial"/>
          <w:sz w:val="22"/>
          <w:szCs w:val="22"/>
        </w:rPr>
        <w:t xml:space="preserve"> con la collaborazione di </w:t>
      </w:r>
      <w:proofErr w:type="spellStart"/>
      <w:r>
        <w:rPr>
          <w:rFonts w:ascii="Arial" w:eastAsia="Arial" w:hAnsi="Arial" w:cs="Arial"/>
          <w:sz w:val="22"/>
          <w:szCs w:val="22"/>
        </w:rPr>
        <w:t>Kleiner</w:t>
      </w:r>
      <w:proofErr w:type="spellEnd"/>
      <w:r>
        <w:rPr>
          <w:rFonts w:ascii="Arial" w:eastAsia="Arial" w:hAnsi="Arial" w:cs="Arial"/>
          <w:sz w:val="22"/>
          <w:szCs w:val="22"/>
        </w:rPr>
        <w:t xml:space="preserve"> </w:t>
      </w:r>
      <w:proofErr w:type="spellStart"/>
      <w:r>
        <w:rPr>
          <w:rFonts w:ascii="Arial" w:eastAsia="Arial" w:hAnsi="Arial" w:cs="Arial"/>
          <w:sz w:val="22"/>
          <w:szCs w:val="22"/>
        </w:rPr>
        <w:t>Flug</w:t>
      </w:r>
      <w:proofErr w:type="spellEnd"/>
      <w:r>
        <w:rPr>
          <w:rFonts w:ascii="Arial" w:eastAsia="Arial" w:hAnsi="Arial" w:cs="Arial"/>
          <w:sz w:val="22"/>
          <w:szCs w:val="22"/>
        </w:rPr>
        <w:t xml:space="preserve"> ha riunito i fumettisti che quest’anno ne hanno raccontato le vicende: Alessandro Bacchetta (</w:t>
      </w:r>
      <w:proofErr w:type="spellStart"/>
      <w:r>
        <w:rPr>
          <w:rFonts w:ascii="Arial" w:eastAsia="Arial" w:hAnsi="Arial" w:cs="Arial"/>
          <w:sz w:val="22"/>
          <w:szCs w:val="22"/>
        </w:rPr>
        <w:t>Kleiner</w:t>
      </w:r>
      <w:proofErr w:type="spellEnd"/>
      <w:r>
        <w:rPr>
          <w:rFonts w:ascii="Arial" w:eastAsia="Arial" w:hAnsi="Arial" w:cs="Arial"/>
          <w:sz w:val="22"/>
          <w:szCs w:val="22"/>
        </w:rPr>
        <w:t xml:space="preserve"> </w:t>
      </w:r>
      <w:proofErr w:type="spellStart"/>
      <w:r>
        <w:rPr>
          <w:rFonts w:ascii="Arial" w:eastAsia="Arial" w:hAnsi="Arial" w:cs="Arial"/>
          <w:sz w:val="22"/>
          <w:szCs w:val="22"/>
        </w:rPr>
        <w:t>Flug</w:t>
      </w:r>
      <w:proofErr w:type="spellEnd"/>
      <w:r>
        <w:rPr>
          <w:rFonts w:ascii="Arial" w:eastAsia="Arial" w:hAnsi="Arial" w:cs="Arial"/>
          <w:sz w:val="22"/>
          <w:szCs w:val="22"/>
        </w:rPr>
        <w:t xml:space="preserve">) e Bruno Enna (Panini Comics).- Modera Daniele Caluri (1 novembre, 18.30, live dalla Sala Tobino); </w:t>
      </w:r>
      <w:r>
        <w:rPr>
          <w:rFonts w:ascii="Arial" w:eastAsia="Arial" w:hAnsi="Arial" w:cs="Arial"/>
          <w:b/>
          <w:i/>
          <w:sz w:val="22"/>
          <w:szCs w:val="22"/>
        </w:rPr>
        <w:t>Il filo invisibile - Dalla Storia dell’arte ai fumetti</w:t>
      </w:r>
      <w:r>
        <w:rPr>
          <w:rFonts w:ascii="Arial" w:eastAsia="Arial" w:hAnsi="Arial" w:cs="Arial"/>
          <w:b/>
          <w:sz w:val="22"/>
          <w:szCs w:val="22"/>
        </w:rPr>
        <w:t xml:space="preserve"> - </w:t>
      </w:r>
      <w:r>
        <w:rPr>
          <w:rFonts w:ascii="Arial" w:eastAsia="Arial" w:hAnsi="Arial" w:cs="Arial"/>
          <w:sz w:val="22"/>
          <w:szCs w:val="22"/>
        </w:rPr>
        <w:t>il fumettista serbo</w:t>
      </w:r>
      <w:r>
        <w:rPr>
          <w:rFonts w:ascii="Arial" w:eastAsia="Arial" w:hAnsi="Arial" w:cs="Arial"/>
          <w:b/>
          <w:sz w:val="22"/>
          <w:szCs w:val="22"/>
        </w:rPr>
        <w:t xml:space="preserve"> </w:t>
      </w:r>
      <w:proofErr w:type="spellStart"/>
      <w:r>
        <w:rPr>
          <w:rFonts w:ascii="Arial" w:eastAsia="Arial" w:hAnsi="Arial" w:cs="Arial"/>
          <w:sz w:val="22"/>
          <w:szCs w:val="22"/>
        </w:rPr>
        <w:t>Gradimir</w:t>
      </w:r>
      <w:proofErr w:type="spellEnd"/>
      <w:r>
        <w:rPr>
          <w:rFonts w:ascii="Arial" w:eastAsia="Arial" w:hAnsi="Arial" w:cs="Arial"/>
          <w:sz w:val="22"/>
          <w:szCs w:val="22"/>
        </w:rPr>
        <w:t xml:space="preserve"> </w:t>
      </w:r>
      <w:proofErr w:type="spellStart"/>
      <w:r>
        <w:rPr>
          <w:rFonts w:ascii="Arial" w:eastAsia="Arial" w:hAnsi="Arial" w:cs="Arial"/>
          <w:sz w:val="22"/>
          <w:szCs w:val="22"/>
        </w:rPr>
        <w:t>Smudja</w:t>
      </w:r>
      <w:proofErr w:type="spellEnd"/>
      <w:r>
        <w:rPr>
          <w:rFonts w:ascii="Arial" w:eastAsia="Arial" w:hAnsi="Arial" w:cs="Arial"/>
          <w:sz w:val="22"/>
          <w:szCs w:val="22"/>
        </w:rPr>
        <w:t>, partendo da “Il filo invisibile” (</w:t>
      </w:r>
      <w:proofErr w:type="spellStart"/>
      <w:r>
        <w:rPr>
          <w:rFonts w:ascii="Arial" w:eastAsia="Arial" w:hAnsi="Arial" w:cs="Arial"/>
          <w:sz w:val="22"/>
          <w:szCs w:val="22"/>
        </w:rPr>
        <w:t>Kleiner</w:t>
      </w:r>
      <w:proofErr w:type="spellEnd"/>
      <w:r>
        <w:rPr>
          <w:rFonts w:ascii="Arial" w:eastAsia="Arial" w:hAnsi="Arial" w:cs="Arial"/>
          <w:sz w:val="22"/>
          <w:szCs w:val="22"/>
        </w:rPr>
        <w:t xml:space="preserve"> </w:t>
      </w:r>
      <w:proofErr w:type="spellStart"/>
      <w:r>
        <w:rPr>
          <w:rFonts w:ascii="Arial" w:eastAsia="Arial" w:hAnsi="Arial" w:cs="Arial"/>
          <w:sz w:val="22"/>
          <w:szCs w:val="22"/>
        </w:rPr>
        <w:t>Flug</w:t>
      </w:r>
      <w:proofErr w:type="spellEnd"/>
      <w:r>
        <w:rPr>
          <w:rFonts w:ascii="Arial" w:eastAsia="Arial" w:hAnsi="Arial" w:cs="Arial"/>
          <w:sz w:val="22"/>
          <w:szCs w:val="22"/>
        </w:rPr>
        <w:t xml:space="preserve">), una storia dell’arte a fumetti in due volume, dialoga con Giulio de </w:t>
      </w:r>
      <w:proofErr w:type="spellStart"/>
      <w:r>
        <w:rPr>
          <w:rFonts w:ascii="Arial" w:eastAsia="Arial" w:hAnsi="Arial" w:cs="Arial"/>
          <w:sz w:val="22"/>
          <w:szCs w:val="22"/>
        </w:rPr>
        <w:t>Vitasul</w:t>
      </w:r>
      <w:proofErr w:type="spellEnd"/>
      <w:r>
        <w:rPr>
          <w:rFonts w:ascii="Arial" w:eastAsia="Arial" w:hAnsi="Arial" w:cs="Arial"/>
          <w:sz w:val="22"/>
          <w:szCs w:val="22"/>
        </w:rPr>
        <w:t xml:space="preserve"> sul rapporto tra arte e fumetto - (31 ottobre, 12.30, live dalla Sala </w:t>
      </w:r>
      <w:proofErr w:type="spellStart"/>
      <w:r>
        <w:rPr>
          <w:rFonts w:ascii="Arial" w:eastAsia="Arial" w:hAnsi="Arial" w:cs="Arial"/>
          <w:sz w:val="22"/>
          <w:szCs w:val="22"/>
        </w:rPr>
        <w:t>Tobino</w:t>
      </w:r>
      <w:proofErr w:type="spellEnd"/>
      <w:r>
        <w:rPr>
          <w:rFonts w:ascii="Arial" w:eastAsia="Arial" w:hAnsi="Arial" w:cs="Arial"/>
          <w:sz w:val="22"/>
          <w:szCs w:val="22"/>
        </w:rPr>
        <w:t xml:space="preserve">); </w:t>
      </w:r>
      <w:r>
        <w:rPr>
          <w:rFonts w:ascii="Arial" w:eastAsia="Arial" w:hAnsi="Arial" w:cs="Arial"/>
          <w:b/>
          <w:i/>
          <w:sz w:val="22"/>
          <w:szCs w:val="22"/>
        </w:rPr>
        <w:t>Extraliscio!</w:t>
      </w:r>
      <w:r>
        <w:rPr>
          <w:rFonts w:ascii="Arial" w:eastAsia="Arial" w:hAnsi="Arial" w:cs="Arial"/>
          <w:sz w:val="22"/>
          <w:szCs w:val="22"/>
        </w:rPr>
        <w:t xml:space="preserve"> - È energia, amore per la musica, per il fare musica e per fare ballare, estro, improvvisazione e studio, malinconia e gioia, liscio e punk. Dopo lo straordinario successo alla Biennale di Venezia, grazie alla collaborazione di Baldini e Castoldi, un evento con gli Extraliscio, Elisabetta Sgarbi, </w:t>
      </w:r>
      <w:proofErr w:type="spellStart"/>
      <w:r>
        <w:rPr>
          <w:rFonts w:ascii="Arial" w:eastAsia="Arial" w:hAnsi="Arial" w:cs="Arial"/>
          <w:sz w:val="22"/>
          <w:szCs w:val="22"/>
        </w:rPr>
        <w:t>Igort</w:t>
      </w:r>
      <w:proofErr w:type="spellEnd"/>
      <w:r>
        <w:rPr>
          <w:rFonts w:ascii="Arial" w:eastAsia="Arial" w:hAnsi="Arial" w:cs="Arial"/>
          <w:sz w:val="22"/>
          <w:szCs w:val="22"/>
        </w:rPr>
        <w:t xml:space="preserve">, Davide Toffolo, Ermanno Cavazzoni - (30 ottobre, 21.00, live da San Cristoforo); </w:t>
      </w:r>
      <w:r>
        <w:rPr>
          <w:rFonts w:ascii="Arial" w:eastAsia="Arial" w:hAnsi="Arial" w:cs="Arial"/>
          <w:b/>
          <w:i/>
          <w:sz w:val="22"/>
          <w:szCs w:val="22"/>
        </w:rPr>
        <w:t>Aldobrando - Concerto disegnato</w:t>
      </w:r>
      <w:r>
        <w:rPr>
          <w:rFonts w:ascii="Arial" w:eastAsia="Arial" w:hAnsi="Arial" w:cs="Arial"/>
          <w:b/>
          <w:sz w:val="22"/>
          <w:szCs w:val="22"/>
        </w:rPr>
        <w:t xml:space="preserve"> </w:t>
      </w:r>
      <w:r>
        <w:rPr>
          <w:rFonts w:ascii="Arial" w:eastAsia="Arial" w:hAnsi="Arial" w:cs="Arial"/>
          <w:sz w:val="22"/>
          <w:szCs w:val="22"/>
        </w:rPr>
        <w:t xml:space="preserve">- Realizzato insieme a </w:t>
      </w:r>
      <w:proofErr w:type="spellStart"/>
      <w:r>
        <w:rPr>
          <w:rFonts w:ascii="Arial" w:eastAsia="Arial" w:hAnsi="Arial" w:cs="Arial"/>
          <w:sz w:val="22"/>
          <w:szCs w:val="22"/>
        </w:rPr>
        <w:t>Coconino</w:t>
      </w:r>
      <w:proofErr w:type="spellEnd"/>
      <w:r>
        <w:rPr>
          <w:rFonts w:ascii="Arial" w:eastAsia="Arial" w:hAnsi="Arial" w:cs="Arial"/>
          <w:sz w:val="22"/>
          <w:szCs w:val="22"/>
        </w:rPr>
        <w:t>,</w:t>
      </w:r>
      <w:r>
        <w:rPr>
          <w:rFonts w:ascii="Arial" w:eastAsia="Arial" w:hAnsi="Arial" w:cs="Arial"/>
          <w:b/>
          <w:sz w:val="22"/>
          <w:szCs w:val="22"/>
        </w:rPr>
        <w:t xml:space="preserve"> </w:t>
      </w:r>
      <w:r>
        <w:rPr>
          <w:rFonts w:ascii="Arial" w:eastAsia="Arial" w:hAnsi="Arial" w:cs="Arial"/>
          <w:sz w:val="22"/>
          <w:szCs w:val="22"/>
        </w:rPr>
        <w:t xml:space="preserve">in cui Luigi Critone, intervistato da Luca Raffaelli, realizzerà un live </w:t>
      </w:r>
      <w:proofErr w:type="spellStart"/>
      <w:r>
        <w:rPr>
          <w:rFonts w:ascii="Arial" w:eastAsia="Arial" w:hAnsi="Arial" w:cs="Arial"/>
          <w:sz w:val="22"/>
          <w:szCs w:val="22"/>
        </w:rPr>
        <w:t>drawing</w:t>
      </w:r>
      <w:proofErr w:type="spellEnd"/>
      <w:r>
        <w:rPr>
          <w:rFonts w:ascii="Arial" w:eastAsia="Arial" w:hAnsi="Arial" w:cs="Arial"/>
          <w:sz w:val="22"/>
          <w:szCs w:val="22"/>
        </w:rPr>
        <w:t xml:space="preserve"> accompagnato da un clamoroso trio di musicisti medievali - (30 ottobre, 18.30, live da San Girolamo). E ancora lo </w:t>
      </w:r>
      <w:r>
        <w:rPr>
          <w:rFonts w:ascii="Arial" w:eastAsia="Arial" w:hAnsi="Arial" w:cs="Arial"/>
          <w:b/>
          <w:i/>
          <w:sz w:val="22"/>
          <w:szCs w:val="22"/>
        </w:rPr>
        <w:t xml:space="preserve">Stand-Up </w:t>
      </w:r>
      <w:proofErr w:type="spellStart"/>
      <w:r>
        <w:rPr>
          <w:rFonts w:ascii="Arial" w:eastAsia="Arial" w:hAnsi="Arial" w:cs="Arial"/>
          <w:b/>
          <w:i/>
          <w:sz w:val="22"/>
          <w:szCs w:val="22"/>
        </w:rPr>
        <w:t>Keynote</w:t>
      </w:r>
      <w:proofErr w:type="spellEnd"/>
      <w:r>
        <w:rPr>
          <w:rFonts w:ascii="Arial" w:eastAsia="Arial" w:hAnsi="Arial" w:cs="Arial"/>
          <w:b/>
          <w:i/>
          <w:sz w:val="22"/>
          <w:szCs w:val="22"/>
        </w:rPr>
        <w:t xml:space="preserve"> con Yoko </w:t>
      </w:r>
      <w:proofErr w:type="spellStart"/>
      <w:r>
        <w:rPr>
          <w:rFonts w:ascii="Arial" w:eastAsia="Arial" w:hAnsi="Arial" w:cs="Arial"/>
          <w:b/>
          <w:i/>
          <w:sz w:val="22"/>
          <w:szCs w:val="22"/>
        </w:rPr>
        <w:t>Yamada</w:t>
      </w:r>
      <w:proofErr w:type="spellEnd"/>
      <w:r>
        <w:rPr>
          <w:rFonts w:ascii="Arial" w:eastAsia="Arial" w:hAnsi="Arial" w:cs="Arial"/>
          <w:sz w:val="22"/>
          <w:szCs w:val="22"/>
        </w:rPr>
        <w:t xml:space="preserve"> - </w:t>
      </w:r>
      <w:r>
        <w:rPr>
          <w:rFonts w:ascii="Arial" w:eastAsia="Arial" w:hAnsi="Arial" w:cs="Arial"/>
          <w:sz w:val="22"/>
          <w:szCs w:val="22"/>
          <w:highlight w:val="white"/>
        </w:rPr>
        <w:t xml:space="preserve">Tornano finalmente i consueti, attesissimi annunci lucchesi sulle future novità editoriali di Edizioni Star Comics – movimentati quest'anno, in un esilarante e toccante incontro-scontro fra Italia e Giappone, da una guest star d’eccezione: la stella nascente della scena stand-up comedy italiana Yoko Yamada. Con </w:t>
      </w:r>
      <w:proofErr w:type="spellStart"/>
      <w:r>
        <w:rPr>
          <w:rFonts w:ascii="Arial" w:eastAsia="Arial" w:hAnsi="Arial" w:cs="Arial"/>
          <w:sz w:val="22"/>
          <w:szCs w:val="22"/>
          <w:highlight w:val="white"/>
        </w:rPr>
        <w:t>Cristian</w:t>
      </w:r>
      <w:proofErr w:type="spellEnd"/>
      <w:r>
        <w:rPr>
          <w:rFonts w:ascii="Arial" w:eastAsia="Arial" w:hAnsi="Arial" w:cs="Arial"/>
          <w:sz w:val="22"/>
          <w:szCs w:val="22"/>
          <w:highlight w:val="white"/>
        </w:rPr>
        <w:t xml:space="preserve"> </w:t>
      </w:r>
      <w:proofErr w:type="spellStart"/>
      <w:r>
        <w:rPr>
          <w:rFonts w:ascii="Arial" w:eastAsia="Arial" w:hAnsi="Arial" w:cs="Arial"/>
          <w:sz w:val="22"/>
          <w:szCs w:val="22"/>
        </w:rPr>
        <w:t>Posocco</w:t>
      </w:r>
      <w:proofErr w:type="spellEnd"/>
      <w:r>
        <w:rPr>
          <w:rFonts w:ascii="Arial" w:eastAsia="Arial" w:hAnsi="Arial" w:cs="Arial"/>
          <w:sz w:val="22"/>
          <w:szCs w:val="22"/>
        </w:rPr>
        <w:t xml:space="preserve">, Claudia </w:t>
      </w:r>
      <w:proofErr w:type="spellStart"/>
      <w:r>
        <w:rPr>
          <w:rFonts w:ascii="Arial" w:eastAsia="Arial" w:hAnsi="Arial" w:cs="Arial"/>
          <w:sz w:val="22"/>
          <w:szCs w:val="22"/>
        </w:rPr>
        <w:t>Calzuola</w:t>
      </w:r>
      <w:proofErr w:type="spellEnd"/>
      <w:r>
        <w:rPr>
          <w:rFonts w:ascii="Arial" w:eastAsia="Arial" w:hAnsi="Arial" w:cs="Arial"/>
          <w:sz w:val="22"/>
          <w:szCs w:val="22"/>
        </w:rPr>
        <w:t xml:space="preserve"> e Yoko Yamada (30 ottobre, 12.30, San Girolamo); </w:t>
      </w:r>
      <w:r>
        <w:rPr>
          <w:rFonts w:ascii="Arial" w:eastAsia="Arial" w:hAnsi="Arial" w:cs="Arial"/>
          <w:b/>
          <w:sz w:val="22"/>
          <w:szCs w:val="22"/>
        </w:rPr>
        <w:t xml:space="preserve">Power Pizza Live </w:t>
      </w:r>
      <w:r>
        <w:rPr>
          <w:rFonts w:ascii="Arial" w:eastAsia="Arial" w:hAnsi="Arial" w:cs="Arial"/>
          <w:sz w:val="22"/>
          <w:szCs w:val="22"/>
        </w:rPr>
        <w:t xml:space="preserve">- </w:t>
      </w:r>
      <w:proofErr w:type="spellStart"/>
      <w:r>
        <w:rPr>
          <w:rFonts w:ascii="Arial" w:eastAsia="Arial" w:hAnsi="Arial" w:cs="Arial"/>
          <w:sz w:val="22"/>
          <w:szCs w:val="22"/>
        </w:rPr>
        <w:t>Sio</w:t>
      </w:r>
      <w:proofErr w:type="spellEnd"/>
      <w:r>
        <w:rPr>
          <w:rFonts w:ascii="Arial" w:eastAsia="Arial" w:hAnsi="Arial" w:cs="Arial"/>
          <w:sz w:val="22"/>
          <w:szCs w:val="22"/>
        </w:rPr>
        <w:t xml:space="preserve">, </w:t>
      </w:r>
      <w:proofErr w:type="spellStart"/>
      <w:r>
        <w:rPr>
          <w:rFonts w:ascii="Arial" w:eastAsia="Arial" w:hAnsi="Arial" w:cs="Arial"/>
          <w:sz w:val="22"/>
          <w:szCs w:val="22"/>
        </w:rPr>
        <w:t>Lorro</w:t>
      </w:r>
      <w:proofErr w:type="spellEnd"/>
      <w:r>
        <w:rPr>
          <w:rFonts w:ascii="Arial" w:eastAsia="Arial" w:hAnsi="Arial" w:cs="Arial"/>
          <w:sz w:val="22"/>
          <w:szCs w:val="22"/>
        </w:rPr>
        <w:t xml:space="preserve"> e </w:t>
      </w:r>
      <w:proofErr w:type="spellStart"/>
      <w:r>
        <w:rPr>
          <w:rFonts w:ascii="Arial" w:eastAsia="Arial" w:hAnsi="Arial" w:cs="Arial"/>
          <w:sz w:val="22"/>
          <w:szCs w:val="22"/>
        </w:rPr>
        <w:t>Nik</w:t>
      </w:r>
      <w:proofErr w:type="spellEnd"/>
      <w:r>
        <w:rPr>
          <w:rFonts w:ascii="Arial" w:eastAsia="Arial" w:hAnsi="Arial" w:cs="Arial"/>
          <w:sz w:val="22"/>
          <w:szCs w:val="22"/>
        </w:rPr>
        <w:t xml:space="preserve"> ogni settimana registrano una puntata del loro </w:t>
      </w:r>
      <w:r>
        <w:rPr>
          <w:rFonts w:ascii="Arial" w:eastAsia="Arial" w:hAnsi="Arial" w:cs="Arial"/>
          <w:sz w:val="22"/>
          <w:szCs w:val="22"/>
        </w:rPr>
        <w:lastRenderedPageBreak/>
        <w:t xml:space="preserve">podcast che recensisce fumetti, serie TV, film, videogiochi e libri dando dei voti… In fette di pizza! Dopo il grande successo della puntata live durante il Lucca Comics 2019 i nostri tre </w:t>
      </w:r>
      <w:proofErr w:type="spellStart"/>
      <w:r>
        <w:rPr>
          <w:rFonts w:ascii="Arial" w:eastAsia="Arial" w:hAnsi="Arial" w:cs="Arial"/>
          <w:sz w:val="22"/>
          <w:szCs w:val="22"/>
        </w:rPr>
        <w:t>podcaster</w:t>
      </w:r>
      <w:proofErr w:type="spellEnd"/>
      <w:r>
        <w:rPr>
          <w:rFonts w:ascii="Arial" w:eastAsia="Arial" w:hAnsi="Arial" w:cs="Arial"/>
          <w:sz w:val="22"/>
          <w:szCs w:val="22"/>
        </w:rPr>
        <w:t xml:space="preserve">, finalmente di nuovo tutti e tre in Italia, registreranno dal vivo una puntata! Potrebbero esserci anche degli adesivi magici? - (1 novembre, 12.30, live dalla Sala Tobino); </w:t>
      </w:r>
      <w:r>
        <w:rPr>
          <w:rFonts w:ascii="Arial" w:eastAsia="Arial" w:hAnsi="Arial" w:cs="Arial"/>
          <w:b/>
          <w:i/>
          <w:sz w:val="22"/>
          <w:szCs w:val="22"/>
        </w:rPr>
        <w:t>Vivere mille vite: Storia familiare dei videogiochi</w:t>
      </w:r>
      <w:r>
        <w:rPr>
          <w:rFonts w:ascii="Arial" w:eastAsia="Arial" w:hAnsi="Arial" w:cs="Arial"/>
          <w:sz w:val="22"/>
          <w:szCs w:val="22"/>
        </w:rPr>
        <w:t xml:space="preserve"> - Passatempo per svuotare il portafogli o dispositivo narrativo complesso e innovativo, fonte di isolamento o strumento di socializzazione, catarsi di impulsi violenti od occasione di riflessione, i videogiochi rappresentano un medium estremamente variegato, che comprende esperienze radicalmente differenti l’una dall’altra. In un dialogo con Emilio Cozzi e Roberto Recchioni, Lorenzo Fantoni esplora l’universo dei videogame ripercorrendone la storia, illustrandone l’evoluzione, indagandone gli aspetti non solo tecnologici ma anche sociali, culturali e personali (1 novembre, 15.30, live dalla Sala Tobino); </w:t>
      </w:r>
      <w:r>
        <w:rPr>
          <w:rFonts w:ascii="Arial" w:eastAsia="Arial" w:hAnsi="Arial" w:cs="Arial"/>
          <w:b/>
          <w:i/>
          <w:sz w:val="22"/>
          <w:szCs w:val="22"/>
        </w:rPr>
        <w:t xml:space="preserve">Laboratorio di Game Design </w:t>
      </w:r>
      <w:r>
        <w:rPr>
          <w:rFonts w:ascii="Arial" w:eastAsia="Arial" w:hAnsi="Arial" w:cs="Arial"/>
          <w:sz w:val="22"/>
          <w:szCs w:val="22"/>
        </w:rPr>
        <w:t xml:space="preserve">- Meccanismi, regole, materiali e storie si fondono sapientemente nelle mani di moderni alchimisti per dare vita a giochi indimenticabili. Tre punti di vista diversi, tre approcci differenti ci aiuteranno a scoprire, tra dadi, carte e tabelloni, i segreti dell’arte dei creatori di giochi. Con: Andrea Angiolino, Immanuel Casto, Roberto di Meglio - (31 </w:t>
      </w:r>
      <w:proofErr w:type="spellStart"/>
      <w:r>
        <w:rPr>
          <w:rFonts w:ascii="Arial" w:eastAsia="Arial" w:hAnsi="Arial" w:cs="Arial"/>
          <w:sz w:val="22"/>
          <w:szCs w:val="22"/>
        </w:rPr>
        <w:t>ottobbre</w:t>
      </w:r>
      <w:proofErr w:type="spellEnd"/>
      <w:r>
        <w:rPr>
          <w:rFonts w:ascii="Arial" w:eastAsia="Arial" w:hAnsi="Arial" w:cs="Arial"/>
          <w:sz w:val="22"/>
          <w:szCs w:val="22"/>
        </w:rPr>
        <w:t>,</w:t>
      </w:r>
      <w:r w:rsidR="00AD3507">
        <w:rPr>
          <w:rFonts w:ascii="Arial" w:eastAsia="Arial" w:hAnsi="Arial" w:cs="Arial"/>
          <w:sz w:val="22"/>
          <w:szCs w:val="22"/>
        </w:rPr>
        <w:t xml:space="preserve"> </w:t>
      </w:r>
      <w:r>
        <w:rPr>
          <w:rFonts w:ascii="Arial" w:eastAsia="Arial" w:hAnsi="Arial" w:cs="Arial"/>
          <w:sz w:val="22"/>
          <w:szCs w:val="22"/>
        </w:rPr>
        <w:t xml:space="preserve">12.30, live da San Cristoforo); </w:t>
      </w:r>
      <w:r>
        <w:rPr>
          <w:rFonts w:ascii="Arial" w:eastAsia="Arial" w:hAnsi="Arial" w:cs="Arial"/>
          <w:b/>
          <w:i/>
          <w:sz w:val="22"/>
          <w:szCs w:val="22"/>
        </w:rPr>
        <w:t>Il Futuro degli Event</w:t>
      </w:r>
      <w:r>
        <w:rPr>
          <w:rFonts w:ascii="Arial" w:eastAsia="Arial" w:hAnsi="Arial" w:cs="Arial"/>
          <w:sz w:val="22"/>
          <w:szCs w:val="22"/>
        </w:rPr>
        <w:t xml:space="preserve">i - Nell’anno della più imprevista pandemia globale, ci si domanda del futuro di quegli eventi sociali che hanno definito la cultura, l’economia, le relazioni di intere generazioni. Cosa è cambiato, cosa cambierà, cosa succederà a concerti, festival, convention, sfilate? Che impatto avrà tutto questo su lavoro, turismo, dimensione comunitaria e sul nostro stesso modo di concepire la vita moderna? Con: Fabio Viola, Alfredo </w:t>
      </w:r>
      <w:proofErr w:type="spellStart"/>
      <w:r>
        <w:rPr>
          <w:rFonts w:ascii="Arial" w:eastAsia="Arial" w:hAnsi="Arial" w:cs="Arial"/>
          <w:sz w:val="22"/>
          <w:szCs w:val="22"/>
        </w:rPr>
        <w:t>Accatino</w:t>
      </w:r>
      <w:proofErr w:type="spellEnd"/>
      <w:r>
        <w:rPr>
          <w:rFonts w:ascii="Arial" w:eastAsia="Arial" w:hAnsi="Arial" w:cs="Arial"/>
          <w:sz w:val="22"/>
          <w:szCs w:val="22"/>
        </w:rPr>
        <w:t xml:space="preserve">, Barbara </w:t>
      </w:r>
      <w:proofErr w:type="spellStart"/>
      <w:r>
        <w:rPr>
          <w:rFonts w:ascii="Arial" w:eastAsia="Arial" w:hAnsi="Arial" w:cs="Arial"/>
          <w:sz w:val="22"/>
          <w:szCs w:val="22"/>
        </w:rPr>
        <w:t>Maussier</w:t>
      </w:r>
      <w:proofErr w:type="spellEnd"/>
      <w:r>
        <w:rPr>
          <w:rFonts w:ascii="Arial" w:eastAsia="Arial" w:hAnsi="Arial" w:cs="Arial"/>
          <w:sz w:val="22"/>
          <w:szCs w:val="22"/>
        </w:rPr>
        <w:t xml:space="preserve">, Domenico De Masi - (1 novembre, 11.00, live da San Cristoforo); </w:t>
      </w:r>
      <w:r>
        <w:rPr>
          <w:rFonts w:ascii="Arial" w:eastAsia="Arial" w:hAnsi="Arial" w:cs="Arial"/>
          <w:b/>
          <w:i/>
          <w:sz w:val="22"/>
          <w:szCs w:val="22"/>
        </w:rPr>
        <w:t>Coppa dei campioni di BANG!</w:t>
      </w:r>
      <w:r>
        <w:rPr>
          <w:rFonts w:ascii="Arial" w:eastAsia="Arial" w:hAnsi="Arial" w:cs="Arial"/>
          <w:sz w:val="22"/>
          <w:szCs w:val="22"/>
        </w:rPr>
        <w:t xml:space="preserve"> - I campioni italiani di BANG! si scontreranno nell’arena virtuale di Lucca </w:t>
      </w:r>
      <w:proofErr w:type="spellStart"/>
      <w:r>
        <w:rPr>
          <w:rFonts w:ascii="Arial" w:eastAsia="Arial" w:hAnsi="Arial" w:cs="Arial"/>
          <w:sz w:val="22"/>
          <w:szCs w:val="22"/>
        </w:rPr>
        <w:t>Changes</w:t>
      </w:r>
      <w:proofErr w:type="spellEnd"/>
      <w:r>
        <w:rPr>
          <w:rFonts w:ascii="Arial" w:eastAsia="Arial" w:hAnsi="Arial" w:cs="Arial"/>
          <w:sz w:val="22"/>
          <w:szCs w:val="22"/>
        </w:rPr>
        <w:t>. Per la prima volta, dopo centinaia di tornei ufficiali in giro per lo stivale e 15 anni di duelli finali nel padiglione Carducci di Lucca Comics &amp; Games, i migliori pistoleri d’Italia si ritroveranno tutti insieme, allo stesso tavolo da gioco. Tra pallottole, alleanze e bluff, i giocatori sveleranno le loro strategie e racconteranno gli aneddoti che hanno loro consentito, tra oltre un migliaio di “sfidanti”, di aggiudicarsi il titol</w:t>
      </w:r>
      <w:r w:rsidR="00AD3507">
        <w:rPr>
          <w:rFonts w:ascii="Arial" w:eastAsia="Arial" w:hAnsi="Arial" w:cs="Arial"/>
          <w:sz w:val="22"/>
          <w:szCs w:val="22"/>
        </w:rPr>
        <w:t>o</w:t>
      </w:r>
      <w:r>
        <w:rPr>
          <w:rFonts w:ascii="Arial" w:eastAsia="Arial" w:hAnsi="Arial" w:cs="Arial"/>
          <w:sz w:val="22"/>
          <w:szCs w:val="22"/>
        </w:rPr>
        <w:t xml:space="preserve"> di Campioni. Un’irresistibile atmosfera Spaghetti-western, con premi per gli spettatori della Live (31 ottobre, 17. 00, live dall’Atelier Ricci); </w:t>
      </w:r>
      <w:r>
        <w:rPr>
          <w:rFonts w:ascii="Arial" w:eastAsia="Arial" w:hAnsi="Arial" w:cs="Arial"/>
          <w:b/>
          <w:i/>
          <w:sz w:val="22"/>
          <w:szCs w:val="22"/>
        </w:rPr>
        <w:t xml:space="preserve">Talk &amp; Play - </w:t>
      </w:r>
      <w:proofErr w:type="spellStart"/>
      <w:r>
        <w:rPr>
          <w:rFonts w:ascii="Arial" w:eastAsia="Arial" w:hAnsi="Arial" w:cs="Arial"/>
          <w:b/>
          <w:i/>
          <w:sz w:val="22"/>
          <w:szCs w:val="22"/>
        </w:rPr>
        <w:t>Sio</w:t>
      </w:r>
      <w:proofErr w:type="spellEnd"/>
      <w:r>
        <w:rPr>
          <w:rFonts w:ascii="Arial" w:eastAsia="Arial" w:hAnsi="Arial" w:cs="Arial"/>
          <w:b/>
          <w:i/>
          <w:sz w:val="22"/>
          <w:szCs w:val="22"/>
        </w:rPr>
        <w:t xml:space="preserve"> e Dado</w:t>
      </w:r>
      <w:r>
        <w:rPr>
          <w:rFonts w:ascii="Arial" w:eastAsia="Arial" w:hAnsi="Arial" w:cs="Arial"/>
          <w:sz w:val="22"/>
          <w:szCs w:val="22"/>
        </w:rPr>
        <w:t xml:space="preserve"> - Dado e </w:t>
      </w:r>
      <w:proofErr w:type="spellStart"/>
      <w:r>
        <w:rPr>
          <w:rFonts w:ascii="Arial" w:eastAsia="Arial" w:hAnsi="Arial" w:cs="Arial"/>
          <w:sz w:val="22"/>
          <w:szCs w:val="22"/>
        </w:rPr>
        <w:t>Sio</w:t>
      </w:r>
      <w:proofErr w:type="spellEnd"/>
      <w:r>
        <w:rPr>
          <w:rFonts w:ascii="Arial" w:eastAsia="Arial" w:hAnsi="Arial" w:cs="Arial"/>
          <w:sz w:val="22"/>
          <w:szCs w:val="22"/>
        </w:rPr>
        <w:t xml:space="preserve"> si sfideranno a "Smash Potato", una variante “scema” di </w:t>
      </w:r>
      <w:r>
        <w:rPr>
          <w:rFonts w:ascii="Arial" w:eastAsia="Arial" w:hAnsi="Arial" w:cs="Arial"/>
          <w:i/>
          <w:sz w:val="22"/>
          <w:szCs w:val="22"/>
        </w:rPr>
        <w:t>Super Smash Bros</w:t>
      </w:r>
      <w:r>
        <w:rPr>
          <w:rFonts w:ascii="Arial" w:eastAsia="Arial" w:hAnsi="Arial" w:cs="Arial"/>
          <w:sz w:val="22"/>
          <w:szCs w:val="22"/>
        </w:rPr>
        <w:t xml:space="preserve"> in cui si gioca solamente con gli "abitanti". Nel mentre proveranno a chiacchierare di qualcosa ma è più probabile che voleranno insulti. Se siete curiosi, passate a dare un'occhiata! - (30 ottobre, 10.00, live dall’Atelier Ricci).</w:t>
      </w:r>
    </w:p>
    <w:p w:rsidR="00F11187" w:rsidRDefault="00F11187">
      <w:pPr>
        <w:jc w:val="both"/>
        <w:rPr>
          <w:rFonts w:ascii="Arial" w:eastAsia="Arial" w:hAnsi="Arial" w:cs="Arial"/>
          <w:sz w:val="22"/>
          <w:szCs w:val="22"/>
          <w:highlight w:val="white"/>
        </w:rPr>
      </w:pPr>
    </w:p>
    <w:p w:rsidR="00F11187" w:rsidRDefault="00C72DD9">
      <w:pPr>
        <w:jc w:val="both"/>
        <w:rPr>
          <w:rFonts w:ascii="Arial" w:eastAsia="Arial" w:hAnsi="Arial" w:cs="Arial"/>
          <w:i/>
          <w:sz w:val="22"/>
          <w:szCs w:val="22"/>
          <w:highlight w:val="white"/>
        </w:rPr>
      </w:pPr>
      <w:r>
        <w:rPr>
          <w:rFonts w:ascii="Arial" w:eastAsia="Arial" w:hAnsi="Arial" w:cs="Arial"/>
          <w:i/>
          <w:sz w:val="22"/>
          <w:szCs w:val="22"/>
          <w:highlight w:val="white"/>
        </w:rPr>
        <w:t>PER SODDISFARE LA CURIOSITÀ DI ADULTI E RAGAZZI</w:t>
      </w:r>
    </w:p>
    <w:p w:rsidR="00F11187" w:rsidRDefault="00F11187">
      <w:pPr>
        <w:jc w:val="both"/>
        <w:rPr>
          <w:rFonts w:ascii="Arial" w:eastAsia="Arial" w:hAnsi="Arial" w:cs="Arial"/>
          <w:i/>
          <w:sz w:val="10"/>
          <w:szCs w:val="10"/>
          <w:highlight w:val="white"/>
        </w:rPr>
      </w:pPr>
    </w:p>
    <w:p w:rsidR="00F11187" w:rsidRDefault="00C72DD9">
      <w:pPr>
        <w:jc w:val="both"/>
        <w:rPr>
          <w:rFonts w:ascii="Arial" w:eastAsia="Arial" w:hAnsi="Arial" w:cs="Arial"/>
          <w:sz w:val="22"/>
          <w:szCs w:val="22"/>
          <w:highlight w:val="white"/>
        </w:rPr>
      </w:pPr>
      <w:r>
        <w:rPr>
          <w:rFonts w:ascii="Arial" w:eastAsia="Arial" w:hAnsi="Arial" w:cs="Arial"/>
          <w:b/>
          <w:i/>
          <w:sz w:val="22"/>
          <w:szCs w:val="22"/>
          <w:highlight w:val="white"/>
        </w:rPr>
        <w:t xml:space="preserve">Misteri e </w:t>
      </w:r>
      <w:proofErr w:type="spellStart"/>
      <w:r>
        <w:rPr>
          <w:rFonts w:ascii="Arial" w:eastAsia="Arial" w:hAnsi="Arial" w:cs="Arial"/>
          <w:b/>
          <w:i/>
          <w:sz w:val="22"/>
          <w:szCs w:val="22"/>
          <w:highlight w:val="white"/>
        </w:rPr>
        <w:t>fake</w:t>
      </w:r>
      <w:proofErr w:type="spellEnd"/>
      <w:r>
        <w:rPr>
          <w:rFonts w:ascii="Arial" w:eastAsia="Arial" w:hAnsi="Arial" w:cs="Arial"/>
          <w:b/>
          <w:i/>
          <w:sz w:val="22"/>
          <w:szCs w:val="22"/>
          <w:highlight w:val="white"/>
        </w:rPr>
        <w:t xml:space="preserve"> news nella storia</w:t>
      </w:r>
      <w:r>
        <w:rPr>
          <w:rFonts w:ascii="Arial" w:eastAsia="Arial" w:hAnsi="Arial" w:cs="Arial"/>
          <w:b/>
          <w:sz w:val="22"/>
          <w:szCs w:val="22"/>
          <w:highlight w:val="white"/>
        </w:rPr>
        <w:t xml:space="preserve"> - </w:t>
      </w:r>
      <w:r>
        <w:rPr>
          <w:rFonts w:ascii="Arial" w:eastAsia="Arial" w:hAnsi="Arial" w:cs="Arial"/>
          <w:sz w:val="22"/>
          <w:szCs w:val="22"/>
          <w:highlight w:val="white"/>
        </w:rPr>
        <w:t xml:space="preserve">lo scrittore di romanzi storici Carlo </w:t>
      </w:r>
      <w:proofErr w:type="spellStart"/>
      <w:r>
        <w:rPr>
          <w:rFonts w:ascii="Arial" w:eastAsia="Arial" w:hAnsi="Arial" w:cs="Arial"/>
          <w:sz w:val="22"/>
          <w:szCs w:val="22"/>
          <w:highlight w:val="white"/>
        </w:rPr>
        <w:t>Martigli</w:t>
      </w:r>
      <w:proofErr w:type="spellEnd"/>
      <w:r>
        <w:rPr>
          <w:rFonts w:ascii="Arial" w:eastAsia="Arial" w:hAnsi="Arial" w:cs="Arial"/>
          <w:sz w:val="22"/>
          <w:szCs w:val="22"/>
          <w:highlight w:val="white"/>
        </w:rPr>
        <w:t xml:space="preserve"> e il divulgatore e segretario del CICAP Massimo Polidoro ci parlano di alcuni dei più irrisolvibili misteri della storia e di come la loro narrazione abbia condizionato il nostro modo di interpretare il passato ed il presente - In collaborazione con Piemme e Mondadori (1 novembre, 17.00, Fondazione Banca del Monte di Lucca); </w:t>
      </w:r>
      <w:r>
        <w:rPr>
          <w:rFonts w:ascii="Arial" w:eastAsia="Arial" w:hAnsi="Arial" w:cs="Arial"/>
          <w:b/>
          <w:i/>
          <w:sz w:val="22"/>
          <w:szCs w:val="22"/>
          <w:highlight w:val="white"/>
        </w:rPr>
        <w:t>Pinguini all'Equatore!</w:t>
      </w:r>
      <w:r>
        <w:rPr>
          <w:rFonts w:ascii="Arial" w:eastAsia="Arial" w:hAnsi="Arial" w:cs="Arial"/>
          <w:sz w:val="22"/>
          <w:szCs w:val="22"/>
          <w:highlight w:val="white"/>
        </w:rPr>
        <w:t xml:space="preserve"> - Luca Perri, l’astrofisico più famoso del web e Serena Giacomin del centro EPSON Meteo ci raccontano oggi le migliori frottole climatiche, per poi smontarle  a colpi di risate e scienza - In collaborazione con DeAgostini (30 ottobre alle 14.00, Fondazione Banca del Monte di Lucca); </w:t>
      </w:r>
      <w:r>
        <w:rPr>
          <w:rFonts w:ascii="Arial" w:eastAsia="Arial" w:hAnsi="Arial" w:cs="Arial"/>
          <w:b/>
          <w:i/>
          <w:sz w:val="22"/>
          <w:szCs w:val="22"/>
          <w:highlight w:val="white"/>
        </w:rPr>
        <w:t>Halloween in carne, ossa e mummi</w:t>
      </w:r>
      <w:r>
        <w:rPr>
          <w:rFonts w:ascii="Arial" w:eastAsia="Arial" w:hAnsi="Arial" w:cs="Arial"/>
          <w:b/>
          <w:sz w:val="22"/>
          <w:szCs w:val="22"/>
          <w:highlight w:val="white"/>
        </w:rPr>
        <w:t xml:space="preserve">e </w:t>
      </w:r>
      <w:r>
        <w:rPr>
          <w:rFonts w:ascii="Arial" w:eastAsia="Arial" w:hAnsi="Arial" w:cs="Arial"/>
          <w:sz w:val="22"/>
          <w:szCs w:val="22"/>
          <w:highlight w:val="white"/>
        </w:rPr>
        <w:t xml:space="preserve">- Con l’autore che ha creato insieme a SIO le "Fiabe brevi che finiscono malissimo" e un’illustratrice un po’ folle, un gioco ambientato in un macabro cimitero, ossa, mummie, insieme a un professore piuttosto strano, e un labirinto di varchi: alcuni portano a morte certa e altri non portano proprio da nessuna parte. </w:t>
      </w:r>
      <w:proofErr w:type="spellStart"/>
      <w:r>
        <w:rPr>
          <w:rFonts w:ascii="Arial" w:eastAsia="Arial" w:hAnsi="Arial" w:cs="Arial"/>
          <w:sz w:val="22"/>
          <w:szCs w:val="22"/>
          <w:highlight w:val="white"/>
        </w:rPr>
        <w:t>Fraffrogg</w:t>
      </w:r>
      <w:proofErr w:type="spellEnd"/>
      <w:r>
        <w:rPr>
          <w:rFonts w:ascii="Arial" w:eastAsia="Arial" w:hAnsi="Arial" w:cs="Arial"/>
          <w:sz w:val="22"/>
          <w:szCs w:val="22"/>
          <w:highlight w:val="white"/>
        </w:rPr>
        <w:t xml:space="preserve"> illustrerà dal vivo e Francesco </w:t>
      </w:r>
      <w:proofErr w:type="spellStart"/>
      <w:r>
        <w:rPr>
          <w:rFonts w:ascii="Arial" w:eastAsia="Arial" w:hAnsi="Arial" w:cs="Arial"/>
          <w:sz w:val="22"/>
          <w:szCs w:val="22"/>
          <w:highlight w:val="white"/>
        </w:rPr>
        <w:t>Muzzopappa</w:t>
      </w:r>
      <w:proofErr w:type="spellEnd"/>
      <w:r>
        <w:rPr>
          <w:rFonts w:ascii="Arial" w:eastAsia="Arial" w:hAnsi="Arial" w:cs="Arial"/>
          <w:sz w:val="22"/>
          <w:szCs w:val="22"/>
          <w:highlight w:val="white"/>
        </w:rPr>
        <w:t xml:space="preserve"> vi farà morire dal ridere. Pronti a giocare? - In collaborazione con DeAgostini (31 ottobre, 14.00, Fondazione Banca del Monte di Lucca). </w:t>
      </w:r>
    </w:p>
    <w:p w:rsidR="00F11187" w:rsidRDefault="00F11187">
      <w:pPr>
        <w:jc w:val="both"/>
        <w:rPr>
          <w:rFonts w:ascii="Arial" w:eastAsia="Arial" w:hAnsi="Arial" w:cs="Arial"/>
          <w:sz w:val="22"/>
          <w:szCs w:val="22"/>
          <w:highlight w:val="white"/>
        </w:rPr>
      </w:pPr>
    </w:p>
    <w:p w:rsidR="00F11187" w:rsidRDefault="00C72DD9">
      <w:pPr>
        <w:shd w:val="clear" w:color="auto" w:fill="FFFFFF"/>
        <w:jc w:val="both"/>
        <w:rPr>
          <w:rFonts w:ascii="Arial" w:eastAsia="Arial" w:hAnsi="Arial" w:cs="Arial"/>
          <w:sz w:val="22"/>
          <w:szCs w:val="22"/>
        </w:rPr>
      </w:pPr>
      <w:r>
        <w:rPr>
          <w:rFonts w:ascii="Arial" w:eastAsia="Arial" w:hAnsi="Arial" w:cs="Arial"/>
          <w:b/>
          <w:sz w:val="22"/>
          <w:szCs w:val="22"/>
        </w:rPr>
        <w:t xml:space="preserve">Villa Bottini </w:t>
      </w:r>
      <w:r>
        <w:rPr>
          <w:rFonts w:ascii="Arial" w:eastAsia="Arial" w:hAnsi="Arial" w:cs="Arial"/>
          <w:sz w:val="22"/>
          <w:szCs w:val="22"/>
        </w:rPr>
        <w:t xml:space="preserve">sarà uno degli spazi dedicati ai più piccoli. Ribattezzata </w:t>
      </w:r>
      <w:r>
        <w:rPr>
          <w:rFonts w:ascii="Arial" w:eastAsia="Arial" w:hAnsi="Arial" w:cs="Arial"/>
          <w:b/>
          <w:sz w:val="22"/>
          <w:szCs w:val="22"/>
        </w:rPr>
        <w:t>Casa Rodari</w:t>
      </w:r>
      <w:r>
        <w:rPr>
          <w:rFonts w:ascii="Arial" w:eastAsia="Arial" w:hAnsi="Arial" w:cs="Arial"/>
          <w:sz w:val="22"/>
          <w:szCs w:val="22"/>
        </w:rPr>
        <w:t xml:space="preserve"> in occasione di Lucca </w:t>
      </w:r>
      <w:proofErr w:type="spellStart"/>
      <w:r>
        <w:rPr>
          <w:rFonts w:ascii="Arial" w:eastAsia="Arial" w:hAnsi="Arial" w:cs="Arial"/>
          <w:sz w:val="22"/>
          <w:szCs w:val="22"/>
        </w:rPr>
        <w:t>Changes</w:t>
      </w:r>
      <w:proofErr w:type="spellEnd"/>
      <w:r>
        <w:rPr>
          <w:rFonts w:ascii="Arial" w:eastAsia="Arial" w:hAnsi="Arial" w:cs="Arial"/>
          <w:sz w:val="22"/>
          <w:szCs w:val="22"/>
        </w:rPr>
        <w:t xml:space="preserve">, ospiterà tantissime attività realizzate in omaggio al grande maestro, scrittore, giornalista, tra cui una straordinaria una mostra sulle 100 illustrazioni inedite raccolte da Einaudi </w:t>
      </w:r>
      <w:r>
        <w:rPr>
          <w:rFonts w:ascii="Arial" w:eastAsia="Arial" w:hAnsi="Arial" w:cs="Arial"/>
          <w:sz w:val="22"/>
          <w:szCs w:val="22"/>
        </w:rPr>
        <w:lastRenderedPageBreak/>
        <w:t>nel volume “</w:t>
      </w:r>
      <w:r>
        <w:rPr>
          <w:rFonts w:ascii="Arial" w:eastAsia="Arial" w:hAnsi="Arial" w:cs="Arial"/>
          <w:i/>
          <w:sz w:val="22"/>
          <w:szCs w:val="22"/>
        </w:rPr>
        <w:t>Cento Gianni Rodari. Cento storie e filastrocche</w:t>
      </w:r>
      <w:r>
        <w:rPr>
          <w:rFonts w:ascii="Arial" w:eastAsia="Arial" w:hAnsi="Arial" w:cs="Arial"/>
          <w:sz w:val="22"/>
          <w:szCs w:val="22"/>
        </w:rPr>
        <w:t xml:space="preserve">” e anche iniziative come lo spettacolo </w:t>
      </w:r>
      <w:proofErr w:type="spellStart"/>
      <w:r>
        <w:rPr>
          <w:rFonts w:ascii="Arial" w:eastAsia="Arial" w:hAnsi="Arial" w:cs="Arial"/>
          <w:b/>
          <w:sz w:val="22"/>
          <w:szCs w:val="22"/>
        </w:rPr>
        <w:t>Dodò</w:t>
      </w:r>
      <w:proofErr w:type="spellEnd"/>
      <w:r>
        <w:rPr>
          <w:rFonts w:ascii="Arial" w:eastAsia="Arial" w:hAnsi="Arial" w:cs="Arial"/>
          <w:b/>
          <w:sz w:val="22"/>
          <w:szCs w:val="22"/>
        </w:rPr>
        <w:t xml:space="preserve"> e l’Avventura Spaziale </w:t>
      </w:r>
      <w:r>
        <w:rPr>
          <w:rFonts w:ascii="Arial" w:eastAsia="Arial" w:hAnsi="Arial" w:cs="Arial"/>
          <w:sz w:val="22"/>
          <w:szCs w:val="22"/>
        </w:rPr>
        <w:t>realizzato con Rai Ragazzi e il cast de L’Albero Azzurro per far vivere una divertentissima avventura ai nostri giovani amici con l’aiuto della filastrocca “il treno dell’avvenire” di Rodari e una buona dose di fantasia</w:t>
      </w:r>
      <w:r>
        <w:rPr>
          <w:rFonts w:ascii="Arial" w:eastAsia="Arial" w:hAnsi="Arial" w:cs="Arial"/>
          <w:b/>
          <w:sz w:val="22"/>
          <w:szCs w:val="22"/>
        </w:rPr>
        <w:t xml:space="preserve"> </w:t>
      </w:r>
      <w:r>
        <w:rPr>
          <w:rFonts w:ascii="Arial" w:eastAsia="Arial" w:hAnsi="Arial" w:cs="Arial"/>
          <w:sz w:val="22"/>
          <w:szCs w:val="22"/>
        </w:rPr>
        <w:t>(31 ottobre, e 1 novembre, 14.00).</w:t>
      </w:r>
    </w:p>
    <w:p w:rsidR="00F11187" w:rsidRDefault="00C72DD9">
      <w:pPr>
        <w:shd w:val="clear" w:color="auto" w:fill="FFFFFF"/>
        <w:jc w:val="both"/>
        <w:rPr>
          <w:rFonts w:ascii="Arial" w:eastAsia="Arial" w:hAnsi="Arial" w:cs="Arial"/>
          <w:sz w:val="22"/>
          <w:szCs w:val="22"/>
        </w:rPr>
      </w:pPr>
      <w:r>
        <w:rPr>
          <w:rFonts w:ascii="Arial" w:eastAsia="Arial" w:hAnsi="Arial" w:cs="Arial"/>
          <w:sz w:val="22"/>
          <w:szCs w:val="22"/>
        </w:rPr>
        <w:t xml:space="preserve">Il reading </w:t>
      </w:r>
      <w:r>
        <w:rPr>
          <w:rFonts w:ascii="Arial" w:eastAsia="Arial" w:hAnsi="Arial" w:cs="Arial"/>
          <w:b/>
          <w:i/>
          <w:sz w:val="22"/>
          <w:szCs w:val="22"/>
        </w:rPr>
        <w:t>La freccia azzurra</w:t>
      </w:r>
      <w:r>
        <w:rPr>
          <w:rFonts w:ascii="Arial" w:eastAsia="Arial" w:hAnsi="Arial" w:cs="Arial"/>
          <w:sz w:val="22"/>
          <w:szCs w:val="22"/>
        </w:rPr>
        <w:t xml:space="preserve">, invece, sarà portato in scena da uno dei più importanti attori italiani di teatro di narrazione: </w:t>
      </w:r>
      <w:r>
        <w:rPr>
          <w:rFonts w:ascii="Arial" w:eastAsia="Arial" w:hAnsi="Arial" w:cs="Arial"/>
          <w:b/>
          <w:sz w:val="22"/>
          <w:szCs w:val="22"/>
        </w:rPr>
        <w:t>Ascanio Celestini</w:t>
      </w:r>
      <w:r>
        <w:rPr>
          <w:rFonts w:ascii="Arial" w:eastAsia="Arial" w:hAnsi="Arial" w:cs="Arial"/>
          <w:sz w:val="22"/>
          <w:szCs w:val="22"/>
        </w:rPr>
        <w:t xml:space="preserve">. </w:t>
      </w:r>
      <w:r>
        <w:rPr>
          <w:rFonts w:ascii="Arial" w:eastAsia="Arial" w:hAnsi="Arial" w:cs="Arial"/>
          <w:sz w:val="22"/>
          <w:szCs w:val="22"/>
          <w:highlight w:val="white"/>
        </w:rPr>
        <w:t xml:space="preserve">Tratto dall’omonimo racconto di Gianni Rodari uscito per la prima volta nel 1954 con il titolo “Il viaggio della Freccia Azzurra”, racconta di una befana quasi baronessa un po’ tirchia e acida che porta regali solo a chi può permetterseli, di un bambino, Francesco, costretto dalla povertà a lavorare, e di una serie di giocattoli che si animano e provano sentimenti (31 ottobre, 21.00, Villa Bottini). </w:t>
      </w:r>
    </w:p>
    <w:p w:rsidR="00F11187" w:rsidRDefault="00F11187">
      <w:pPr>
        <w:shd w:val="clear" w:color="auto" w:fill="FFFFFF"/>
        <w:jc w:val="both"/>
        <w:rPr>
          <w:rFonts w:ascii="Arial" w:eastAsia="Arial" w:hAnsi="Arial" w:cs="Arial"/>
          <w:sz w:val="22"/>
          <w:szCs w:val="22"/>
        </w:rPr>
      </w:pPr>
    </w:p>
    <w:p w:rsidR="00F11187" w:rsidRDefault="00C72DD9">
      <w:pPr>
        <w:shd w:val="clear" w:color="auto" w:fill="FFFFFF"/>
        <w:jc w:val="both"/>
        <w:rPr>
          <w:rFonts w:ascii="Arial" w:eastAsia="Arial" w:hAnsi="Arial" w:cs="Arial"/>
          <w:i/>
          <w:sz w:val="22"/>
          <w:szCs w:val="22"/>
        </w:rPr>
      </w:pPr>
      <w:r>
        <w:rPr>
          <w:rFonts w:ascii="Arial" w:eastAsia="Arial" w:hAnsi="Arial" w:cs="Arial"/>
          <w:i/>
          <w:sz w:val="22"/>
          <w:szCs w:val="22"/>
        </w:rPr>
        <w:t>DAI CAMPFIRE</w:t>
      </w:r>
    </w:p>
    <w:p w:rsidR="00F11187" w:rsidRDefault="00F11187">
      <w:pPr>
        <w:shd w:val="clear" w:color="auto" w:fill="FFFFFF"/>
        <w:jc w:val="both"/>
        <w:rPr>
          <w:rFonts w:ascii="Arial" w:eastAsia="Arial" w:hAnsi="Arial" w:cs="Arial"/>
          <w:i/>
          <w:sz w:val="10"/>
          <w:szCs w:val="10"/>
        </w:rPr>
      </w:pPr>
    </w:p>
    <w:p w:rsidR="00F11187" w:rsidRDefault="00C72DD9">
      <w:pPr>
        <w:shd w:val="clear" w:color="auto" w:fill="FFFFFF"/>
        <w:jc w:val="both"/>
        <w:rPr>
          <w:rFonts w:ascii="Arial" w:eastAsia="Arial" w:hAnsi="Arial" w:cs="Arial"/>
          <w:sz w:val="22"/>
          <w:szCs w:val="22"/>
        </w:rPr>
      </w:pPr>
      <w:r>
        <w:rPr>
          <w:rFonts w:ascii="Arial" w:eastAsia="Arial" w:hAnsi="Arial" w:cs="Arial"/>
          <w:sz w:val="22"/>
          <w:szCs w:val="22"/>
        </w:rPr>
        <w:t xml:space="preserve">Anche il programma dei </w:t>
      </w:r>
      <w:proofErr w:type="spellStart"/>
      <w:r>
        <w:rPr>
          <w:rFonts w:ascii="Arial" w:eastAsia="Arial" w:hAnsi="Arial" w:cs="Arial"/>
          <w:sz w:val="22"/>
          <w:szCs w:val="22"/>
        </w:rPr>
        <w:t>campfire</w:t>
      </w:r>
      <w:proofErr w:type="spellEnd"/>
      <w:r>
        <w:rPr>
          <w:rFonts w:ascii="Arial" w:eastAsia="Arial" w:hAnsi="Arial" w:cs="Arial"/>
          <w:sz w:val="22"/>
          <w:szCs w:val="22"/>
        </w:rPr>
        <w:t xml:space="preserve"> è in costante aggiornamento (</w:t>
      </w:r>
      <w:hyperlink r:id="rId7">
        <w:r>
          <w:rPr>
            <w:rFonts w:ascii="Arial" w:eastAsia="Arial" w:hAnsi="Arial" w:cs="Arial"/>
            <w:color w:val="1155CC"/>
            <w:sz w:val="22"/>
            <w:szCs w:val="22"/>
            <w:u w:val="single"/>
          </w:rPr>
          <w:t>www.luccachanges.com/it/campfire-italia</w:t>
        </w:r>
      </w:hyperlink>
      <w:r>
        <w:rPr>
          <w:rFonts w:ascii="Arial" w:eastAsia="Arial" w:hAnsi="Arial" w:cs="Arial"/>
          <w:sz w:val="22"/>
          <w:szCs w:val="22"/>
        </w:rPr>
        <w:t>). Tra gli eventi proposti dalla rete di negozi sparsi su tutto il territorio nazionale:</w:t>
      </w:r>
      <w:r>
        <w:rPr>
          <w:rFonts w:ascii="Arial" w:eastAsia="Arial" w:hAnsi="Arial" w:cs="Arial"/>
          <w:b/>
          <w:i/>
          <w:sz w:val="22"/>
          <w:szCs w:val="22"/>
        </w:rPr>
        <w:t xml:space="preserve"> Conversano in cosplay </w:t>
      </w:r>
      <w:r>
        <w:rPr>
          <w:rFonts w:ascii="Arial" w:eastAsia="Arial" w:hAnsi="Arial" w:cs="Arial"/>
          <w:sz w:val="22"/>
          <w:szCs w:val="22"/>
        </w:rPr>
        <w:t xml:space="preserve">- Il comune di Conversano ospiterà, grazie al contributo del </w:t>
      </w:r>
      <w:proofErr w:type="spellStart"/>
      <w:r>
        <w:rPr>
          <w:rFonts w:ascii="Arial" w:eastAsia="Arial" w:hAnsi="Arial" w:cs="Arial"/>
          <w:sz w:val="22"/>
          <w:szCs w:val="22"/>
        </w:rPr>
        <w:t>Campfire</w:t>
      </w:r>
      <w:proofErr w:type="spellEnd"/>
      <w:r>
        <w:rPr>
          <w:rFonts w:ascii="Arial" w:eastAsia="Arial" w:hAnsi="Arial" w:cs="Arial"/>
          <w:sz w:val="22"/>
          <w:szCs w:val="22"/>
        </w:rPr>
        <w:t xml:space="preserve"> "L'arte della bellezza", un ricco palinsesto di eventi legati al mondo del Cosplay - (31 ottobre dalle 11.00, </w:t>
      </w:r>
      <w:r>
        <w:rPr>
          <w:rFonts w:ascii="Arial" w:eastAsia="Arial" w:hAnsi="Arial" w:cs="Arial"/>
          <w:b/>
          <w:sz w:val="22"/>
          <w:szCs w:val="22"/>
        </w:rPr>
        <w:t>L'arte della bellezza, Conversano, Bari</w:t>
      </w:r>
      <w:r>
        <w:rPr>
          <w:rFonts w:ascii="Arial" w:eastAsia="Arial" w:hAnsi="Arial" w:cs="Arial"/>
          <w:sz w:val="22"/>
          <w:szCs w:val="22"/>
        </w:rPr>
        <w:t xml:space="preserve">); </w:t>
      </w:r>
      <w:r>
        <w:rPr>
          <w:rFonts w:ascii="Arial" w:eastAsia="Arial" w:hAnsi="Arial" w:cs="Arial"/>
          <w:b/>
          <w:i/>
          <w:sz w:val="22"/>
          <w:szCs w:val="22"/>
        </w:rPr>
        <w:t xml:space="preserve">Ladies of DC Comics </w:t>
      </w:r>
      <w:r>
        <w:rPr>
          <w:rFonts w:ascii="Arial" w:eastAsia="Arial" w:hAnsi="Arial" w:cs="Arial"/>
          <w:sz w:val="22"/>
          <w:szCs w:val="22"/>
        </w:rPr>
        <w:t xml:space="preserve">- Una giornata di immersione nell'universo DC, dalla mattina con i Cosplayer del mitico gruppo di Gotham Shadow e dalle 16.30 con incontri e firmacopie insieme ad alcune talentuose disegnatrici italiane - (1 novembre dalle 11.00 alle 19.00,  </w:t>
      </w:r>
      <w:proofErr w:type="spellStart"/>
      <w:r>
        <w:rPr>
          <w:rFonts w:ascii="Arial" w:eastAsia="Arial" w:hAnsi="Arial" w:cs="Arial"/>
          <w:b/>
          <w:sz w:val="22"/>
          <w:szCs w:val="22"/>
        </w:rPr>
        <w:t>Forbidden</w:t>
      </w:r>
      <w:proofErr w:type="spellEnd"/>
      <w:r>
        <w:rPr>
          <w:rFonts w:ascii="Arial" w:eastAsia="Arial" w:hAnsi="Arial" w:cs="Arial"/>
          <w:b/>
          <w:sz w:val="22"/>
          <w:szCs w:val="22"/>
        </w:rPr>
        <w:t xml:space="preserve"> </w:t>
      </w:r>
      <w:proofErr w:type="spellStart"/>
      <w:r>
        <w:rPr>
          <w:rFonts w:ascii="Arial" w:eastAsia="Arial" w:hAnsi="Arial" w:cs="Arial"/>
          <w:b/>
          <w:sz w:val="22"/>
          <w:szCs w:val="22"/>
        </w:rPr>
        <w:t>Planet</w:t>
      </w:r>
      <w:proofErr w:type="spellEnd"/>
      <w:r>
        <w:rPr>
          <w:rFonts w:ascii="Arial" w:eastAsia="Arial" w:hAnsi="Arial" w:cs="Arial"/>
          <w:b/>
          <w:sz w:val="22"/>
          <w:szCs w:val="22"/>
        </w:rPr>
        <w:t>, Roma</w:t>
      </w:r>
      <w:r>
        <w:rPr>
          <w:rFonts w:ascii="Arial" w:eastAsia="Arial" w:hAnsi="Arial" w:cs="Arial"/>
          <w:sz w:val="22"/>
          <w:szCs w:val="22"/>
        </w:rPr>
        <w:t xml:space="preserve">); </w:t>
      </w:r>
      <w:r>
        <w:rPr>
          <w:rFonts w:ascii="Arial" w:eastAsia="Arial" w:hAnsi="Arial" w:cs="Arial"/>
          <w:b/>
          <w:i/>
          <w:sz w:val="22"/>
          <w:szCs w:val="22"/>
        </w:rPr>
        <w:t xml:space="preserve">Inaugurazione del </w:t>
      </w:r>
      <w:proofErr w:type="spellStart"/>
      <w:r>
        <w:rPr>
          <w:rFonts w:ascii="Arial" w:eastAsia="Arial" w:hAnsi="Arial" w:cs="Arial"/>
          <w:b/>
          <w:i/>
          <w:sz w:val="22"/>
          <w:szCs w:val="22"/>
        </w:rPr>
        <w:t>Campfire</w:t>
      </w:r>
      <w:proofErr w:type="spellEnd"/>
      <w:r>
        <w:rPr>
          <w:rFonts w:ascii="Arial" w:eastAsia="Arial" w:hAnsi="Arial" w:cs="Arial"/>
          <w:b/>
          <w:i/>
          <w:sz w:val="22"/>
          <w:szCs w:val="22"/>
        </w:rPr>
        <w:t xml:space="preserve"> di Palermo presso la Biblioteca comunale!</w:t>
      </w:r>
      <w:r>
        <w:rPr>
          <w:rFonts w:ascii="Arial" w:eastAsia="Arial" w:hAnsi="Arial" w:cs="Arial"/>
          <w:sz w:val="22"/>
          <w:szCs w:val="22"/>
        </w:rPr>
        <w:t xml:space="preserve"> - In collaborazione con l'Accademia del Fumetto, </w:t>
      </w:r>
      <w:proofErr w:type="spellStart"/>
      <w:r>
        <w:rPr>
          <w:rFonts w:ascii="Arial" w:eastAsia="Arial" w:hAnsi="Arial" w:cs="Arial"/>
          <w:sz w:val="22"/>
          <w:szCs w:val="22"/>
        </w:rPr>
        <w:t>Comix</w:t>
      </w:r>
      <w:proofErr w:type="spellEnd"/>
      <w:r>
        <w:rPr>
          <w:rFonts w:ascii="Arial" w:eastAsia="Arial" w:hAnsi="Arial" w:cs="Arial"/>
          <w:sz w:val="22"/>
          <w:szCs w:val="22"/>
        </w:rPr>
        <w:t xml:space="preserve"> Green inaugura il suo </w:t>
      </w:r>
      <w:proofErr w:type="spellStart"/>
      <w:r>
        <w:rPr>
          <w:rFonts w:ascii="Arial" w:eastAsia="Arial" w:hAnsi="Arial" w:cs="Arial"/>
          <w:sz w:val="22"/>
          <w:szCs w:val="22"/>
        </w:rPr>
        <w:t>Campfire</w:t>
      </w:r>
      <w:proofErr w:type="spellEnd"/>
      <w:r>
        <w:rPr>
          <w:rFonts w:ascii="Arial" w:eastAsia="Arial" w:hAnsi="Arial" w:cs="Arial"/>
          <w:sz w:val="22"/>
          <w:szCs w:val="22"/>
        </w:rPr>
        <w:t xml:space="preserve"> siciliano con una serie di esposizioni permanenti: le tavole originali degli artisti del </w:t>
      </w:r>
      <w:proofErr w:type="spellStart"/>
      <w:r>
        <w:rPr>
          <w:rFonts w:ascii="Arial" w:eastAsia="Arial" w:hAnsi="Arial" w:cs="Arial"/>
          <w:sz w:val="22"/>
          <w:szCs w:val="22"/>
        </w:rPr>
        <w:t>campfire</w:t>
      </w:r>
      <w:proofErr w:type="spellEnd"/>
      <w:r>
        <w:rPr>
          <w:rFonts w:ascii="Arial" w:eastAsia="Arial" w:hAnsi="Arial" w:cs="Arial"/>
          <w:sz w:val="22"/>
          <w:szCs w:val="22"/>
        </w:rPr>
        <w:t xml:space="preserve"> di Palermo presso la Biblioteca comunale e i rari albi originali di autori italiani ed americani presso la </w:t>
      </w:r>
      <w:proofErr w:type="spellStart"/>
      <w:r>
        <w:rPr>
          <w:rFonts w:ascii="Arial" w:eastAsia="Arial" w:hAnsi="Arial" w:cs="Arial"/>
          <w:sz w:val="22"/>
          <w:szCs w:val="22"/>
        </w:rPr>
        <w:t>fumetteria</w:t>
      </w:r>
      <w:proofErr w:type="spellEnd"/>
      <w:r>
        <w:rPr>
          <w:rFonts w:ascii="Arial" w:eastAsia="Arial" w:hAnsi="Arial" w:cs="Arial"/>
          <w:sz w:val="22"/>
          <w:szCs w:val="22"/>
        </w:rPr>
        <w:t xml:space="preserve"> </w:t>
      </w:r>
      <w:proofErr w:type="spellStart"/>
      <w:r>
        <w:rPr>
          <w:rFonts w:ascii="Arial" w:eastAsia="Arial" w:hAnsi="Arial" w:cs="Arial"/>
          <w:sz w:val="22"/>
          <w:szCs w:val="22"/>
        </w:rPr>
        <w:t>Comix</w:t>
      </w:r>
      <w:proofErr w:type="spellEnd"/>
      <w:r>
        <w:rPr>
          <w:rFonts w:ascii="Arial" w:eastAsia="Arial" w:hAnsi="Arial" w:cs="Arial"/>
          <w:sz w:val="22"/>
          <w:szCs w:val="22"/>
        </w:rPr>
        <w:t xml:space="preserve"> Green - (29 ottobre dalle 18.00 alle 19.30, </w:t>
      </w:r>
      <w:proofErr w:type="spellStart"/>
      <w:r>
        <w:rPr>
          <w:rFonts w:ascii="Arial" w:eastAsia="Arial" w:hAnsi="Arial" w:cs="Arial"/>
          <w:b/>
          <w:sz w:val="22"/>
          <w:szCs w:val="22"/>
        </w:rPr>
        <w:t>Comix</w:t>
      </w:r>
      <w:proofErr w:type="spellEnd"/>
      <w:r>
        <w:rPr>
          <w:rFonts w:ascii="Arial" w:eastAsia="Arial" w:hAnsi="Arial" w:cs="Arial"/>
          <w:b/>
          <w:sz w:val="22"/>
          <w:szCs w:val="22"/>
        </w:rPr>
        <w:t xml:space="preserve"> Green, Palermo</w:t>
      </w:r>
      <w:r>
        <w:rPr>
          <w:rFonts w:ascii="Arial" w:eastAsia="Arial" w:hAnsi="Arial" w:cs="Arial"/>
          <w:sz w:val="22"/>
          <w:szCs w:val="22"/>
        </w:rPr>
        <w:t>);</w:t>
      </w:r>
      <w:r>
        <w:rPr>
          <w:rFonts w:ascii="Arial" w:eastAsia="Arial" w:hAnsi="Arial" w:cs="Arial"/>
          <w:b/>
          <w:sz w:val="22"/>
          <w:szCs w:val="22"/>
        </w:rPr>
        <w:t xml:space="preserve"> </w:t>
      </w:r>
      <w:proofErr w:type="spellStart"/>
      <w:r>
        <w:rPr>
          <w:rFonts w:ascii="Arial" w:eastAsia="Arial" w:hAnsi="Arial" w:cs="Arial"/>
          <w:b/>
          <w:sz w:val="22"/>
          <w:szCs w:val="22"/>
        </w:rPr>
        <w:t>Black</w:t>
      </w:r>
      <w:proofErr w:type="spellEnd"/>
      <w:r>
        <w:rPr>
          <w:rFonts w:ascii="Arial" w:eastAsia="Arial" w:hAnsi="Arial" w:cs="Arial"/>
          <w:b/>
          <w:sz w:val="22"/>
          <w:szCs w:val="22"/>
        </w:rPr>
        <w:t xml:space="preserve"> Window Dead Edition - Presenta il tuo manoscritto e conquista la pubblicazione</w:t>
      </w:r>
      <w:r>
        <w:rPr>
          <w:rFonts w:ascii="Arial" w:eastAsia="Arial" w:hAnsi="Arial" w:cs="Arial"/>
          <w:sz w:val="22"/>
          <w:szCs w:val="22"/>
        </w:rPr>
        <w:t xml:space="preserve"> - La Black Window di Nero Press riapre proprio nel </w:t>
      </w:r>
      <w:proofErr w:type="spellStart"/>
      <w:r>
        <w:rPr>
          <w:rFonts w:ascii="Arial" w:eastAsia="Arial" w:hAnsi="Arial" w:cs="Arial"/>
          <w:sz w:val="22"/>
          <w:szCs w:val="22"/>
        </w:rPr>
        <w:t>Campfire</w:t>
      </w:r>
      <w:proofErr w:type="spellEnd"/>
      <w:r>
        <w:rPr>
          <w:rFonts w:ascii="Arial" w:eastAsia="Arial" w:hAnsi="Arial" w:cs="Arial"/>
          <w:sz w:val="22"/>
          <w:szCs w:val="22"/>
        </w:rPr>
        <w:t xml:space="preserve"> romano! Un'edizione speciale in cui, durante un evento live, sarà possibile presentare il proprio manoscritto. La Black Window infatti è la finestra ufficiale per l'invio manoscritti di Nero Press ed ha un'apertura aperiodica della durata di 48 ore: questa volta la redazione della casa editrice valuterà le opere dal vivo durante uno dei </w:t>
      </w:r>
      <w:proofErr w:type="spellStart"/>
      <w:r>
        <w:rPr>
          <w:rFonts w:ascii="Arial" w:eastAsia="Arial" w:hAnsi="Arial" w:cs="Arial"/>
          <w:sz w:val="22"/>
          <w:szCs w:val="22"/>
        </w:rPr>
        <w:t>Campfire</w:t>
      </w:r>
      <w:proofErr w:type="spellEnd"/>
      <w:r>
        <w:rPr>
          <w:rFonts w:ascii="Arial" w:eastAsia="Arial" w:hAnsi="Arial" w:cs="Arial"/>
          <w:sz w:val="22"/>
          <w:szCs w:val="22"/>
        </w:rPr>
        <w:t xml:space="preserve"> del Lucca </w:t>
      </w:r>
      <w:proofErr w:type="spellStart"/>
      <w:r>
        <w:rPr>
          <w:rFonts w:ascii="Arial" w:eastAsia="Arial" w:hAnsi="Arial" w:cs="Arial"/>
          <w:sz w:val="22"/>
          <w:szCs w:val="22"/>
        </w:rPr>
        <w:t>Comic</w:t>
      </w:r>
      <w:proofErr w:type="spellEnd"/>
      <w:r>
        <w:rPr>
          <w:rFonts w:ascii="Arial" w:eastAsia="Arial" w:hAnsi="Arial" w:cs="Arial"/>
          <w:sz w:val="22"/>
          <w:szCs w:val="22"/>
        </w:rPr>
        <w:t xml:space="preserve"> &amp; Games, presso L'antro dell'Eremita a Roma - (31 ottobre dalle 10.00 alle 14.00, </w:t>
      </w:r>
      <w:r>
        <w:rPr>
          <w:rFonts w:ascii="Arial" w:eastAsia="Arial" w:hAnsi="Arial" w:cs="Arial"/>
          <w:b/>
          <w:sz w:val="22"/>
          <w:szCs w:val="22"/>
        </w:rPr>
        <w:t>Antro Dell'Eremita, Roma</w:t>
      </w:r>
      <w:r>
        <w:rPr>
          <w:rFonts w:ascii="Arial" w:eastAsia="Arial" w:hAnsi="Arial" w:cs="Arial"/>
          <w:sz w:val="22"/>
          <w:szCs w:val="22"/>
        </w:rPr>
        <w:t xml:space="preserve">); </w:t>
      </w:r>
      <w:r>
        <w:rPr>
          <w:rFonts w:ascii="Arial" w:eastAsia="Arial" w:hAnsi="Arial" w:cs="Arial"/>
          <w:b/>
          <w:i/>
          <w:sz w:val="22"/>
          <w:szCs w:val="22"/>
        </w:rPr>
        <w:t xml:space="preserve">Gioca con l'Autore: Andrea </w:t>
      </w:r>
      <w:proofErr w:type="spellStart"/>
      <w:r>
        <w:rPr>
          <w:rFonts w:ascii="Arial" w:eastAsia="Arial" w:hAnsi="Arial" w:cs="Arial"/>
          <w:b/>
          <w:i/>
          <w:sz w:val="22"/>
          <w:szCs w:val="22"/>
        </w:rPr>
        <w:t>Chiarvesio</w:t>
      </w:r>
      <w:proofErr w:type="spellEnd"/>
      <w:r>
        <w:rPr>
          <w:rFonts w:ascii="Arial" w:eastAsia="Arial" w:hAnsi="Arial" w:cs="Arial"/>
          <w:b/>
          <w:i/>
          <w:sz w:val="22"/>
          <w:szCs w:val="22"/>
        </w:rPr>
        <w:t xml:space="preserve"> presenta Marvel </w:t>
      </w:r>
      <w:proofErr w:type="spellStart"/>
      <w:r>
        <w:rPr>
          <w:rFonts w:ascii="Arial" w:eastAsia="Arial" w:hAnsi="Arial" w:cs="Arial"/>
          <w:b/>
          <w:i/>
          <w:sz w:val="22"/>
          <w:szCs w:val="22"/>
        </w:rPr>
        <w:t>United</w:t>
      </w:r>
      <w:proofErr w:type="spellEnd"/>
      <w:r>
        <w:rPr>
          <w:rFonts w:ascii="Arial" w:eastAsia="Arial" w:hAnsi="Arial" w:cs="Arial"/>
          <w:b/>
          <w:i/>
          <w:sz w:val="22"/>
          <w:szCs w:val="22"/>
        </w:rPr>
        <w:t>!</w:t>
      </w:r>
      <w:r>
        <w:rPr>
          <w:rFonts w:ascii="Arial" w:eastAsia="Arial" w:hAnsi="Arial" w:cs="Arial"/>
          <w:sz w:val="22"/>
          <w:szCs w:val="22"/>
        </w:rPr>
        <w:t xml:space="preserve"> - </w:t>
      </w:r>
      <w:r>
        <w:rPr>
          <w:rFonts w:ascii="Arial" w:eastAsia="Arial" w:hAnsi="Arial" w:cs="Arial"/>
          <w:b/>
          <w:sz w:val="22"/>
          <w:szCs w:val="22"/>
        </w:rPr>
        <w:t xml:space="preserve">Andrea </w:t>
      </w:r>
      <w:proofErr w:type="spellStart"/>
      <w:r>
        <w:rPr>
          <w:rFonts w:ascii="Arial" w:eastAsia="Arial" w:hAnsi="Arial" w:cs="Arial"/>
          <w:b/>
          <w:sz w:val="22"/>
          <w:szCs w:val="22"/>
        </w:rPr>
        <w:t>Chiarvesio</w:t>
      </w:r>
      <w:proofErr w:type="spellEnd"/>
      <w:r>
        <w:rPr>
          <w:rFonts w:ascii="Arial" w:eastAsia="Arial" w:hAnsi="Arial" w:cs="Arial"/>
          <w:sz w:val="22"/>
          <w:szCs w:val="22"/>
        </w:rPr>
        <w:t xml:space="preserve"> incontra il Jolly Joker e racconta, giocandolo col pubblico, il suo nuovo gioco in uscita con CMON (in Italia distribuito da </w:t>
      </w:r>
      <w:proofErr w:type="spellStart"/>
      <w:r>
        <w:rPr>
          <w:rFonts w:ascii="Arial" w:eastAsia="Arial" w:hAnsi="Arial" w:cs="Arial"/>
          <w:sz w:val="22"/>
          <w:szCs w:val="22"/>
        </w:rPr>
        <w:t>Asmodee</w:t>
      </w:r>
      <w:proofErr w:type="spellEnd"/>
      <w:r>
        <w:rPr>
          <w:rFonts w:ascii="Arial" w:eastAsia="Arial" w:hAnsi="Arial" w:cs="Arial"/>
          <w:sz w:val="22"/>
          <w:szCs w:val="22"/>
        </w:rPr>
        <w:t xml:space="preserve"> Italia) Marvel </w:t>
      </w:r>
      <w:proofErr w:type="spellStart"/>
      <w:r>
        <w:rPr>
          <w:rFonts w:ascii="Arial" w:eastAsia="Arial" w:hAnsi="Arial" w:cs="Arial"/>
          <w:sz w:val="22"/>
          <w:szCs w:val="22"/>
        </w:rPr>
        <w:t>United</w:t>
      </w:r>
      <w:proofErr w:type="spellEnd"/>
      <w:r>
        <w:rPr>
          <w:rFonts w:ascii="Arial" w:eastAsia="Arial" w:hAnsi="Arial" w:cs="Arial"/>
          <w:sz w:val="22"/>
          <w:szCs w:val="22"/>
        </w:rPr>
        <w:t xml:space="preserve">, nel quale i giocatori assumeranno i ruoli dei celebri Eroi Marvel e collaboreranno per fermare il piano maestro di un potente Criminale controllato dal gioco - (30 ottobre, dalle 14.00 alle 16.00, </w:t>
      </w:r>
      <w:r>
        <w:rPr>
          <w:rFonts w:ascii="Arial" w:eastAsia="Arial" w:hAnsi="Arial" w:cs="Arial"/>
          <w:b/>
          <w:sz w:val="22"/>
          <w:szCs w:val="22"/>
        </w:rPr>
        <w:t>Jolly Joker, Torino</w:t>
      </w:r>
      <w:r>
        <w:rPr>
          <w:rFonts w:ascii="Arial" w:eastAsia="Arial" w:hAnsi="Arial" w:cs="Arial"/>
          <w:sz w:val="22"/>
          <w:szCs w:val="22"/>
        </w:rPr>
        <w:t xml:space="preserve">); </w:t>
      </w:r>
      <w:r>
        <w:rPr>
          <w:rFonts w:ascii="Arial" w:eastAsia="Arial" w:hAnsi="Arial" w:cs="Arial"/>
          <w:b/>
          <w:i/>
          <w:sz w:val="22"/>
          <w:szCs w:val="22"/>
        </w:rPr>
        <w:t>Concerto in streaming a tema Cavalieri dello Zodiaco</w:t>
      </w:r>
      <w:r>
        <w:rPr>
          <w:rFonts w:ascii="Arial" w:eastAsia="Arial" w:hAnsi="Arial" w:cs="Arial"/>
          <w:sz w:val="22"/>
          <w:szCs w:val="22"/>
        </w:rPr>
        <w:t xml:space="preserve"> - Il </w:t>
      </w:r>
      <w:proofErr w:type="spellStart"/>
      <w:r>
        <w:rPr>
          <w:rFonts w:ascii="Arial" w:eastAsia="Arial" w:hAnsi="Arial" w:cs="Arial"/>
          <w:sz w:val="22"/>
          <w:szCs w:val="22"/>
        </w:rPr>
        <w:t>Campfire</w:t>
      </w:r>
      <w:proofErr w:type="spellEnd"/>
      <w:r>
        <w:rPr>
          <w:rFonts w:ascii="Arial" w:eastAsia="Arial" w:hAnsi="Arial" w:cs="Arial"/>
          <w:sz w:val="22"/>
          <w:szCs w:val="22"/>
        </w:rPr>
        <w:t xml:space="preserve"> Decimo Pianeta ospiterà il concerto della cartoon cover band degli "Scudieri dello Zodiaco", con alcuni ospiti speciali, per celebrare il trentennale de </w:t>
      </w:r>
      <w:r>
        <w:rPr>
          <w:rFonts w:ascii="Arial" w:eastAsia="Arial" w:hAnsi="Arial" w:cs="Arial"/>
          <w:i/>
          <w:sz w:val="22"/>
          <w:szCs w:val="22"/>
        </w:rPr>
        <w:t xml:space="preserve">I Cavalieri dello Zodiaco </w:t>
      </w:r>
      <w:r>
        <w:rPr>
          <w:rFonts w:ascii="Arial" w:eastAsia="Arial" w:hAnsi="Arial" w:cs="Arial"/>
          <w:sz w:val="22"/>
          <w:szCs w:val="22"/>
        </w:rPr>
        <w:t xml:space="preserve">in Italia - (1 novembre, 21.30, </w:t>
      </w:r>
      <w:r>
        <w:rPr>
          <w:rFonts w:ascii="Arial" w:eastAsia="Arial" w:hAnsi="Arial" w:cs="Arial"/>
          <w:b/>
          <w:sz w:val="22"/>
          <w:szCs w:val="22"/>
        </w:rPr>
        <w:t>Decimo Pianeta -</w:t>
      </w:r>
      <w:r>
        <w:rPr>
          <w:rFonts w:ascii="Arial" w:eastAsia="Arial" w:hAnsi="Arial" w:cs="Arial"/>
          <w:sz w:val="22"/>
          <w:szCs w:val="22"/>
        </w:rPr>
        <w:t xml:space="preserve"> </w:t>
      </w:r>
      <w:r>
        <w:rPr>
          <w:rFonts w:ascii="Arial" w:eastAsia="Arial" w:hAnsi="Arial" w:cs="Arial"/>
          <w:b/>
          <w:sz w:val="22"/>
          <w:szCs w:val="22"/>
        </w:rPr>
        <w:t>Certaldo, Firenze</w:t>
      </w:r>
      <w:r>
        <w:rPr>
          <w:rFonts w:ascii="Arial" w:eastAsia="Arial" w:hAnsi="Arial" w:cs="Arial"/>
          <w:sz w:val="22"/>
          <w:szCs w:val="22"/>
        </w:rPr>
        <w:t xml:space="preserve">); </w:t>
      </w:r>
      <w:r>
        <w:rPr>
          <w:rFonts w:ascii="Arial" w:eastAsia="Arial" w:hAnsi="Arial" w:cs="Arial"/>
          <w:b/>
          <w:i/>
          <w:sz w:val="22"/>
          <w:szCs w:val="22"/>
        </w:rPr>
        <w:t xml:space="preserve">I DOPPIATORI </w:t>
      </w:r>
      <w:r>
        <w:rPr>
          <w:rFonts w:ascii="Arial" w:eastAsia="Arial" w:hAnsi="Arial" w:cs="Arial"/>
          <w:sz w:val="22"/>
          <w:szCs w:val="22"/>
        </w:rPr>
        <w:t xml:space="preserve">- Un incontro con Fabrizio </w:t>
      </w:r>
      <w:proofErr w:type="spellStart"/>
      <w:r>
        <w:rPr>
          <w:rFonts w:ascii="Arial" w:eastAsia="Arial" w:hAnsi="Arial" w:cs="Arial"/>
          <w:sz w:val="22"/>
          <w:szCs w:val="22"/>
        </w:rPr>
        <w:t>Mazzotta</w:t>
      </w:r>
      <w:proofErr w:type="spellEnd"/>
      <w:r>
        <w:rPr>
          <w:rFonts w:ascii="Arial" w:eastAsia="Arial" w:hAnsi="Arial" w:cs="Arial"/>
          <w:sz w:val="22"/>
          <w:szCs w:val="22"/>
        </w:rPr>
        <w:t xml:space="preserve"> (voce di </w:t>
      </w:r>
      <w:proofErr w:type="spellStart"/>
      <w:r>
        <w:rPr>
          <w:rFonts w:ascii="Arial" w:eastAsia="Arial" w:hAnsi="Arial" w:cs="Arial"/>
          <w:sz w:val="22"/>
          <w:szCs w:val="22"/>
        </w:rPr>
        <w:t>Krusty</w:t>
      </w:r>
      <w:proofErr w:type="spellEnd"/>
      <w:r>
        <w:rPr>
          <w:rFonts w:ascii="Arial" w:eastAsia="Arial" w:hAnsi="Arial" w:cs="Arial"/>
          <w:sz w:val="22"/>
          <w:szCs w:val="22"/>
        </w:rPr>
        <w:t xml:space="preserve"> il Clown), Liliana Sorrentino (voce di </w:t>
      </w:r>
      <w:proofErr w:type="spellStart"/>
      <w:r>
        <w:rPr>
          <w:rFonts w:ascii="Arial" w:eastAsia="Arial" w:hAnsi="Arial" w:cs="Arial"/>
          <w:sz w:val="22"/>
          <w:szCs w:val="22"/>
        </w:rPr>
        <w:t>Pollon</w:t>
      </w:r>
      <w:proofErr w:type="spellEnd"/>
      <w:r>
        <w:rPr>
          <w:rFonts w:ascii="Arial" w:eastAsia="Arial" w:hAnsi="Arial" w:cs="Arial"/>
          <w:sz w:val="22"/>
          <w:szCs w:val="22"/>
        </w:rPr>
        <w:t xml:space="preserve">), Alessio </w:t>
      </w:r>
      <w:proofErr w:type="spellStart"/>
      <w:r>
        <w:rPr>
          <w:rFonts w:ascii="Arial" w:eastAsia="Arial" w:hAnsi="Arial" w:cs="Arial"/>
          <w:sz w:val="22"/>
          <w:szCs w:val="22"/>
        </w:rPr>
        <w:t>Puccio</w:t>
      </w:r>
      <w:proofErr w:type="spellEnd"/>
      <w:r>
        <w:rPr>
          <w:rFonts w:ascii="Arial" w:eastAsia="Arial" w:hAnsi="Arial" w:cs="Arial"/>
          <w:sz w:val="22"/>
          <w:szCs w:val="22"/>
        </w:rPr>
        <w:t xml:space="preserve"> (voce di Harry Potter), Davide Perino (voce di Frodo </w:t>
      </w:r>
      <w:proofErr w:type="spellStart"/>
      <w:r>
        <w:rPr>
          <w:rFonts w:ascii="Arial" w:eastAsia="Arial" w:hAnsi="Arial" w:cs="Arial"/>
          <w:sz w:val="22"/>
          <w:szCs w:val="22"/>
        </w:rPr>
        <w:t>Baggins</w:t>
      </w:r>
      <w:proofErr w:type="spellEnd"/>
      <w:r>
        <w:rPr>
          <w:rFonts w:ascii="Arial" w:eastAsia="Arial" w:hAnsi="Arial" w:cs="Arial"/>
          <w:sz w:val="22"/>
          <w:szCs w:val="22"/>
        </w:rPr>
        <w:t xml:space="preserve">)che intratterranno il pubblico imitando le voci dei celebri personaggi e con sessioni di autografi (31 ottobre dalle 16.30, </w:t>
      </w:r>
      <w:r>
        <w:rPr>
          <w:rFonts w:ascii="Arial" w:eastAsia="Arial" w:hAnsi="Arial" w:cs="Arial"/>
          <w:b/>
          <w:sz w:val="22"/>
          <w:szCs w:val="22"/>
        </w:rPr>
        <w:t>Star Shop Ostia -</w:t>
      </w:r>
      <w:r>
        <w:rPr>
          <w:rFonts w:ascii="Arial" w:eastAsia="Arial" w:hAnsi="Arial" w:cs="Arial"/>
          <w:sz w:val="22"/>
          <w:szCs w:val="22"/>
        </w:rPr>
        <w:t xml:space="preserve"> </w:t>
      </w:r>
      <w:r>
        <w:rPr>
          <w:rFonts w:ascii="Arial" w:eastAsia="Arial" w:hAnsi="Arial" w:cs="Arial"/>
          <w:b/>
          <w:sz w:val="22"/>
          <w:szCs w:val="22"/>
        </w:rPr>
        <w:t>Ostia, Roma</w:t>
      </w:r>
      <w:r>
        <w:rPr>
          <w:rFonts w:ascii="Arial" w:eastAsia="Arial" w:hAnsi="Arial" w:cs="Arial"/>
          <w:sz w:val="22"/>
          <w:szCs w:val="22"/>
        </w:rPr>
        <w:t xml:space="preserve">); </w:t>
      </w:r>
      <w:r>
        <w:rPr>
          <w:rFonts w:ascii="Arial" w:eastAsia="Arial" w:hAnsi="Arial" w:cs="Arial"/>
          <w:b/>
          <w:i/>
          <w:sz w:val="22"/>
          <w:szCs w:val="22"/>
        </w:rPr>
        <w:t>Anteprima di COVERED SUN</w:t>
      </w:r>
      <w:r>
        <w:rPr>
          <w:rFonts w:ascii="Arial" w:eastAsia="Arial" w:hAnsi="Arial" w:cs="Arial"/>
          <w:sz w:val="22"/>
          <w:szCs w:val="22"/>
        </w:rPr>
        <w:t xml:space="preserve"> - Un'anteprima dell'uscita home video del film fantasy indipendente COVERED SUN, con la presenza del regista Elia Rosa e dell'attrice protagonista Erica </w:t>
      </w:r>
      <w:proofErr w:type="spellStart"/>
      <w:r>
        <w:rPr>
          <w:rFonts w:ascii="Arial" w:eastAsia="Arial" w:hAnsi="Arial" w:cs="Arial"/>
          <w:sz w:val="22"/>
          <w:szCs w:val="22"/>
        </w:rPr>
        <w:t>Andreose</w:t>
      </w:r>
      <w:proofErr w:type="spellEnd"/>
      <w:r>
        <w:rPr>
          <w:rFonts w:ascii="Arial" w:eastAsia="Arial" w:hAnsi="Arial" w:cs="Arial"/>
          <w:sz w:val="22"/>
          <w:szCs w:val="22"/>
        </w:rPr>
        <w:t xml:space="preserve"> (29 ottobre, 17.00, </w:t>
      </w:r>
      <w:r>
        <w:rPr>
          <w:rFonts w:ascii="Arial" w:eastAsia="Arial" w:hAnsi="Arial" w:cs="Arial"/>
          <w:b/>
          <w:sz w:val="22"/>
          <w:szCs w:val="22"/>
        </w:rPr>
        <w:t>Delta Comics, Rovigo</w:t>
      </w:r>
      <w:r>
        <w:rPr>
          <w:rFonts w:ascii="Arial" w:eastAsia="Arial" w:hAnsi="Arial" w:cs="Arial"/>
          <w:sz w:val="22"/>
          <w:szCs w:val="22"/>
        </w:rPr>
        <w:t>);</w:t>
      </w:r>
      <w:r>
        <w:rPr>
          <w:rFonts w:ascii="Arial" w:eastAsia="Arial" w:hAnsi="Arial" w:cs="Arial"/>
          <w:b/>
          <w:i/>
          <w:sz w:val="22"/>
          <w:szCs w:val="22"/>
        </w:rPr>
        <w:t xml:space="preserve"> Incontro con </w:t>
      </w:r>
      <w:proofErr w:type="spellStart"/>
      <w:r>
        <w:rPr>
          <w:rFonts w:ascii="Arial" w:eastAsia="Arial" w:hAnsi="Arial" w:cs="Arial"/>
          <w:b/>
          <w:i/>
          <w:sz w:val="22"/>
          <w:szCs w:val="22"/>
        </w:rPr>
        <w:t>Crazy</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Fat</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Gamer</w:t>
      </w:r>
      <w:proofErr w:type="spellEnd"/>
      <w:r>
        <w:rPr>
          <w:rFonts w:ascii="Arial" w:eastAsia="Arial" w:hAnsi="Arial" w:cs="Arial"/>
          <w:sz w:val="22"/>
          <w:szCs w:val="22"/>
        </w:rPr>
        <w:t xml:space="preserve"> - Il Pro Player di Fifa Diego "</w:t>
      </w:r>
      <w:proofErr w:type="spellStart"/>
      <w:r>
        <w:rPr>
          <w:rFonts w:ascii="Arial" w:eastAsia="Arial" w:hAnsi="Arial" w:cs="Arial"/>
          <w:sz w:val="22"/>
          <w:szCs w:val="22"/>
        </w:rPr>
        <w:t>Crazy</w:t>
      </w:r>
      <w:proofErr w:type="spellEnd"/>
      <w:r>
        <w:rPr>
          <w:rFonts w:ascii="Arial" w:eastAsia="Arial" w:hAnsi="Arial" w:cs="Arial"/>
          <w:sz w:val="22"/>
          <w:szCs w:val="22"/>
        </w:rPr>
        <w:t xml:space="preserve"> </w:t>
      </w:r>
      <w:proofErr w:type="spellStart"/>
      <w:r>
        <w:rPr>
          <w:rFonts w:ascii="Arial" w:eastAsia="Arial" w:hAnsi="Arial" w:cs="Arial"/>
          <w:sz w:val="22"/>
          <w:szCs w:val="22"/>
        </w:rPr>
        <w:t>Fat</w:t>
      </w:r>
      <w:proofErr w:type="spellEnd"/>
      <w:r>
        <w:rPr>
          <w:rFonts w:ascii="Arial" w:eastAsia="Arial" w:hAnsi="Arial" w:cs="Arial"/>
          <w:sz w:val="22"/>
          <w:szCs w:val="22"/>
        </w:rPr>
        <w:t xml:space="preserve"> </w:t>
      </w:r>
      <w:proofErr w:type="spellStart"/>
      <w:r>
        <w:rPr>
          <w:rFonts w:ascii="Arial" w:eastAsia="Arial" w:hAnsi="Arial" w:cs="Arial"/>
          <w:sz w:val="22"/>
          <w:szCs w:val="22"/>
        </w:rPr>
        <w:t>Gamer</w:t>
      </w:r>
      <w:proofErr w:type="spellEnd"/>
      <w:r>
        <w:rPr>
          <w:rFonts w:ascii="Arial" w:eastAsia="Arial" w:hAnsi="Arial" w:cs="Arial"/>
          <w:sz w:val="22"/>
          <w:szCs w:val="22"/>
        </w:rPr>
        <w:t xml:space="preserve">" </w:t>
      </w:r>
      <w:proofErr w:type="spellStart"/>
      <w:r>
        <w:rPr>
          <w:rFonts w:ascii="Arial" w:eastAsia="Arial" w:hAnsi="Arial" w:cs="Arial"/>
          <w:sz w:val="22"/>
          <w:szCs w:val="22"/>
        </w:rPr>
        <w:t>Campagnani</w:t>
      </w:r>
      <w:proofErr w:type="spellEnd"/>
      <w:r>
        <w:rPr>
          <w:rFonts w:ascii="Arial" w:eastAsia="Arial" w:hAnsi="Arial" w:cs="Arial"/>
          <w:sz w:val="22"/>
          <w:szCs w:val="22"/>
        </w:rPr>
        <w:t xml:space="preserve"> del Team </w:t>
      </w:r>
      <w:proofErr w:type="spellStart"/>
      <w:r>
        <w:rPr>
          <w:rFonts w:ascii="Arial" w:eastAsia="Arial" w:hAnsi="Arial" w:cs="Arial"/>
          <w:sz w:val="22"/>
          <w:szCs w:val="22"/>
        </w:rPr>
        <w:t>Qlash</w:t>
      </w:r>
      <w:proofErr w:type="spellEnd"/>
      <w:r>
        <w:rPr>
          <w:rFonts w:ascii="Arial" w:eastAsia="Arial" w:hAnsi="Arial" w:cs="Arial"/>
          <w:sz w:val="22"/>
          <w:szCs w:val="22"/>
        </w:rPr>
        <w:t xml:space="preserve"> sarà ospite in diretta streaming sul canale </w:t>
      </w:r>
      <w:proofErr w:type="spellStart"/>
      <w:r>
        <w:rPr>
          <w:rFonts w:ascii="Arial" w:eastAsia="Arial" w:hAnsi="Arial" w:cs="Arial"/>
          <w:sz w:val="22"/>
          <w:szCs w:val="22"/>
        </w:rPr>
        <w:t>Twitch</w:t>
      </w:r>
      <w:proofErr w:type="spellEnd"/>
      <w:r>
        <w:rPr>
          <w:rFonts w:ascii="Arial" w:eastAsia="Arial" w:hAnsi="Arial" w:cs="Arial"/>
          <w:sz w:val="22"/>
          <w:szCs w:val="22"/>
        </w:rPr>
        <w:t xml:space="preserve"> di </w:t>
      </w:r>
      <w:proofErr w:type="spellStart"/>
      <w:r>
        <w:rPr>
          <w:rFonts w:ascii="Arial" w:eastAsia="Arial" w:hAnsi="Arial" w:cs="Arial"/>
          <w:sz w:val="22"/>
          <w:szCs w:val="22"/>
        </w:rPr>
        <w:t>Akiba</w:t>
      </w:r>
      <w:proofErr w:type="spellEnd"/>
      <w:r>
        <w:rPr>
          <w:rFonts w:ascii="Arial" w:eastAsia="Arial" w:hAnsi="Arial" w:cs="Arial"/>
          <w:sz w:val="22"/>
          <w:szCs w:val="22"/>
        </w:rPr>
        <w:t xml:space="preserve"> Stop per rispondere ai fan e partecipare ad una conferenza sugli </w:t>
      </w:r>
      <w:proofErr w:type="spellStart"/>
      <w:r>
        <w:rPr>
          <w:rFonts w:ascii="Arial" w:eastAsia="Arial" w:hAnsi="Arial" w:cs="Arial"/>
          <w:sz w:val="22"/>
          <w:szCs w:val="22"/>
        </w:rPr>
        <w:t>e-sports</w:t>
      </w:r>
      <w:proofErr w:type="spellEnd"/>
      <w:r>
        <w:rPr>
          <w:rFonts w:ascii="Arial" w:eastAsia="Arial" w:hAnsi="Arial" w:cs="Arial"/>
          <w:sz w:val="22"/>
          <w:szCs w:val="22"/>
        </w:rPr>
        <w:t xml:space="preserve"> - (29 ottobre, 10.30, </w:t>
      </w:r>
      <w:proofErr w:type="spellStart"/>
      <w:r>
        <w:rPr>
          <w:rFonts w:ascii="Arial" w:eastAsia="Arial" w:hAnsi="Arial" w:cs="Arial"/>
          <w:b/>
          <w:sz w:val="22"/>
          <w:szCs w:val="22"/>
        </w:rPr>
        <w:t>Akiba</w:t>
      </w:r>
      <w:proofErr w:type="spellEnd"/>
      <w:r>
        <w:rPr>
          <w:rFonts w:ascii="Arial" w:eastAsia="Arial" w:hAnsi="Arial" w:cs="Arial"/>
          <w:b/>
          <w:sz w:val="22"/>
          <w:szCs w:val="22"/>
        </w:rPr>
        <w:t xml:space="preserve"> Stop, Alessandria</w:t>
      </w:r>
      <w:r>
        <w:rPr>
          <w:rFonts w:ascii="Arial" w:eastAsia="Arial" w:hAnsi="Arial" w:cs="Arial"/>
          <w:sz w:val="22"/>
          <w:szCs w:val="22"/>
        </w:rPr>
        <w:t xml:space="preserve">); </w:t>
      </w:r>
      <w:proofErr w:type="spellStart"/>
      <w:r>
        <w:rPr>
          <w:rFonts w:ascii="Arial" w:eastAsia="Arial" w:hAnsi="Arial" w:cs="Arial"/>
          <w:b/>
          <w:i/>
          <w:sz w:val="22"/>
          <w:szCs w:val="22"/>
        </w:rPr>
        <w:t>Speed</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Drawing</w:t>
      </w:r>
      <w:proofErr w:type="spellEnd"/>
      <w:r>
        <w:rPr>
          <w:rFonts w:ascii="Arial" w:eastAsia="Arial" w:hAnsi="Arial" w:cs="Arial"/>
          <w:b/>
          <w:i/>
          <w:sz w:val="22"/>
          <w:szCs w:val="22"/>
        </w:rPr>
        <w:t xml:space="preserve"> New </w:t>
      </w:r>
      <w:proofErr w:type="spellStart"/>
      <w:r>
        <w:rPr>
          <w:rFonts w:ascii="Arial" w:eastAsia="Arial" w:hAnsi="Arial" w:cs="Arial"/>
          <w:b/>
          <w:i/>
          <w:sz w:val="22"/>
          <w:szCs w:val="22"/>
        </w:rPr>
        <w:t>Gargoyle</w:t>
      </w:r>
      <w:proofErr w:type="spellEnd"/>
      <w:r>
        <w:rPr>
          <w:rFonts w:ascii="Arial" w:eastAsia="Arial" w:hAnsi="Arial" w:cs="Arial"/>
          <w:sz w:val="22"/>
          <w:szCs w:val="22"/>
        </w:rPr>
        <w:t xml:space="preserve"> - I partecipanti avranno 30 minuti per creare un disegno il cui tema sarà inerente alla figura del Gargoyle: tutti i disegni verranno esposti nel </w:t>
      </w:r>
      <w:proofErr w:type="spellStart"/>
      <w:r>
        <w:rPr>
          <w:rFonts w:ascii="Arial" w:eastAsia="Arial" w:hAnsi="Arial" w:cs="Arial"/>
          <w:sz w:val="22"/>
          <w:szCs w:val="22"/>
        </w:rPr>
        <w:lastRenderedPageBreak/>
        <w:t>campfire</w:t>
      </w:r>
      <w:proofErr w:type="spellEnd"/>
      <w:r>
        <w:rPr>
          <w:rFonts w:ascii="Arial" w:eastAsia="Arial" w:hAnsi="Arial" w:cs="Arial"/>
          <w:sz w:val="22"/>
          <w:szCs w:val="22"/>
        </w:rPr>
        <w:t xml:space="preserve"> e i migliori disegni saranno selezionati per la creazione di nuovi accessori della Taverna del Gargoyle e sarà eletto un vincitore - (29 ottobre, 10.00, </w:t>
      </w:r>
      <w:r>
        <w:rPr>
          <w:rFonts w:ascii="Arial" w:eastAsia="Arial" w:hAnsi="Arial" w:cs="Arial"/>
          <w:b/>
          <w:sz w:val="22"/>
          <w:szCs w:val="22"/>
        </w:rPr>
        <w:t>Taverna del Gargoyle, Napoli</w:t>
      </w:r>
      <w:r>
        <w:rPr>
          <w:rFonts w:ascii="Arial" w:eastAsia="Arial" w:hAnsi="Arial" w:cs="Arial"/>
          <w:sz w:val="22"/>
          <w:szCs w:val="22"/>
        </w:rPr>
        <w:t>).</w:t>
      </w:r>
    </w:p>
    <w:p w:rsidR="00F11187" w:rsidRDefault="00F11187">
      <w:pPr>
        <w:shd w:val="clear" w:color="auto" w:fill="FFFFFF"/>
        <w:jc w:val="both"/>
        <w:rPr>
          <w:rFonts w:ascii="Arial" w:eastAsia="Arial" w:hAnsi="Arial" w:cs="Arial"/>
          <w:sz w:val="22"/>
          <w:szCs w:val="22"/>
        </w:rPr>
      </w:pPr>
    </w:p>
    <w:p w:rsidR="00AD3507" w:rsidRPr="008B50F0" w:rsidRDefault="00AD3507">
      <w:pPr>
        <w:shd w:val="clear" w:color="auto" w:fill="FFFFFF"/>
        <w:jc w:val="center"/>
        <w:rPr>
          <w:rFonts w:ascii="Arial" w:eastAsia="Arial" w:hAnsi="Arial" w:cs="Arial"/>
          <w:b/>
          <w:sz w:val="22"/>
          <w:szCs w:val="22"/>
        </w:rPr>
      </w:pPr>
    </w:p>
    <w:p w:rsidR="00F11187" w:rsidRPr="00AD3507" w:rsidRDefault="00C72DD9">
      <w:pPr>
        <w:shd w:val="clear" w:color="auto" w:fill="FFFFFF"/>
        <w:jc w:val="center"/>
        <w:rPr>
          <w:rFonts w:ascii="Arial" w:eastAsia="Arial" w:hAnsi="Arial" w:cs="Arial"/>
          <w:b/>
          <w:sz w:val="22"/>
          <w:szCs w:val="22"/>
          <w:lang w:val="en-US"/>
        </w:rPr>
      </w:pPr>
      <w:r w:rsidRPr="00AD3507">
        <w:rPr>
          <w:rFonts w:ascii="Arial" w:eastAsia="Arial" w:hAnsi="Arial" w:cs="Arial"/>
          <w:b/>
          <w:sz w:val="22"/>
          <w:szCs w:val="22"/>
          <w:lang w:val="en-US"/>
        </w:rPr>
        <w:t xml:space="preserve">RPG NIGHT LIVE SPECIAL CNT EDITION </w:t>
      </w:r>
    </w:p>
    <w:p w:rsidR="00F11187" w:rsidRPr="00AD3507" w:rsidRDefault="00F11187">
      <w:pPr>
        <w:shd w:val="clear" w:color="auto" w:fill="FFFFFF"/>
        <w:jc w:val="center"/>
        <w:rPr>
          <w:rFonts w:ascii="Arial" w:eastAsia="Arial" w:hAnsi="Arial" w:cs="Arial"/>
          <w:sz w:val="22"/>
          <w:szCs w:val="22"/>
          <w:lang w:val="en-US"/>
        </w:rPr>
      </w:pPr>
    </w:p>
    <w:p w:rsidR="00F11187" w:rsidRDefault="00C72DD9">
      <w:pPr>
        <w:shd w:val="clear" w:color="auto" w:fill="FFFFFF"/>
        <w:jc w:val="both"/>
        <w:rPr>
          <w:rFonts w:ascii="Arial" w:eastAsia="Arial" w:hAnsi="Arial" w:cs="Arial"/>
          <w:sz w:val="22"/>
          <w:szCs w:val="22"/>
        </w:rPr>
      </w:pPr>
      <w:r>
        <w:rPr>
          <w:rFonts w:ascii="Arial" w:eastAsia="Arial" w:hAnsi="Arial" w:cs="Arial"/>
          <w:b/>
          <w:sz w:val="22"/>
          <w:szCs w:val="22"/>
        </w:rPr>
        <w:t xml:space="preserve">Partirà domani giovedì 15 ottobre alle 20:30 sul canale </w:t>
      </w:r>
      <w:proofErr w:type="spellStart"/>
      <w:r>
        <w:rPr>
          <w:rFonts w:ascii="Arial" w:eastAsia="Arial" w:hAnsi="Arial" w:cs="Arial"/>
          <w:b/>
          <w:sz w:val="22"/>
          <w:szCs w:val="22"/>
        </w:rPr>
        <w:t>Twitch</w:t>
      </w:r>
      <w:proofErr w:type="spellEnd"/>
      <w:r>
        <w:rPr>
          <w:rFonts w:ascii="Arial" w:eastAsia="Arial" w:hAnsi="Arial" w:cs="Arial"/>
          <w:b/>
          <w:sz w:val="22"/>
          <w:szCs w:val="22"/>
        </w:rPr>
        <w:t xml:space="preserve"> di Lucca </w:t>
      </w:r>
      <w:proofErr w:type="spellStart"/>
      <w:r>
        <w:rPr>
          <w:rFonts w:ascii="Arial" w:eastAsia="Arial" w:hAnsi="Arial" w:cs="Arial"/>
          <w:b/>
          <w:sz w:val="22"/>
          <w:szCs w:val="22"/>
        </w:rPr>
        <w:t>Comics</w:t>
      </w:r>
      <w:proofErr w:type="spellEnd"/>
      <w:r>
        <w:rPr>
          <w:rFonts w:ascii="Arial" w:eastAsia="Arial" w:hAnsi="Arial" w:cs="Arial"/>
          <w:b/>
          <w:sz w:val="22"/>
          <w:szCs w:val="22"/>
        </w:rPr>
        <w:t xml:space="preserve"> &amp; Games </w:t>
      </w:r>
      <w:r>
        <w:rPr>
          <w:rFonts w:ascii="Arial" w:eastAsia="Arial" w:hAnsi="Arial" w:cs="Arial"/>
          <w:sz w:val="22"/>
          <w:szCs w:val="22"/>
        </w:rPr>
        <w:t xml:space="preserve">la marcia degli avventurieri che si cimenteranno con la terza stagione dell'acclamato format streaming </w:t>
      </w:r>
      <w:r>
        <w:rPr>
          <w:rFonts w:ascii="Arial" w:eastAsia="Arial" w:hAnsi="Arial" w:cs="Arial"/>
          <w:b/>
          <w:sz w:val="22"/>
          <w:szCs w:val="22"/>
        </w:rPr>
        <w:t xml:space="preserve">RPG Night Live </w:t>
      </w:r>
      <w:r>
        <w:rPr>
          <w:rFonts w:ascii="Arial" w:eastAsia="Arial" w:hAnsi="Arial" w:cs="Arial"/>
          <w:sz w:val="22"/>
          <w:szCs w:val="22"/>
        </w:rPr>
        <w:t xml:space="preserve">riproposto ora nella sua </w:t>
      </w:r>
      <w:r>
        <w:rPr>
          <w:rFonts w:ascii="Arial" w:eastAsia="Arial" w:hAnsi="Arial" w:cs="Arial"/>
          <w:b/>
          <w:i/>
          <w:sz w:val="22"/>
          <w:szCs w:val="22"/>
        </w:rPr>
        <w:t>Special CNT Edition</w:t>
      </w:r>
      <w:r>
        <w:rPr>
          <w:rFonts w:ascii="Arial" w:eastAsia="Arial" w:hAnsi="Arial" w:cs="Arial"/>
          <w:sz w:val="22"/>
          <w:szCs w:val="22"/>
        </w:rPr>
        <w:t xml:space="preserve">*. Il master Nicola De </w:t>
      </w:r>
      <w:proofErr w:type="spellStart"/>
      <w:r>
        <w:rPr>
          <w:rFonts w:ascii="Arial" w:eastAsia="Arial" w:hAnsi="Arial" w:cs="Arial"/>
          <w:sz w:val="22"/>
          <w:szCs w:val="22"/>
        </w:rPr>
        <w:t>Gobbis</w:t>
      </w:r>
      <w:proofErr w:type="spellEnd"/>
      <w:r>
        <w:rPr>
          <w:rFonts w:ascii="Arial" w:eastAsia="Arial" w:hAnsi="Arial" w:cs="Arial"/>
          <w:sz w:val="22"/>
          <w:szCs w:val="22"/>
        </w:rPr>
        <w:t xml:space="preserve"> guiderà a Night City il “super team” di “</w:t>
      </w:r>
      <w:proofErr w:type="spellStart"/>
      <w:r>
        <w:rPr>
          <w:rFonts w:ascii="Arial" w:eastAsia="Arial" w:hAnsi="Arial" w:cs="Arial"/>
          <w:sz w:val="22"/>
          <w:szCs w:val="22"/>
        </w:rPr>
        <w:t>#donatoridiruolo</w:t>
      </w:r>
      <w:proofErr w:type="spellEnd"/>
      <w:r>
        <w:rPr>
          <w:rFonts w:ascii="Arial" w:eastAsia="Arial" w:hAnsi="Arial" w:cs="Arial"/>
          <w:sz w:val="22"/>
          <w:szCs w:val="22"/>
        </w:rPr>
        <w:t>” (questo l’</w:t>
      </w:r>
      <w:proofErr w:type="spellStart"/>
      <w:r>
        <w:rPr>
          <w:rFonts w:ascii="Arial" w:eastAsia="Arial" w:hAnsi="Arial" w:cs="Arial"/>
          <w:sz w:val="22"/>
          <w:szCs w:val="22"/>
        </w:rPr>
        <w:t>hashtag</w:t>
      </w:r>
      <w:proofErr w:type="spellEnd"/>
      <w:r>
        <w:rPr>
          <w:rFonts w:ascii="Arial" w:eastAsia="Arial" w:hAnsi="Arial" w:cs="Arial"/>
          <w:sz w:val="22"/>
          <w:szCs w:val="22"/>
        </w:rPr>
        <w:t xml:space="preserve"> ideato per diffondere l’iniziativa sui canali social) formato da </w:t>
      </w:r>
      <w:r>
        <w:rPr>
          <w:rFonts w:ascii="Arial" w:eastAsia="Arial" w:hAnsi="Arial" w:cs="Arial"/>
          <w:b/>
          <w:sz w:val="22"/>
          <w:szCs w:val="22"/>
        </w:rPr>
        <w:t>Fabio "</w:t>
      </w:r>
      <w:proofErr w:type="spellStart"/>
      <w:r>
        <w:rPr>
          <w:rFonts w:ascii="Arial" w:eastAsia="Arial" w:hAnsi="Arial" w:cs="Arial"/>
          <w:b/>
          <w:sz w:val="22"/>
          <w:szCs w:val="22"/>
        </w:rPr>
        <w:t>Kenobit</w:t>
      </w:r>
      <w:proofErr w:type="spellEnd"/>
      <w:r>
        <w:rPr>
          <w:rFonts w:ascii="Arial" w:eastAsia="Arial" w:hAnsi="Arial" w:cs="Arial"/>
          <w:b/>
          <w:sz w:val="22"/>
          <w:szCs w:val="22"/>
        </w:rPr>
        <w:t xml:space="preserve">" </w:t>
      </w:r>
      <w:proofErr w:type="spellStart"/>
      <w:r>
        <w:rPr>
          <w:rFonts w:ascii="Arial" w:eastAsia="Arial" w:hAnsi="Arial" w:cs="Arial"/>
          <w:b/>
          <w:sz w:val="22"/>
          <w:szCs w:val="22"/>
        </w:rPr>
        <w:t>Bortolotti</w:t>
      </w:r>
      <w:proofErr w:type="spellEnd"/>
      <w:r>
        <w:rPr>
          <w:rFonts w:ascii="Arial" w:eastAsia="Arial" w:hAnsi="Arial" w:cs="Arial"/>
          <w:b/>
          <w:sz w:val="22"/>
          <w:szCs w:val="22"/>
        </w:rPr>
        <w:t xml:space="preserve"> </w:t>
      </w:r>
      <w:r>
        <w:rPr>
          <w:rFonts w:ascii="Arial" w:eastAsia="Arial" w:hAnsi="Arial" w:cs="Arial"/>
          <w:sz w:val="22"/>
          <w:szCs w:val="22"/>
        </w:rPr>
        <w:t xml:space="preserve">e </w:t>
      </w:r>
      <w:r>
        <w:rPr>
          <w:rFonts w:ascii="Arial" w:eastAsia="Arial" w:hAnsi="Arial" w:cs="Arial"/>
          <w:b/>
          <w:sz w:val="22"/>
          <w:szCs w:val="22"/>
        </w:rPr>
        <w:t>Roberta "</w:t>
      </w:r>
      <w:proofErr w:type="spellStart"/>
      <w:r>
        <w:rPr>
          <w:rFonts w:ascii="Arial" w:eastAsia="Arial" w:hAnsi="Arial" w:cs="Arial"/>
          <w:b/>
          <w:sz w:val="22"/>
          <w:szCs w:val="22"/>
        </w:rPr>
        <w:t>Ckibe</w:t>
      </w:r>
      <w:proofErr w:type="spellEnd"/>
      <w:r>
        <w:rPr>
          <w:rFonts w:ascii="Arial" w:eastAsia="Arial" w:hAnsi="Arial" w:cs="Arial"/>
          <w:b/>
          <w:sz w:val="22"/>
          <w:szCs w:val="22"/>
        </w:rPr>
        <w:t>" Sorge</w:t>
      </w:r>
      <w:r>
        <w:rPr>
          <w:rFonts w:ascii="Arial" w:eastAsia="Arial" w:hAnsi="Arial" w:cs="Arial"/>
          <w:sz w:val="22"/>
          <w:szCs w:val="22"/>
        </w:rPr>
        <w:t xml:space="preserve"> ormai veterani dell’RPG, la </w:t>
      </w:r>
      <w:proofErr w:type="spellStart"/>
      <w:r>
        <w:rPr>
          <w:rFonts w:ascii="Arial" w:eastAsia="Arial" w:hAnsi="Arial" w:cs="Arial"/>
          <w:sz w:val="22"/>
          <w:szCs w:val="22"/>
        </w:rPr>
        <w:t>new</w:t>
      </w:r>
      <w:proofErr w:type="spellEnd"/>
      <w:r>
        <w:rPr>
          <w:rFonts w:ascii="Arial" w:eastAsia="Arial" w:hAnsi="Arial" w:cs="Arial"/>
          <w:sz w:val="22"/>
          <w:szCs w:val="22"/>
        </w:rPr>
        <w:t xml:space="preserve"> entry </w:t>
      </w:r>
      <w:r>
        <w:rPr>
          <w:rFonts w:ascii="Arial" w:eastAsia="Arial" w:hAnsi="Arial" w:cs="Arial"/>
          <w:b/>
          <w:sz w:val="22"/>
          <w:szCs w:val="22"/>
        </w:rPr>
        <w:t>Piero "</w:t>
      </w:r>
      <w:proofErr w:type="spellStart"/>
      <w:r>
        <w:rPr>
          <w:rFonts w:ascii="Arial" w:eastAsia="Arial" w:hAnsi="Arial" w:cs="Arial"/>
          <w:b/>
          <w:sz w:val="22"/>
          <w:szCs w:val="22"/>
        </w:rPr>
        <w:t>Budilicious</w:t>
      </w:r>
      <w:proofErr w:type="spellEnd"/>
      <w:r>
        <w:rPr>
          <w:rFonts w:ascii="Arial" w:eastAsia="Arial" w:hAnsi="Arial" w:cs="Arial"/>
          <w:b/>
          <w:sz w:val="22"/>
          <w:szCs w:val="22"/>
        </w:rPr>
        <w:t>" Lombardi</w:t>
      </w:r>
      <w:r>
        <w:rPr>
          <w:rFonts w:ascii="Arial" w:eastAsia="Arial" w:hAnsi="Arial" w:cs="Arial"/>
          <w:sz w:val="22"/>
          <w:szCs w:val="22"/>
        </w:rPr>
        <w:t xml:space="preserve">, e due nuovi ospiti d'eccezione </w:t>
      </w:r>
      <w:r>
        <w:rPr>
          <w:rFonts w:ascii="Arial" w:eastAsia="Arial" w:hAnsi="Arial" w:cs="Arial"/>
          <w:b/>
          <w:sz w:val="22"/>
          <w:szCs w:val="22"/>
        </w:rPr>
        <w:t>Francesca "</w:t>
      </w:r>
      <w:proofErr w:type="spellStart"/>
      <w:r>
        <w:rPr>
          <w:rFonts w:ascii="Arial" w:eastAsia="Arial" w:hAnsi="Arial" w:cs="Arial"/>
          <w:b/>
          <w:sz w:val="22"/>
          <w:szCs w:val="22"/>
        </w:rPr>
        <w:t>Fraffrog</w:t>
      </w:r>
      <w:proofErr w:type="spellEnd"/>
      <w:r>
        <w:rPr>
          <w:rFonts w:ascii="Arial" w:eastAsia="Arial" w:hAnsi="Arial" w:cs="Arial"/>
          <w:b/>
          <w:sz w:val="22"/>
          <w:szCs w:val="22"/>
        </w:rPr>
        <w:t xml:space="preserve">" </w:t>
      </w:r>
      <w:proofErr w:type="spellStart"/>
      <w:r>
        <w:rPr>
          <w:rFonts w:ascii="Arial" w:eastAsia="Arial" w:hAnsi="Arial" w:cs="Arial"/>
          <w:b/>
          <w:sz w:val="22"/>
          <w:szCs w:val="22"/>
        </w:rPr>
        <w:t>Presentini</w:t>
      </w:r>
      <w:proofErr w:type="spellEnd"/>
      <w:r>
        <w:rPr>
          <w:rFonts w:ascii="Arial" w:eastAsia="Arial" w:hAnsi="Arial" w:cs="Arial"/>
          <w:b/>
          <w:sz w:val="22"/>
          <w:szCs w:val="22"/>
        </w:rPr>
        <w:t xml:space="preserve"> </w:t>
      </w:r>
      <w:r>
        <w:rPr>
          <w:rFonts w:ascii="Arial" w:eastAsia="Arial" w:hAnsi="Arial" w:cs="Arial"/>
          <w:sz w:val="22"/>
          <w:szCs w:val="22"/>
        </w:rPr>
        <w:t xml:space="preserve">e </w:t>
      </w:r>
      <w:r>
        <w:rPr>
          <w:rFonts w:ascii="Arial" w:eastAsia="Arial" w:hAnsi="Arial" w:cs="Arial"/>
          <w:b/>
          <w:sz w:val="22"/>
          <w:szCs w:val="22"/>
        </w:rPr>
        <w:t>Cristina "</w:t>
      </w:r>
      <w:proofErr w:type="spellStart"/>
      <w:r>
        <w:rPr>
          <w:rFonts w:ascii="Arial" w:eastAsia="Arial" w:hAnsi="Arial" w:cs="Arial"/>
          <w:b/>
          <w:sz w:val="22"/>
          <w:szCs w:val="22"/>
        </w:rPr>
        <w:t>LacunaCoil</w:t>
      </w:r>
      <w:proofErr w:type="spellEnd"/>
      <w:r>
        <w:rPr>
          <w:rFonts w:ascii="Arial" w:eastAsia="Arial" w:hAnsi="Arial" w:cs="Arial"/>
          <w:b/>
          <w:sz w:val="22"/>
          <w:szCs w:val="22"/>
        </w:rPr>
        <w:t>" Scabbia</w:t>
      </w:r>
      <w:r>
        <w:rPr>
          <w:rFonts w:ascii="Arial" w:eastAsia="Arial" w:hAnsi="Arial" w:cs="Arial"/>
          <w:sz w:val="22"/>
          <w:szCs w:val="22"/>
        </w:rPr>
        <w:t xml:space="preserve">. Le prossime tappe sono in programma giovedì 22 ottobre e giovedì 29 ottobre. </w:t>
      </w:r>
    </w:p>
    <w:p w:rsidR="00AD3507" w:rsidRDefault="00AD3507">
      <w:pPr>
        <w:shd w:val="clear" w:color="auto" w:fill="FFFFFF"/>
        <w:jc w:val="center"/>
        <w:rPr>
          <w:rFonts w:ascii="Arial" w:eastAsia="Arial" w:hAnsi="Arial" w:cs="Arial"/>
          <w:sz w:val="22"/>
          <w:szCs w:val="22"/>
        </w:rPr>
      </w:pPr>
    </w:p>
    <w:p w:rsidR="00AD3507" w:rsidRDefault="00AD3507">
      <w:pPr>
        <w:shd w:val="clear" w:color="auto" w:fill="FFFFFF"/>
        <w:jc w:val="center"/>
        <w:rPr>
          <w:rFonts w:ascii="Arial" w:eastAsia="Arial" w:hAnsi="Arial" w:cs="Arial"/>
          <w:sz w:val="22"/>
          <w:szCs w:val="22"/>
        </w:rPr>
      </w:pPr>
    </w:p>
    <w:p w:rsidR="00F11187" w:rsidRDefault="00C72DD9">
      <w:pPr>
        <w:shd w:val="clear" w:color="auto" w:fill="FFFFFF"/>
        <w:jc w:val="center"/>
        <w:rPr>
          <w:rFonts w:ascii="Arial" w:eastAsia="Arial" w:hAnsi="Arial" w:cs="Arial"/>
          <w:b/>
          <w:sz w:val="22"/>
          <w:szCs w:val="22"/>
        </w:rPr>
      </w:pPr>
      <w:r>
        <w:rPr>
          <w:rFonts w:ascii="Arial" w:eastAsia="Arial" w:hAnsi="Arial" w:cs="Arial"/>
          <w:b/>
          <w:sz w:val="22"/>
          <w:szCs w:val="22"/>
        </w:rPr>
        <w:t>I PREMIUM PARTNER</w:t>
      </w:r>
    </w:p>
    <w:p w:rsidR="00F11187" w:rsidRDefault="00F11187">
      <w:pPr>
        <w:shd w:val="clear" w:color="auto" w:fill="FFFFFF"/>
        <w:jc w:val="both"/>
        <w:rPr>
          <w:rFonts w:ascii="Arial" w:eastAsia="Arial" w:hAnsi="Arial" w:cs="Arial"/>
          <w:sz w:val="22"/>
          <w:szCs w:val="22"/>
        </w:rPr>
      </w:pPr>
    </w:p>
    <w:p w:rsidR="00F11187" w:rsidRDefault="00C72DD9">
      <w:pPr>
        <w:shd w:val="clear" w:color="auto" w:fill="FFFFFF"/>
        <w:jc w:val="both"/>
        <w:rPr>
          <w:rFonts w:ascii="Arial" w:eastAsia="Arial" w:hAnsi="Arial" w:cs="Arial"/>
          <w:sz w:val="22"/>
          <w:szCs w:val="22"/>
        </w:rPr>
      </w:pPr>
      <w:r>
        <w:rPr>
          <w:rFonts w:ascii="Arial" w:eastAsia="Arial" w:hAnsi="Arial" w:cs="Arial"/>
          <w:sz w:val="22"/>
          <w:szCs w:val="22"/>
        </w:rPr>
        <w:t xml:space="preserve">Si arricchisce anche la squadra degli alleati di questa edizione di Lucca Comics &amp; Games. Oltre ai partner istituzionali, a quelli tecnici e ai media partner, hanno scelto di diventare premium partner di Lucca </w:t>
      </w:r>
      <w:proofErr w:type="spellStart"/>
      <w:r>
        <w:rPr>
          <w:rFonts w:ascii="Arial" w:eastAsia="Arial" w:hAnsi="Arial" w:cs="Arial"/>
          <w:sz w:val="22"/>
          <w:szCs w:val="22"/>
        </w:rPr>
        <w:t>Changes</w:t>
      </w:r>
      <w:proofErr w:type="spellEnd"/>
      <w:r>
        <w:rPr>
          <w:rFonts w:ascii="Arial" w:eastAsia="Arial" w:hAnsi="Arial" w:cs="Arial"/>
          <w:sz w:val="22"/>
          <w:szCs w:val="22"/>
        </w:rPr>
        <w:t xml:space="preserve">: </w:t>
      </w:r>
      <w:proofErr w:type="spellStart"/>
      <w:r>
        <w:rPr>
          <w:rFonts w:ascii="Arial" w:eastAsia="Arial" w:hAnsi="Arial" w:cs="Arial"/>
          <w:b/>
          <w:sz w:val="22"/>
          <w:szCs w:val="22"/>
        </w:rPr>
        <w:t>Asmodée</w:t>
      </w:r>
      <w:proofErr w:type="spellEnd"/>
      <w:r w:rsidRPr="00AD3507">
        <w:rPr>
          <w:rFonts w:ascii="Arial" w:eastAsia="Arial" w:hAnsi="Arial" w:cs="Arial"/>
          <w:bCs/>
          <w:sz w:val="22"/>
          <w:szCs w:val="22"/>
        </w:rPr>
        <w:t>,</w:t>
      </w:r>
      <w:r>
        <w:rPr>
          <w:rFonts w:ascii="Arial" w:eastAsia="Arial" w:hAnsi="Arial" w:cs="Arial"/>
          <w:b/>
          <w:sz w:val="22"/>
          <w:szCs w:val="22"/>
        </w:rPr>
        <w:t xml:space="preserve"> </w:t>
      </w:r>
      <w:proofErr w:type="spellStart"/>
      <w:r>
        <w:rPr>
          <w:rFonts w:ascii="Arial" w:eastAsia="Arial" w:hAnsi="Arial" w:cs="Arial"/>
          <w:b/>
          <w:sz w:val="22"/>
          <w:szCs w:val="22"/>
        </w:rPr>
        <w:t>Audible</w:t>
      </w:r>
      <w:proofErr w:type="spellEnd"/>
      <w:r>
        <w:rPr>
          <w:rFonts w:ascii="Arial" w:eastAsia="Arial" w:hAnsi="Arial" w:cs="Arial"/>
          <w:sz w:val="22"/>
          <w:szCs w:val="22"/>
        </w:rPr>
        <w:t xml:space="preserve">, </w:t>
      </w:r>
      <w:proofErr w:type="spellStart"/>
      <w:r>
        <w:rPr>
          <w:rFonts w:ascii="Arial" w:eastAsia="Arial" w:hAnsi="Arial" w:cs="Arial"/>
          <w:b/>
          <w:sz w:val="22"/>
          <w:szCs w:val="22"/>
        </w:rPr>
        <w:t>Beccogiallo</w:t>
      </w:r>
      <w:proofErr w:type="spellEnd"/>
      <w:r>
        <w:rPr>
          <w:rFonts w:ascii="Arial" w:eastAsia="Arial" w:hAnsi="Arial" w:cs="Arial"/>
          <w:sz w:val="22"/>
          <w:szCs w:val="22"/>
        </w:rPr>
        <w:t xml:space="preserve">, </w:t>
      </w:r>
      <w:r>
        <w:rPr>
          <w:rFonts w:ascii="Arial" w:eastAsia="Arial" w:hAnsi="Arial" w:cs="Arial"/>
          <w:b/>
          <w:sz w:val="22"/>
          <w:szCs w:val="22"/>
        </w:rPr>
        <w:t>Edizioni BD</w:t>
      </w:r>
      <w:r>
        <w:rPr>
          <w:rFonts w:ascii="Arial" w:eastAsia="Arial" w:hAnsi="Arial" w:cs="Arial"/>
          <w:sz w:val="22"/>
          <w:szCs w:val="22"/>
        </w:rPr>
        <w:t xml:space="preserve">, </w:t>
      </w:r>
      <w:r>
        <w:rPr>
          <w:rFonts w:ascii="Arial" w:eastAsia="Arial" w:hAnsi="Arial" w:cs="Arial"/>
          <w:b/>
          <w:sz w:val="22"/>
          <w:szCs w:val="22"/>
        </w:rPr>
        <w:t>Edizioni Star Comics</w:t>
      </w:r>
      <w:r>
        <w:rPr>
          <w:rFonts w:ascii="Arial" w:eastAsia="Arial" w:hAnsi="Arial" w:cs="Arial"/>
          <w:sz w:val="22"/>
          <w:szCs w:val="22"/>
        </w:rPr>
        <w:t>,</w:t>
      </w:r>
      <w:r>
        <w:rPr>
          <w:rFonts w:ascii="Arial" w:eastAsia="Arial" w:hAnsi="Arial" w:cs="Arial"/>
          <w:b/>
          <w:sz w:val="22"/>
          <w:szCs w:val="22"/>
        </w:rPr>
        <w:t xml:space="preserve"> Feltrinelli</w:t>
      </w:r>
      <w:r>
        <w:rPr>
          <w:rFonts w:ascii="Arial" w:eastAsia="Arial" w:hAnsi="Arial" w:cs="Arial"/>
          <w:sz w:val="22"/>
          <w:szCs w:val="22"/>
        </w:rPr>
        <w:t>,</w:t>
      </w:r>
      <w:r>
        <w:rPr>
          <w:rFonts w:ascii="Arial" w:eastAsia="Arial" w:hAnsi="Arial" w:cs="Arial"/>
          <w:b/>
          <w:sz w:val="22"/>
          <w:szCs w:val="22"/>
        </w:rPr>
        <w:t xml:space="preserve"> Giochi Uniti</w:t>
      </w:r>
      <w:r>
        <w:rPr>
          <w:rFonts w:ascii="Arial" w:eastAsia="Arial" w:hAnsi="Arial" w:cs="Arial"/>
          <w:sz w:val="22"/>
          <w:szCs w:val="22"/>
        </w:rPr>
        <w:t xml:space="preserve">, </w:t>
      </w:r>
      <w:r>
        <w:rPr>
          <w:rFonts w:ascii="Arial" w:eastAsia="Arial" w:hAnsi="Arial" w:cs="Arial"/>
          <w:b/>
          <w:sz w:val="22"/>
          <w:szCs w:val="22"/>
        </w:rPr>
        <w:t>Panini</w:t>
      </w:r>
      <w:r>
        <w:rPr>
          <w:rFonts w:ascii="Arial" w:eastAsia="Arial" w:hAnsi="Arial" w:cs="Arial"/>
          <w:sz w:val="22"/>
          <w:szCs w:val="22"/>
        </w:rPr>
        <w:t xml:space="preserve">, </w:t>
      </w:r>
      <w:r>
        <w:rPr>
          <w:rFonts w:ascii="Arial" w:eastAsia="Arial" w:hAnsi="Arial" w:cs="Arial"/>
          <w:b/>
          <w:sz w:val="22"/>
          <w:szCs w:val="22"/>
        </w:rPr>
        <w:t>Ravensburger</w:t>
      </w:r>
      <w:r>
        <w:rPr>
          <w:rFonts w:ascii="Arial" w:eastAsia="Arial" w:hAnsi="Arial" w:cs="Arial"/>
          <w:sz w:val="22"/>
          <w:szCs w:val="22"/>
        </w:rPr>
        <w:t>. Grazie a queste aziende, rappresentanti delle eccellenze del mondo del Fumetto, del Gioco e dell’editoria, non solo si irrobustisce il programma, ma l’intero “sistema festival” si fortifica, a beneficio di tutti i partecipanti.</w:t>
      </w:r>
    </w:p>
    <w:p w:rsidR="00F11187" w:rsidRDefault="00F11187">
      <w:pPr>
        <w:shd w:val="clear" w:color="auto" w:fill="FFFFFF"/>
        <w:jc w:val="both"/>
        <w:rPr>
          <w:rFonts w:ascii="Arial" w:eastAsia="Arial" w:hAnsi="Arial" w:cs="Arial"/>
          <w:sz w:val="22"/>
          <w:szCs w:val="22"/>
        </w:rPr>
      </w:pPr>
    </w:p>
    <w:p w:rsidR="00AD3507" w:rsidRDefault="00AD3507">
      <w:pPr>
        <w:shd w:val="clear" w:color="auto" w:fill="FFFFFF"/>
        <w:jc w:val="both"/>
        <w:rPr>
          <w:rFonts w:ascii="Arial" w:eastAsia="Arial" w:hAnsi="Arial" w:cs="Arial"/>
          <w:sz w:val="22"/>
          <w:szCs w:val="22"/>
        </w:rPr>
      </w:pPr>
    </w:p>
    <w:p w:rsidR="00AD3507" w:rsidRDefault="00AD3507">
      <w:pPr>
        <w:shd w:val="clear" w:color="auto" w:fill="FFFFFF"/>
        <w:jc w:val="both"/>
        <w:rPr>
          <w:rFonts w:ascii="Arial" w:eastAsia="Arial" w:hAnsi="Arial" w:cs="Arial"/>
          <w:sz w:val="22"/>
          <w:szCs w:val="22"/>
        </w:rPr>
      </w:pPr>
    </w:p>
    <w:p w:rsidR="00F11187" w:rsidRDefault="00C72DD9">
      <w:pPr>
        <w:shd w:val="clear" w:color="auto" w:fill="FFFFFF"/>
        <w:jc w:val="center"/>
        <w:rPr>
          <w:rFonts w:ascii="Arial" w:eastAsia="Arial" w:hAnsi="Arial" w:cs="Arial"/>
          <w:b/>
          <w:sz w:val="22"/>
          <w:szCs w:val="22"/>
        </w:rPr>
      </w:pPr>
      <w:r>
        <w:rPr>
          <w:rFonts w:ascii="Arial" w:eastAsia="Arial" w:hAnsi="Arial" w:cs="Arial"/>
          <w:b/>
          <w:sz w:val="22"/>
          <w:szCs w:val="22"/>
        </w:rPr>
        <w:t>LA T-SHIRT UFFICIALE DI LUCCA CHANGES</w:t>
      </w:r>
    </w:p>
    <w:p w:rsidR="00F11187" w:rsidRDefault="00F11187">
      <w:pPr>
        <w:shd w:val="clear" w:color="auto" w:fill="FFFFFF"/>
        <w:jc w:val="both"/>
        <w:rPr>
          <w:rFonts w:ascii="Arial" w:eastAsia="Arial" w:hAnsi="Arial" w:cs="Arial"/>
          <w:sz w:val="22"/>
          <w:szCs w:val="22"/>
        </w:rPr>
      </w:pPr>
    </w:p>
    <w:p w:rsidR="00F11187" w:rsidRDefault="00C72DD9">
      <w:pPr>
        <w:shd w:val="clear" w:color="auto" w:fill="FFFFFF"/>
        <w:jc w:val="both"/>
        <w:rPr>
          <w:rFonts w:ascii="Arial" w:eastAsia="Arial" w:hAnsi="Arial" w:cs="Arial"/>
          <w:sz w:val="22"/>
          <w:szCs w:val="22"/>
        </w:rPr>
      </w:pPr>
      <w:r>
        <w:rPr>
          <w:rFonts w:ascii="Arial" w:eastAsia="Arial" w:hAnsi="Arial" w:cs="Arial"/>
          <w:sz w:val="22"/>
          <w:szCs w:val="22"/>
        </w:rPr>
        <w:t xml:space="preserve">Il 2020 verrà ricordato come un anno decisamente unico, del quale avremo tutti un ricordo particolare. Per cristallizzarlo nella memoria con un oggetto essenziale, </w:t>
      </w:r>
      <w:proofErr w:type="spellStart"/>
      <w:r>
        <w:rPr>
          <w:rFonts w:ascii="Arial" w:eastAsia="Arial" w:hAnsi="Arial" w:cs="Arial"/>
          <w:sz w:val="22"/>
          <w:szCs w:val="22"/>
        </w:rPr>
        <w:t>eKshop</w:t>
      </w:r>
      <w:proofErr w:type="spellEnd"/>
      <w:r>
        <w:rPr>
          <w:rFonts w:ascii="Arial" w:eastAsia="Arial" w:hAnsi="Arial" w:cs="Arial"/>
          <w:sz w:val="22"/>
          <w:szCs w:val="22"/>
        </w:rPr>
        <w:t xml:space="preserve"> ha realizzato la </w:t>
      </w:r>
      <w:r>
        <w:rPr>
          <w:rFonts w:ascii="Arial" w:eastAsia="Arial" w:hAnsi="Arial" w:cs="Arial"/>
          <w:b/>
          <w:sz w:val="22"/>
          <w:szCs w:val="22"/>
        </w:rPr>
        <w:t xml:space="preserve">T-shirt ufficiale dell’edizione Lucca </w:t>
      </w:r>
      <w:proofErr w:type="spellStart"/>
      <w:r>
        <w:rPr>
          <w:rFonts w:ascii="Arial" w:eastAsia="Arial" w:hAnsi="Arial" w:cs="Arial"/>
          <w:b/>
          <w:sz w:val="22"/>
          <w:szCs w:val="22"/>
        </w:rPr>
        <w:t>Changes</w:t>
      </w:r>
      <w:proofErr w:type="spellEnd"/>
      <w:r>
        <w:rPr>
          <w:rFonts w:ascii="Arial" w:eastAsia="Arial" w:hAnsi="Arial" w:cs="Arial"/>
          <w:sz w:val="22"/>
          <w:szCs w:val="22"/>
        </w:rPr>
        <w:t xml:space="preserve">, in serie limitata disponibile su </w:t>
      </w:r>
      <w:hyperlink r:id="rId8">
        <w:r w:rsidRPr="00AD3507">
          <w:rPr>
            <w:rFonts w:ascii="Arial" w:eastAsia="Arial" w:hAnsi="Arial" w:cs="Arial"/>
            <w:color w:val="0000FF"/>
            <w:sz w:val="22"/>
            <w:szCs w:val="22"/>
            <w:u w:val="single"/>
          </w:rPr>
          <w:t>www.ekshop.it</w:t>
        </w:r>
      </w:hyperlink>
      <w:r>
        <w:rPr>
          <w:rFonts w:ascii="Arial" w:eastAsia="Arial" w:hAnsi="Arial" w:cs="Arial"/>
          <w:sz w:val="22"/>
          <w:szCs w:val="22"/>
        </w:rPr>
        <w:t xml:space="preserve">. Qualcosa da indossare quando si gioca al proprio board game preferito, mentre si preparano mazzi di carte invincibili, quando si richiamano incantesimi in un gioco di ruolo, mentre si passeggia liberamente, o semplicemente quando si dorme sognando di essere protagonisti della </w:t>
      </w:r>
      <w:proofErr w:type="spellStart"/>
      <w:r>
        <w:rPr>
          <w:rFonts w:ascii="Arial" w:eastAsia="Arial" w:hAnsi="Arial" w:cs="Arial"/>
          <w:sz w:val="22"/>
          <w:szCs w:val="22"/>
        </w:rPr>
        <w:t>graphic</w:t>
      </w:r>
      <w:proofErr w:type="spellEnd"/>
      <w:r>
        <w:rPr>
          <w:rFonts w:ascii="Arial" w:eastAsia="Arial" w:hAnsi="Arial" w:cs="Arial"/>
          <w:sz w:val="22"/>
          <w:szCs w:val="22"/>
        </w:rPr>
        <w:t xml:space="preserve"> </w:t>
      </w:r>
      <w:proofErr w:type="spellStart"/>
      <w:r>
        <w:rPr>
          <w:rFonts w:ascii="Arial" w:eastAsia="Arial" w:hAnsi="Arial" w:cs="Arial"/>
          <w:sz w:val="22"/>
          <w:szCs w:val="22"/>
        </w:rPr>
        <w:t>novel</w:t>
      </w:r>
      <w:proofErr w:type="spellEnd"/>
      <w:r>
        <w:rPr>
          <w:rFonts w:ascii="Arial" w:eastAsia="Arial" w:hAnsi="Arial" w:cs="Arial"/>
          <w:sz w:val="22"/>
          <w:szCs w:val="22"/>
        </w:rPr>
        <w:t xml:space="preserve"> appena letta. Questo il senso dell’unico prodotto che ricorderà l’edizione 2020 di Lucca Comics &amp; Games</w:t>
      </w:r>
      <w:r w:rsidR="00AD3507">
        <w:rPr>
          <w:rFonts w:ascii="Arial" w:eastAsia="Arial" w:hAnsi="Arial" w:cs="Arial"/>
          <w:sz w:val="22"/>
          <w:szCs w:val="22"/>
        </w:rPr>
        <w:t>.</w:t>
      </w:r>
    </w:p>
    <w:p w:rsidR="00F11187" w:rsidRDefault="00F11187">
      <w:pPr>
        <w:shd w:val="clear" w:color="auto" w:fill="FFFFFF"/>
        <w:jc w:val="both"/>
        <w:rPr>
          <w:rFonts w:ascii="Arial" w:eastAsia="Arial" w:hAnsi="Arial" w:cs="Arial"/>
          <w:sz w:val="22"/>
          <w:szCs w:val="22"/>
        </w:rPr>
      </w:pPr>
    </w:p>
    <w:p w:rsidR="00F11187" w:rsidRDefault="00F11187">
      <w:pPr>
        <w:shd w:val="clear" w:color="auto" w:fill="FFFFFF"/>
        <w:jc w:val="both"/>
        <w:rPr>
          <w:rFonts w:ascii="Arial" w:eastAsia="Arial" w:hAnsi="Arial" w:cs="Arial"/>
          <w:sz w:val="22"/>
          <w:szCs w:val="22"/>
        </w:rPr>
      </w:pPr>
    </w:p>
    <w:p w:rsidR="00F11187" w:rsidRDefault="00F11187">
      <w:pPr>
        <w:jc w:val="both"/>
        <w:rPr>
          <w:rFonts w:ascii="Arial" w:eastAsia="Arial" w:hAnsi="Arial" w:cs="Arial"/>
          <w:sz w:val="22"/>
          <w:szCs w:val="22"/>
        </w:rPr>
      </w:pPr>
    </w:p>
    <w:p w:rsidR="00F11187" w:rsidRPr="00AD3507" w:rsidRDefault="00C72DD9">
      <w:pPr>
        <w:jc w:val="center"/>
        <w:rPr>
          <w:rFonts w:ascii="Arial" w:eastAsia="Arial" w:hAnsi="Arial" w:cs="Arial"/>
          <w:b/>
          <w:sz w:val="22"/>
          <w:szCs w:val="22"/>
          <w:lang w:val="en-US"/>
        </w:rPr>
      </w:pPr>
      <w:r w:rsidRPr="00AD3507">
        <w:rPr>
          <w:rFonts w:ascii="Arial" w:eastAsia="Arial" w:hAnsi="Arial" w:cs="Arial"/>
          <w:b/>
          <w:sz w:val="22"/>
          <w:szCs w:val="22"/>
          <w:lang w:val="en-US"/>
        </w:rPr>
        <w:t>In #Community #Inclusion #Respect #Discovery #Gratitude</w:t>
      </w:r>
      <w:r w:rsidRPr="00AD3507">
        <w:rPr>
          <w:rFonts w:ascii="Arial" w:eastAsia="Arial" w:hAnsi="Arial" w:cs="Arial"/>
          <w:b/>
          <w:i/>
          <w:sz w:val="22"/>
          <w:szCs w:val="22"/>
          <w:lang w:val="en-US"/>
        </w:rPr>
        <w:t xml:space="preserve"> &amp; #SAFETY</w:t>
      </w:r>
      <w:r w:rsidRPr="00AD3507">
        <w:rPr>
          <w:rFonts w:ascii="Arial" w:eastAsia="Arial" w:hAnsi="Arial" w:cs="Arial"/>
          <w:b/>
          <w:sz w:val="22"/>
          <w:szCs w:val="22"/>
          <w:lang w:val="en-US"/>
        </w:rPr>
        <w:t xml:space="preserve"> we trust.</w:t>
      </w:r>
    </w:p>
    <w:p w:rsidR="00F11187" w:rsidRPr="00AD3507" w:rsidRDefault="00F11187">
      <w:pPr>
        <w:rPr>
          <w:rFonts w:ascii="Arial" w:eastAsia="Arial" w:hAnsi="Arial" w:cs="Arial"/>
          <w:b/>
          <w:sz w:val="22"/>
          <w:szCs w:val="22"/>
          <w:lang w:val="en-US"/>
        </w:rPr>
      </w:pPr>
    </w:p>
    <w:p w:rsidR="00F11187" w:rsidRPr="00AD3507" w:rsidRDefault="00F11187">
      <w:pPr>
        <w:rPr>
          <w:rFonts w:ascii="Arial" w:eastAsia="Arial" w:hAnsi="Arial" w:cs="Arial"/>
          <w:b/>
          <w:sz w:val="22"/>
          <w:szCs w:val="22"/>
          <w:lang w:val="en-US"/>
        </w:rPr>
      </w:pPr>
    </w:p>
    <w:p w:rsidR="00F11187" w:rsidRDefault="00C72DD9">
      <w:pPr>
        <w:rPr>
          <w:rFonts w:ascii="Arial" w:eastAsia="Arial" w:hAnsi="Arial" w:cs="Arial"/>
          <w:sz w:val="22"/>
          <w:szCs w:val="22"/>
        </w:rPr>
      </w:pPr>
      <w:r>
        <w:rPr>
          <w:rFonts w:ascii="Arial" w:eastAsia="Arial" w:hAnsi="Arial" w:cs="Arial"/>
          <w:sz w:val="22"/>
          <w:szCs w:val="22"/>
        </w:rPr>
        <w:t xml:space="preserve">Restate sintonizzati su </w:t>
      </w:r>
      <w:hyperlink r:id="rId9">
        <w:r w:rsidRPr="00AD3507">
          <w:rPr>
            <w:rFonts w:ascii="Arial" w:eastAsia="Arial" w:hAnsi="Arial" w:cs="Arial"/>
            <w:color w:val="0000FF"/>
            <w:sz w:val="22"/>
            <w:szCs w:val="22"/>
            <w:u w:val="single"/>
          </w:rPr>
          <w:t>www.luccachanges.com</w:t>
        </w:r>
      </w:hyperlink>
      <w:r>
        <w:rPr>
          <w:rFonts w:ascii="Arial" w:eastAsia="Arial" w:hAnsi="Arial" w:cs="Arial"/>
          <w:sz w:val="22"/>
          <w:szCs w:val="22"/>
        </w:rPr>
        <w:t>, iscrivetevi alla newsletter e seguiteci su:</w:t>
      </w:r>
    </w:p>
    <w:p w:rsidR="00F11187" w:rsidRPr="00AD3507" w:rsidRDefault="00C72DD9">
      <w:pPr>
        <w:rPr>
          <w:rFonts w:ascii="Arial" w:eastAsia="Arial" w:hAnsi="Arial" w:cs="Arial"/>
          <w:b/>
          <w:sz w:val="22"/>
          <w:szCs w:val="22"/>
          <w:lang w:val="en-US"/>
        </w:rPr>
      </w:pPr>
      <w:r w:rsidRPr="00AD3507">
        <w:rPr>
          <w:rFonts w:ascii="Arial" w:eastAsia="Arial" w:hAnsi="Arial" w:cs="Arial"/>
          <w:b/>
          <w:sz w:val="22"/>
          <w:szCs w:val="22"/>
          <w:lang w:val="en-US"/>
        </w:rPr>
        <w:t xml:space="preserve">FB e IG </w:t>
      </w:r>
      <w:r w:rsidRPr="00AD3507">
        <w:rPr>
          <w:rFonts w:ascii="Arial" w:eastAsia="Arial" w:hAnsi="Arial" w:cs="Arial"/>
          <w:sz w:val="22"/>
          <w:szCs w:val="22"/>
          <w:lang w:val="en-US"/>
        </w:rPr>
        <w:t xml:space="preserve">@luccacomicsandgames   </w:t>
      </w:r>
      <w:r w:rsidRPr="00AD3507">
        <w:rPr>
          <w:rFonts w:ascii="Arial" w:eastAsia="Arial" w:hAnsi="Arial" w:cs="Arial"/>
          <w:b/>
          <w:sz w:val="22"/>
          <w:szCs w:val="22"/>
          <w:lang w:val="en-US"/>
        </w:rPr>
        <w:t xml:space="preserve">TW </w:t>
      </w:r>
      <w:r w:rsidRPr="00AD3507">
        <w:rPr>
          <w:rFonts w:ascii="Arial" w:eastAsia="Arial" w:hAnsi="Arial" w:cs="Arial"/>
          <w:sz w:val="22"/>
          <w:szCs w:val="22"/>
          <w:lang w:val="en-US"/>
        </w:rPr>
        <w:t xml:space="preserve">@LuccaCandG   </w:t>
      </w:r>
    </w:p>
    <w:p w:rsidR="00F11187" w:rsidRPr="00AD3507" w:rsidRDefault="00C72DD9">
      <w:pPr>
        <w:rPr>
          <w:rFonts w:ascii="Arial" w:eastAsia="Arial" w:hAnsi="Arial" w:cs="Arial"/>
          <w:sz w:val="22"/>
          <w:szCs w:val="22"/>
          <w:lang w:val="en-US"/>
        </w:rPr>
      </w:pPr>
      <w:r w:rsidRPr="00AD3507">
        <w:rPr>
          <w:rFonts w:ascii="Arial" w:eastAsia="Arial" w:hAnsi="Arial" w:cs="Arial"/>
          <w:b/>
          <w:sz w:val="22"/>
          <w:szCs w:val="22"/>
          <w:lang w:val="en-US"/>
        </w:rPr>
        <w:t xml:space="preserve">Twitch </w:t>
      </w:r>
      <w:proofErr w:type="spellStart"/>
      <w:r w:rsidRPr="00AD3507">
        <w:rPr>
          <w:rFonts w:ascii="Arial" w:eastAsia="Arial" w:hAnsi="Arial" w:cs="Arial"/>
          <w:sz w:val="22"/>
          <w:szCs w:val="22"/>
          <w:lang w:val="en-US"/>
        </w:rPr>
        <w:t>LuccaComicsAndGames</w:t>
      </w:r>
      <w:proofErr w:type="spellEnd"/>
      <w:r w:rsidRPr="00AD3507">
        <w:rPr>
          <w:rFonts w:ascii="Arial" w:eastAsia="Arial" w:hAnsi="Arial" w:cs="Arial"/>
          <w:sz w:val="22"/>
          <w:szCs w:val="22"/>
          <w:lang w:val="en-US"/>
        </w:rPr>
        <w:t xml:space="preserve">     </w:t>
      </w:r>
      <w:proofErr w:type="spellStart"/>
      <w:r w:rsidRPr="00AD3507">
        <w:rPr>
          <w:rFonts w:ascii="Arial" w:eastAsia="Arial" w:hAnsi="Arial" w:cs="Arial"/>
          <w:b/>
          <w:sz w:val="22"/>
          <w:szCs w:val="22"/>
          <w:lang w:val="en-US"/>
        </w:rPr>
        <w:t>Spotify</w:t>
      </w:r>
      <w:proofErr w:type="spellEnd"/>
      <w:r w:rsidRPr="00AD3507">
        <w:rPr>
          <w:rFonts w:ascii="Arial" w:eastAsia="Arial" w:hAnsi="Arial" w:cs="Arial"/>
          <w:b/>
          <w:sz w:val="22"/>
          <w:szCs w:val="22"/>
          <w:lang w:val="en-US"/>
        </w:rPr>
        <w:t xml:space="preserve"> </w:t>
      </w:r>
      <w:r w:rsidRPr="00AD3507">
        <w:rPr>
          <w:rFonts w:ascii="Arial" w:eastAsia="Arial" w:hAnsi="Arial" w:cs="Arial"/>
          <w:sz w:val="22"/>
          <w:szCs w:val="22"/>
          <w:lang w:val="en-US"/>
        </w:rPr>
        <w:t>Lucca Comics &amp; Games</w:t>
      </w:r>
    </w:p>
    <w:p w:rsidR="00F11187" w:rsidRPr="00AD3507" w:rsidRDefault="00F11187">
      <w:pPr>
        <w:rPr>
          <w:rFonts w:ascii="Arial" w:eastAsia="Arial" w:hAnsi="Arial" w:cs="Arial"/>
          <w:lang w:val="en-US"/>
        </w:rPr>
      </w:pPr>
    </w:p>
    <w:p w:rsidR="00F11187" w:rsidRPr="00AD3507" w:rsidRDefault="00F11187">
      <w:pPr>
        <w:rPr>
          <w:rFonts w:ascii="Arial" w:eastAsia="Arial" w:hAnsi="Arial" w:cs="Arial"/>
          <w:lang w:val="en-US"/>
        </w:rPr>
      </w:pPr>
    </w:p>
    <w:p w:rsidR="00F11187" w:rsidRPr="00AD3507" w:rsidRDefault="00F11187">
      <w:pPr>
        <w:rPr>
          <w:rFonts w:ascii="Arial" w:eastAsia="Arial" w:hAnsi="Arial" w:cs="Arial"/>
          <w:lang w:val="en-US"/>
        </w:rPr>
      </w:pPr>
    </w:p>
    <w:p w:rsidR="00F11187" w:rsidRPr="00AD3507" w:rsidRDefault="00F11187">
      <w:pPr>
        <w:rPr>
          <w:rFonts w:ascii="Arial" w:eastAsia="Arial" w:hAnsi="Arial" w:cs="Arial"/>
          <w:lang w:val="en-US"/>
        </w:rPr>
      </w:pPr>
    </w:p>
    <w:p w:rsidR="00F11187" w:rsidRPr="00AD3507" w:rsidRDefault="00F11187">
      <w:pPr>
        <w:rPr>
          <w:rFonts w:ascii="Arial" w:eastAsia="Arial" w:hAnsi="Arial" w:cs="Arial"/>
          <w:lang w:val="en-US"/>
        </w:rPr>
      </w:pPr>
    </w:p>
    <w:p w:rsidR="00F11187" w:rsidRPr="00AD3507" w:rsidRDefault="00F11187">
      <w:pPr>
        <w:rPr>
          <w:rFonts w:ascii="Arial" w:eastAsia="Arial" w:hAnsi="Arial" w:cs="Arial"/>
          <w:lang w:val="en-US"/>
        </w:rPr>
      </w:pPr>
    </w:p>
    <w:p w:rsidR="00F11187" w:rsidRDefault="00C72DD9">
      <w:pPr>
        <w:rPr>
          <w:rFonts w:ascii="Arial" w:eastAsia="Arial" w:hAnsi="Arial" w:cs="Arial"/>
        </w:rPr>
      </w:pPr>
      <w:r>
        <w:rPr>
          <w:rFonts w:ascii="Arial" w:eastAsia="Arial" w:hAnsi="Arial" w:cs="Arial"/>
        </w:rPr>
        <w:lastRenderedPageBreak/>
        <w:t>*APPENDICE</w:t>
      </w:r>
    </w:p>
    <w:p w:rsidR="00F11187" w:rsidRDefault="00F11187">
      <w:pPr>
        <w:rPr>
          <w:rFonts w:ascii="Arial" w:eastAsia="Arial" w:hAnsi="Arial" w:cs="Arial"/>
        </w:rPr>
      </w:pPr>
    </w:p>
    <w:p w:rsidR="00F11187" w:rsidRDefault="00C72DD9">
      <w:pPr>
        <w:jc w:val="both"/>
        <w:rPr>
          <w:rFonts w:ascii="Arial" w:eastAsia="Arial" w:hAnsi="Arial" w:cs="Arial"/>
        </w:rPr>
      </w:pPr>
      <w:proofErr w:type="spellStart"/>
      <w:r>
        <w:rPr>
          <w:rFonts w:ascii="Arial" w:eastAsia="Arial" w:hAnsi="Arial" w:cs="Arial"/>
          <w:b/>
          <w:i/>
          <w:highlight w:val="white"/>
        </w:rPr>
        <w:t>Assassin’s</w:t>
      </w:r>
      <w:proofErr w:type="spellEnd"/>
      <w:r>
        <w:rPr>
          <w:rFonts w:ascii="Arial" w:eastAsia="Arial" w:hAnsi="Arial" w:cs="Arial"/>
          <w:b/>
          <w:i/>
          <w:highlight w:val="white"/>
        </w:rPr>
        <w:t xml:space="preserve"> </w:t>
      </w:r>
      <w:proofErr w:type="spellStart"/>
      <w:r>
        <w:rPr>
          <w:rFonts w:ascii="Arial" w:eastAsia="Arial" w:hAnsi="Arial" w:cs="Arial"/>
          <w:b/>
          <w:i/>
          <w:highlight w:val="white"/>
        </w:rPr>
        <w:t>Creed</w:t>
      </w:r>
      <w:proofErr w:type="spellEnd"/>
      <w:r>
        <w:rPr>
          <w:rFonts w:ascii="Arial" w:eastAsia="Arial" w:hAnsi="Arial" w:cs="Arial"/>
          <w:b/>
          <w:i/>
          <w:highlight w:val="white"/>
        </w:rPr>
        <w:t xml:space="preserve"> </w:t>
      </w:r>
      <w:proofErr w:type="spellStart"/>
      <w:r>
        <w:rPr>
          <w:rFonts w:ascii="Arial" w:eastAsia="Arial" w:hAnsi="Arial" w:cs="Arial"/>
          <w:b/>
          <w:i/>
          <w:highlight w:val="white"/>
        </w:rPr>
        <w:t>Gold</w:t>
      </w:r>
      <w:proofErr w:type="spellEnd"/>
      <w:r>
        <w:rPr>
          <w:rFonts w:ascii="Arial" w:eastAsia="Arial" w:hAnsi="Arial" w:cs="Arial"/>
          <w:b/>
          <w:i/>
          <w:highlight w:val="white"/>
        </w:rPr>
        <w:t xml:space="preserve"> LIVE</w:t>
      </w:r>
      <w:r>
        <w:rPr>
          <w:rFonts w:ascii="Arial" w:eastAsia="Arial" w:hAnsi="Arial" w:cs="Arial"/>
          <w:b/>
          <w:highlight w:val="white"/>
        </w:rPr>
        <w:t xml:space="preserve">, serie audio </w:t>
      </w:r>
      <w:proofErr w:type="spellStart"/>
      <w:r>
        <w:rPr>
          <w:rFonts w:ascii="Arial" w:eastAsia="Arial" w:hAnsi="Arial" w:cs="Arial"/>
          <w:b/>
          <w:highlight w:val="white"/>
        </w:rPr>
        <w:t>Audible</w:t>
      </w:r>
      <w:proofErr w:type="spellEnd"/>
      <w:r>
        <w:rPr>
          <w:rFonts w:ascii="Arial" w:eastAsia="Arial" w:hAnsi="Arial" w:cs="Arial"/>
          <w:b/>
          <w:highlight w:val="white"/>
        </w:rPr>
        <w:t xml:space="preserve"> </w:t>
      </w:r>
      <w:proofErr w:type="spellStart"/>
      <w:r>
        <w:rPr>
          <w:rFonts w:ascii="Arial" w:eastAsia="Arial" w:hAnsi="Arial" w:cs="Arial"/>
          <w:b/>
          <w:highlight w:val="white"/>
        </w:rPr>
        <w:t>Studios</w:t>
      </w:r>
      <w:proofErr w:type="spellEnd"/>
      <w:r>
        <w:rPr>
          <w:rFonts w:ascii="Arial" w:eastAsia="Arial" w:hAnsi="Arial" w:cs="Arial"/>
          <w:highlight w:val="white"/>
        </w:rPr>
        <w:t xml:space="preserve">: la prima puntata di </w:t>
      </w:r>
      <w:proofErr w:type="spellStart"/>
      <w:r>
        <w:rPr>
          <w:rFonts w:ascii="Arial" w:eastAsia="Arial" w:hAnsi="Arial" w:cs="Arial"/>
          <w:highlight w:val="white"/>
        </w:rPr>
        <w:t>Assassin’s</w:t>
      </w:r>
      <w:proofErr w:type="spellEnd"/>
      <w:r>
        <w:rPr>
          <w:rFonts w:ascii="Arial" w:eastAsia="Arial" w:hAnsi="Arial" w:cs="Arial"/>
          <w:highlight w:val="white"/>
        </w:rPr>
        <w:t xml:space="preserve"> </w:t>
      </w:r>
      <w:proofErr w:type="spellStart"/>
      <w:r>
        <w:rPr>
          <w:rFonts w:ascii="Arial" w:eastAsia="Arial" w:hAnsi="Arial" w:cs="Arial"/>
          <w:highlight w:val="white"/>
        </w:rPr>
        <w:t>Creed</w:t>
      </w:r>
      <w:proofErr w:type="spellEnd"/>
      <w:r>
        <w:rPr>
          <w:rFonts w:ascii="Arial" w:eastAsia="Arial" w:hAnsi="Arial" w:cs="Arial"/>
          <w:highlight w:val="white"/>
        </w:rPr>
        <w:t xml:space="preserve"> </w:t>
      </w:r>
      <w:proofErr w:type="spellStart"/>
      <w:r>
        <w:rPr>
          <w:rFonts w:ascii="Arial" w:eastAsia="Arial" w:hAnsi="Arial" w:cs="Arial"/>
          <w:highlight w:val="white"/>
        </w:rPr>
        <w:t>Gold</w:t>
      </w:r>
      <w:proofErr w:type="spellEnd"/>
      <w:r>
        <w:rPr>
          <w:rFonts w:ascii="Arial" w:eastAsia="Arial" w:hAnsi="Arial" w:cs="Arial"/>
          <w:highlight w:val="white"/>
        </w:rPr>
        <w:t xml:space="preserve"> sarà disponibile in anteprima dal 29 ottobre, mentre la serie completa sarà </w:t>
      </w:r>
      <w:r>
        <w:rPr>
          <w:rFonts w:ascii="Arial" w:eastAsia="Arial" w:hAnsi="Arial" w:cs="Arial"/>
          <w:b/>
          <w:highlight w:val="white"/>
        </w:rPr>
        <w:t>disponibile dal 7 dicembre 2020 in esclusiva su Audible.it</w:t>
      </w:r>
      <w:r>
        <w:rPr>
          <w:rFonts w:ascii="Arial" w:eastAsia="Arial" w:hAnsi="Arial" w:cs="Arial"/>
          <w:highlight w:val="white"/>
        </w:rPr>
        <w:t>.</w:t>
      </w:r>
    </w:p>
    <w:p w:rsidR="00F11187" w:rsidRDefault="00F11187">
      <w:pPr>
        <w:rPr>
          <w:rFonts w:ascii="Arial" w:eastAsia="Arial" w:hAnsi="Arial" w:cs="Arial"/>
        </w:rPr>
      </w:pPr>
    </w:p>
    <w:p w:rsidR="00F11187" w:rsidRDefault="00C72DD9">
      <w:pPr>
        <w:shd w:val="clear" w:color="auto" w:fill="FFFFFF"/>
        <w:ind w:right="600"/>
        <w:jc w:val="both"/>
        <w:rPr>
          <w:rFonts w:ascii="Arial" w:eastAsia="Arial" w:hAnsi="Arial" w:cs="Arial"/>
          <w:b/>
          <w:highlight w:val="white"/>
        </w:rPr>
      </w:pPr>
      <w:r>
        <w:rPr>
          <w:rFonts w:ascii="Arial" w:eastAsia="Arial" w:hAnsi="Arial" w:cs="Arial"/>
          <w:b/>
          <w:i/>
          <w:highlight w:val="white"/>
        </w:rPr>
        <w:t xml:space="preserve">The </w:t>
      </w:r>
      <w:proofErr w:type="spellStart"/>
      <w:r>
        <w:rPr>
          <w:rFonts w:ascii="Arial" w:eastAsia="Arial" w:hAnsi="Arial" w:cs="Arial"/>
          <w:b/>
          <w:i/>
          <w:highlight w:val="white"/>
        </w:rPr>
        <w:t>Sandman</w:t>
      </w:r>
      <w:proofErr w:type="spellEnd"/>
      <w:r>
        <w:rPr>
          <w:rFonts w:ascii="Arial" w:eastAsia="Arial" w:hAnsi="Arial" w:cs="Arial"/>
          <w:b/>
          <w:i/>
          <w:highlight w:val="white"/>
        </w:rPr>
        <w:t xml:space="preserve"> LIVE</w:t>
      </w:r>
      <w:r>
        <w:rPr>
          <w:rFonts w:ascii="Arial" w:eastAsia="Arial" w:hAnsi="Arial" w:cs="Arial"/>
          <w:b/>
          <w:highlight w:val="white"/>
        </w:rPr>
        <w:t xml:space="preserve">, serie audio </w:t>
      </w:r>
      <w:proofErr w:type="spellStart"/>
      <w:r>
        <w:rPr>
          <w:rFonts w:ascii="Arial" w:eastAsia="Arial" w:hAnsi="Arial" w:cs="Arial"/>
          <w:b/>
          <w:highlight w:val="white"/>
        </w:rPr>
        <w:t>Audible</w:t>
      </w:r>
      <w:proofErr w:type="spellEnd"/>
      <w:r>
        <w:rPr>
          <w:rFonts w:ascii="Arial" w:eastAsia="Arial" w:hAnsi="Arial" w:cs="Arial"/>
          <w:b/>
          <w:highlight w:val="white"/>
        </w:rPr>
        <w:t xml:space="preserve"> </w:t>
      </w:r>
      <w:proofErr w:type="spellStart"/>
      <w:r>
        <w:rPr>
          <w:rFonts w:ascii="Arial" w:eastAsia="Arial" w:hAnsi="Arial" w:cs="Arial"/>
          <w:b/>
          <w:highlight w:val="white"/>
        </w:rPr>
        <w:t>Studios</w:t>
      </w:r>
      <w:proofErr w:type="spellEnd"/>
      <w:r>
        <w:rPr>
          <w:rFonts w:ascii="Arial" w:eastAsia="Arial" w:hAnsi="Arial" w:cs="Arial"/>
          <w:highlight w:val="white"/>
        </w:rPr>
        <w:t xml:space="preserve">: </w:t>
      </w:r>
      <w:proofErr w:type="spellStart"/>
      <w:r>
        <w:rPr>
          <w:rFonts w:ascii="Arial" w:eastAsia="Arial" w:hAnsi="Arial" w:cs="Arial"/>
          <w:highlight w:val="white"/>
        </w:rPr>
        <w:t>Audible</w:t>
      </w:r>
      <w:proofErr w:type="spellEnd"/>
      <w:r>
        <w:rPr>
          <w:rFonts w:ascii="Arial" w:eastAsia="Arial" w:hAnsi="Arial" w:cs="Arial"/>
          <w:highlight w:val="white"/>
        </w:rPr>
        <w:t xml:space="preserve">, DC e Panini Comics presentano la prima produzione audio in assoluto della serie, ora disponibile anche in lingua italiana in esclusiva su </w:t>
      </w:r>
      <w:proofErr w:type="spellStart"/>
      <w:r>
        <w:rPr>
          <w:rFonts w:ascii="Arial" w:eastAsia="Arial" w:hAnsi="Arial" w:cs="Arial"/>
          <w:highlight w:val="white"/>
        </w:rPr>
        <w:t>Audible</w:t>
      </w:r>
      <w:proofErr w:type="spellEnd"/>
      <w:r>
        <w:rPr>
          <w:rFonts w:ascii="Arial" w:eastAsia="Arial" w:hAnsi="Arial" w:cs="Arial"/>
          <w:highlight w:val="white"/>
        </w:rPr>
        <w:t xml:space="preserve">. La prima puntata di </w:t>
      </w:r>
      <w:r>
        <w:rPr>
          <w:rFonts w:ascii="Arial" w:eastAsia="Arial" w:hAnsi="Arial" w:cs="Arial"/>
          <w:i/>
          <w:highlight w:val="white"/>
        </w:rPr>
        <w:t xml:space="preserve">The </w:t>
      </w:r>
      <w:proofErr w:type="spellStart"/>
      <w:r>
        <w:rPr>
          <w:rFonts w:ascii="Arial" w:eastAsia="Arial" w:hAnsi="Arial" w:cs="Arial"/>
          <w:i/>
          <w:highlight w:val="white"/>
        </w:rPr>
        <w:t>Sandman</w:t>
      </w:r>
      <w:proofErr w:type="spellEnd"/>
      <w:r>
        <w:rPr>
          <w:rFonts w:ascii="Arial" w:eastAsia="Arial" w:hAnsi="Arial" w:cs="Arial"/>
          <w:highlight w:val="white"/>
        </w:rPr>
        <w:t xml:space="preserve"> sarà disponibile in anteprima dal 29 ottobre, mentre la serie completa sarà </w:t>
      </w:r>
      <w:r>
        <w:rPr>
          <w:rFonts w:ascii="Arial" w:eastAsia="Arial" w:hAnsi="Arial" w:cs="Arial"/>
          <w:b/>
          <w:highlight w:val="white"/>
        </w:rPr>
        <w:t>disponibile dal 9 novembre in esclusiva su Audible.it.</w:t>
      </w:r>
    </w:p>
    <w:p w:rsidR="00F11187" w:rsidRDefault="00C72DD9">
      <w:pPr>
        <w:shd w:val="clear" w:color="auto" w:fill="FFFFFF"/>
        <w:spacing w:before="240" w:after="240"/>
        <w:jc w:val="both"/>
        <w:rPr>
          <w:rFonts w:ascii="Arial" w:eastAsia="Arial" w:hAnsi="Arial" w:cs="Arial"/>
          <w:highlight w:val="white"/>
        </w:rPr>
      </w:pPr>
      <w:r>
        <w:rPr>
          <w:rFonts w:ascii="Arial" w:eastAsia="Arial" w:hAnsi="Arial" w:cs="Arial"/>
          <w:b/>
          <w:highlight w:val="white"/>
        </w:rPr>
        <w:t xml:space="preserve">RPG Night </w:t>
      </w:r>
      <w:proofErr w:type="spellStart"/>
      <w:r>
        <w:rPr>
          <w:rFonts w:ascii="Arial" w:eastAsia="Arial" w:hAnsi="Arial" w:cs="Arial"/>
          <w:b/>
          <w:highlight w:val="white"/>
        </w:rPr>
        <w:t>Liva</w:t>
      </w:r>
      <w:proofErr w:type="spellEnd"/>
      <w:r>
        <w:rPr>
          <w:rFonts w:ascii="Arial" w:eastAsia="Arial" w:hAnsi="Arial" w:cs="Arial"/>
          <w:b/>
          <w:highlight w:val="white"/>
        </w:rPr>
        <w:t xml:space="preserve"> </w:t>
      </w:r>
      <w:proofErr w:type="spellStart"/>
      <w:r>
        <w:rPr>
          <w:rFonts w:ascii="Arial" w:eastAsia="Arial" w:hAnsi="Arial" w:cs="Arial"/>
          <w:b/>
          <w:highlight w:val="white"/>
        </w:rPr>
        <w:t>Special</w:t>
      </w:r>
      <w:proofErr w:type="spellEnd"/>
      <w:r>
        <w:rPr>
          <w:rFonts w:ascii="Arial" w:eastAsia="Arial" w:hAnsi="Arial" w:cs="Arial"/>
          <w:b/>
          <w:highlight w:val="white"/>
        </w:rPr>
        <w:t xml:space="preserve"> CNT </w:t>
      </w:r>
      <w:proofErr w:type="spellStart"/>
      <w:r>
        <w:rPr>
          <w:rFonts w:ascii="Arial" w:eastAsia="Arial" w:hAnsi="Arial" w:cs="Arial"/>
          <w:b/>
          <w:highlight w:val="white"/>
        </w:rPr>
        <w:t>Edition</w:t>
      </w:r>
      <w:proofErr w:type="spellEnd"/>
      <w:r>
        <w:rPr>
          <w:rFonts w:ascii="Arial" w:eastAsia="Arial" w:hAnsi="Arial" w:cs="Arial"/>
          <w:b/>
          <w:highlight w:val="white"/>
        </w:rPr>
        <w:t xml:space="preserve"> - Cyberpunk, Lucca Comics &amp; Games e il Centro Nazionale Trapianti.</w:t>
      </w:r>
      <w:r>
        <w:rPr>
          <w:rFonts w:ascii="Arial" w:eastAsia="Arial" w:hAnsi="Arial" w:cs="Arial"/>
          <w:b/>
          <w:highlight w:val="white"/>
        </w:rPr>
        <w:br/>
      </w:r>
      <w:r>
        <w:rPr>
          <w:rFonts w:ascii="Arial" w:eastAsia="Arial" w:hAnsi="Arial" w:cs="Arial"/>
          <w:highlight w:val="white"/>
        </w:rPr>
        <w:t xml:space="preserve">Grazie alla collaborazione con il </w:t>
      </w:r>
      <w:r>
        <w:rPr>
          <w:rFonts w:ascii="Arial" w:eastAsia="Arial" w:hAnsi="Arial" w:cs="Arial"/>
          <w:b/>
          <w:highlight w:val="white"/>
        </w:rPr>
        <w:t xml:space="preserve">Centro Nazionale Trapianti, partner per il sociale di Lucca </w:t>
      </w:r>
      <w:proofErr w:type="spellStart"/>
      <w:r>
        <w:rPr>
          <w:rFonts w:ascii="Arial" w:eastAsia="Arial" w:hAnsi="Arial" w:cs="Arial"/>
          <w:b/>
          <w:highlight w:val="white"/>
        </w:rPr>
        <w:t>Changes</w:t>
      </w:r>
      <w:proofErr w:type="spellEnd"/>
      <w:r>
        <w:rPr>
          <w:rFonts w:ascii="Arial" w:eastAsia="Arial" w:hAnsi="Arial" w:cs="Arial"/>
          <w:highlight w:val="white"/>
        </w:rPr>
        <w:t xml:space="preserve">, l’offerta festivaliera si arricchisce contribuendo alla campagna nazionale su donazione e trapianto di organi e tessuti </w:t>
      </w:r>
      <w:r>
        <w:rPr>
          <w:rFonts w:ascii="Arial" w:eastAsia="Arial" w:hAnsi="Arial" w:cs="Arial"/>
          <w:b/>
          <w:highlight w:val="white"/>
        </w:rPr>
        <w:t>Diamo il meglio di noi</w:t>
      </w:r>
      <w:r>
        <w:rPr>
          <w:rFonts w:ascii="Arial" w:eastAsia="Arial" w:hAnsi="Arial" w:cs="Arial"/>
          <w:highlight w:val="white"/>
        </w:rPr>
        <w:t xml:space="preserve">, promossa dal </w:t>
      </w:r>
      <w:r>
        <w:rPr>
          <w:rFonts w:ascii="Arial" w:eastAsia="Arial" w:hAnsi="Arial" w:cs="Arial"/>
          <w:b/>
          <w:highlight w:val="white"/>
        </w:rPr>
        <w:t>Ministero della Salute</w:t>
      </w:r>
      <w:r>
        <w:rPr>
          <w:rFonts w:ascii="Arial" w:eastAsia="Arial" w:hAnsi="Arial" w:cs="Arial"/>
          <w:highlight w:val="white"/>
        </w:rPr>
        <w:t xml:space="preserve">. Individuando nel Gioco di Ruolo un nuovo e immersivo linguaggio con cui parlare a giovani e giovanissimi, il festival, in collaborazione con il CNT, ha coinvolto il game designer Michael “Mike” </w:t>
      </w:r>
      <w:proofErr w:type="spellStart"/>
      <w:r>
        <w:rPr>
          <w:rFonts w:ascii="Arial" w:eastAsia="Arial" w:hAnsi="Arial" w:cs="Arial"/>
          <w:highlight w:val="white"/>
        </w:rPr>
        <w:t>Alyn</w:t>
      </w:r>
      <w:proofErr w:type="spellEnd"/>
      <w:r>
        <w:rPr>
          <w:rFonts w:ascii="Arial" w:eastAsia="Arial" w:hAnsi="Arial" w:cs="Arial"/>
          <w:highlight w:val="white"/>
        </w:rPr>
        <w:t xml:space="preserve"> </w:t>
      </w:r>
      <w:proofErr w:type="spellStart"/>
      <w:r>
        <w:rPr>
          <w:rFonts w:ascii="Arial" w:eastAsia="Arial" w:hAnsi="Arial" w:cs="Arial"/>
          <w:highlight w:val="white"/>
        </w:rPr>
        <w:t>Pondsmith</w:t>
      </w:r>
      <w:proofErr w:type="spellEnd"/>
      <w:r>
        <w:rPr>
          <w:rFonts w:ascii="Arial" w:eastAsia="Arial" w:hAnsi="Arial" w:cs="Arial"/>
          <w:highlight w:val="white"/>
        </w:rPr>
        <w:t xml:space="preserve">, creatore del gioco Cyberpunk*, che ha sposato la causa e lanciato l'idea per una avventura inedita dedicata al cambiamento scritta da Nicola </w:t>
      </w:r>
      <w:proofErr w:type="spellStart"/>
      <w:r>
        <w:rPr>
          <w:rFonts w:ascii="Arial" w:eastAsia="Arial" w:hAnsi="Arial" w:cs="Arial"/>
          <w:highlight w:val="white"/>
        </w:rPr>
        <w:t>Degobbis</w:t>
      </w:r>
      <w:proofErr w:type="spellEnd"/>
      <w:r>
        <w:rPr>
          <w:rFonts w:ascii="Arial" w:eastAsia="Arial" w:hAnsi="Arial" w:cs="Arial"/>
          <w:highlight w:val="white"/>
        </w:rPr>
        <w:t xml:space="preserve">, master, </w:t>
      </w:r>
      <w:proofErr w:type="spellStart"/>
      <w:r>
        <w:rPr>
          <w:rFonts w:ascii="Arial" w:eastAsia="Arial" w:hAnsi="Arial" w:cs="Arial"/>
          <w:highlight w:val="white"/>
        </w:rPr>
        <w:t>influencer</w:t>
      </w:r>
      <w:proofErr w:type="spellEnd"/>
      <w:r>
        <w:rPr>
          <w:rFonts w:ascii="Arial" w:eastAsia="Arial" w:hAnsi="Arial" w:cs="Arial"/>
          <w:highlight w:val="white"/>
        </w:rPr>
        <w:t xml:space="preserve"> del settore e imprenditore ludico. L’avventura sarà giocata durante Lucca </w:t>
      </w:r>
      <w:proofErr w:type="spellStart"/>
      <w:r>
        <w:rPr>
          <w:rFonts w:ascii="Arial" w:eastAsia="Arial" w:hAnsi="Arial" w:cs="Arial"/>
          <w:highlight w:val="white"/>
        </w:rPr>
        <w:t>Changes</w:t>
      </w:r>
      <w:proofErr w:type="spellEnd"/>
      <w:r>
        <w:rPr>
          <w:rFonts w:ascii="Arial" w:eastAsia="Arial" w:hAnsi="Arial" w:cs="Arial"/>
          <w:highlight w:val="white"/>
        </w:rPr>
        <w:t xml:space="preserve"> sia nella città toscana sia nei </w:t>
      </w:r>
      <w:proofErr w:type="spellStart"/>
      <w:r>
        <w:rPr>
          <w:rFonts w:ascii="Arial" w:eastAsia="Arial" w:hAnsi="Arial" w:cs="Arial"/>
          <w:highlight w:val="white"/>
        </w:rPr>
        <w:t>Campfire</w:t>
      </w:r>
      <w:proofErr w:type="spellEnd"/>
      <w:r>
        <w:rPr>
          <w:rFonts w:ascii="Arial" w:eastAsia="Arial" w:hAnsi="Arial" w:cs="Arial"/>
          <w:highlight w:val="white"/>
        </w:rPr>
        <w:t>, coinvolgendo diverse associazioni ludiche.</w:t>
      </w:r>
      <w:r w:rsidR="00D26BE7">
        <w:rPr>
          <w:rFonts w:ascii="Arial" w:eastAsia="Arial" w:hAnsi="Arial" w:cs="Arial"/>
          <w:highlight w:val="white"/>
        </w:rPr>
        <w:t xml:space="preserve"> </w:t>
      </w:r>
      <w:r>
        <w:rPr>
          <w:rFonts w:ascii="Arial" w:eastAsia="Arial" w:hAnsi="Arial" w:cs="Arial"/>
          <w:highlight w:val="white"/>
        </w:rPr>
        <w:t xml:space="preserve">L’operazione con il CNT si concluderà con la pubblicazione dell’avventura da parte di </w:t>
      </w:r>
      <w:proofErr w:type="spellStart"/>
      <w:r>
        <w:rPr>
          <w:rFonts w:ascii="Arial" w:eastAsia="Arial" w:hAnsi="Arial" w:cs="Arial"/>
          <w:highlight w:val="white"/>
        </w:rPr>
        <w:t>Need</w:t>
      </w:r>
      <w:proofErr w:type="spellEnd"/>
      <w:r>
        <w:rPr>
          <w:rFonts w:ascii="Arial" w:eastAsia="Arial" w:hAnsi="Arial" w:cs="Arial"/>
          <w:highlight w:val="white"/>
        </w:rPr>
        <w:t xml:space="preserve"> </w:t>
      </w:r>
      <w:proofErr w:type="spellStart"/>
      <w:r>
        <w:rPr>
          <w:rFonts w:ascii="Arial" w:eastAsia="Arial" w:hAnsi="Arial" w:cs="Arial"/>
          <w:highlight w:val="white"/>
        </w:rPr>
        <w:t>Games</w:t>
      </w:r>
      <w:proofErr w:type="spellEnd"/>
      <w:r>
        <w:rPr>
          <w:rFonts w:ascii="Arial" w:eastAsia="Arial" w:hAnsi="Arial" w:cs="Arial"/>
          <w:highlight w:val="white"/>
        </w:rPr>
        <w:t>, co-produttore insieme a Lucca Crea. Lucca Comics &amp; Games e il CNT hanno individuato in Cyberpunk - ambientazione distopica dove gli esseri umani sono ossessionati dal potere, dalla moda e dalle modifiche cibernetiche - un mezzo e un linguaggio efficace e innovativo per stimolare il dialogo e aumentare la consapevolezza tra i giovani di quanto sia importante la donazione di organi, tessuti e cellule. Grazie al Gioco di Ruolo e al suo metodo immersivo di partecipazione che stimola immedesimazione ed empatia, i giocatori potranno “vivere sulla propria pelle” che cosa significa avere bisogno di un organo vitale e l’importanza che il trapianto ha nel salvare o migliorare la vita di una persona. Se in un futuro distopico le meccaniche potranno sostituire ogni parte del corpo umano, come già avviene dentro Cyberpunk, nella realtà non è così: è solo grazie ad un gesto altruistico che ci si può curare. Usciti dall’avventura proposta, giocatori e master avranno una visione e una consapevolezza diverse di questo importante tema sociale che ci riguarda tutti, nessuno escluso.</w:t>
      </w:r>
    </w:p>
    <w:p w:rsidR="00F11187" w:rsidRDefault="00C72DD9">
      <w:pPr>
        <w:shd w:val="clear" w:color="auto" w:fill="FFFFFF"/>
        <w:spacing w:before="240" w:after="240"/>
        <w:jc w:val="both"/>
        <w:rPr>
          <w:rFonts w:ascii="Arial" w:eastAsia="Arial" w:hAnsi="Arial" w:cs="Arial"/>
        </w:rPr>
      </w:pPr>
      <w:r>
        <w:rPr>
          <w:rFonts w:ascii="Arial" w:eastAsia="Arial" w:hAnsi="Arial" w:cs="Arial"/>
          <w:b/>
        </w:rPr>
        <w:t>Lucca Comics &amp; Games</w:t>
      </w:r>
      <w:r>
        <w:rPr>
          <w:rFonts w:ascii="Arial" w:eastAsia="Arial" w:hAnsi="Arial" w:cs="Arial"/>
        </w:rPr>
        <w:t xml:space="preserve"> è il community event più importante d’Europa dedicato al</w:t>
      </w:r>
      <w:hyperlink r:id="rId10">
        <w:r>
          <w:rPr>
            <w:rFonts w:ascii="Arial" w:eastAsia="Arial" w:hAnsi="Arial" w:cs="Arial"/>
          </w:rPr>
          <w:t xml:space="preserve"> fumetto</w:t>
        </w:r>
      </w:hyperlink>
      <w:r>
        <w:rPr>
          <w:rFonts w:ascii="Arial" w:eastAsia="Arial" w:hAnsi="Arial" w:cs="Arial"/>
        </w:rPr>
        <w:t>, al gioco, al videogioco, all'</w:t>
      </w:r>
      <w:hyperlink r:id="rId11">
        <w:r>
          <w:rPr>
            <w:rFonts w:ascii="Arial" w:eastAsia="Arial" w:hAnsi="Arial" w:cs="Arial"/>
          </w:rPr>
          <w:t>animazione</w:t>
        </w:r>
      </w:hyperlink>
      <w:r>
        <w:rPr>
          <w:rFonts w:ascii="Arial" w:eastAsia="Arial" w:hAnsi="Arial" w:cs="Arial"/>
        </w:rPr>
        <w:t xml:space="preserve">, alle serie TV e all’immaginario fantasy. </w:t>
      </w:r>
      <w:r>
        <w:rPr>
          <w:rFonts w:ascii="Arial" w:eastAsia="Arial" w:hAnsi="Arial" w:cs="Arial"/>
          <w:b/>
        </w:rPr>
        <w:t>Nel 2020 questo festival diventa</w:t>
      </w:r>
      <w:r>
        <w:rPr>
          <w:rFonts w:ascii="Arial" w:eastAsia="Arial" w:hAnsi="Arial" w:cs="Arial"/>
        </w:rPr>
        <w:t xml:space="preserve"> </w:t>
      </w:r>
      <w:r>
        <w:rPr>
          <w:rFonts w:ascii="Arial" w:eastAsia="Arial" w:hAnsi="Arial" w:cs="Arial"/>
          <w:b/>
        </w:rPr>
        <w:t xml:space="preserve">Lucca </w:t>
      </w:r>
      <w:proofErr w:type="spellStart"/>
      <w:r>
        <w:rPr>
          <w:rFonts w:ascii="Arial" w:eastAsia="Arial" w:hAnsi="Arial" w:cs="Arial"/>
          <w:b/>
        </w:rPr>
        <w:t>Changes</w:t>
      </w:r>
      <w:proofErr w:type="spellEnd"/>
      <w:r>
        <w:rPr>
          <w:rFonts w:ascii="Arial" w:eastAsia="Arial" w:hAnsi="Arial" w:cs="Arial"/>
        </w:rPr>
        <w:t xml:space="preserve">, una manifestazione </w:t>
      </w:r>
      <w:r>
        <w:rPr>
          <w:rFonts w:ascii="Arial" w:eastAsia="Arial" w:hAnsi="Arial" w:cs="Arial"/>
          <w:b/>
        </w:rPr>
        <w:t>rinnovata nelle modalità di fruizione</w:t>
      </w:r>
      <w:r>
        <w:rPr>
          <w:rFonts w:ascii="Arial" w:eastAsia="Arial" w:hAnsi="Arial" w:cs="Arial"/>
        </w:rPr>
        <w:t xml:space="preserve"> per consentire a tutti gli appassionati della cultura pop contemporanea di poter vivere il proprio festival nel modo più sicuro possibile e nella maniera preferita. Le attività in programma, infatti, potranno essere godute </w:t>
      </w:r>
      <w:r>
        <w:rPr>
          <w:rFonts w:ascii="Arial" w:eastAsia="Arial" w:hAnsi="Arial" w:cs="Arial"/>
          <w:b/>
        </w:rPr>
        <w:t>comodamente da casa online e grazie a RAI</w:t>
      </w:r>
      <w:r>
        <w:rPr>
          <w:rFonts w:ascii="Arial" w:eastAsia="Arial" w:hAnsi="Arial" w:cs="Arial"/>
        </w:rPr>
        <w:t xml:space="preserve"> oppure in presenza </w:t>
      </w:r>
      <w:r>
        <w:rPr>
          <w:rFonts w:ascii="Arial" w:eastAsia="Arial" w:hAnsi="Arial" w:cs="Arial"/>
          <w:b/>
        </w:rPr>
        <w:t>nei 115 negozi specializzati</w:t>
      </w:r>
      <w:r>
        <w:rPr>
          <w:rFonts w:ascii="Arial" w:eastAsia="Arial" w:hAnsi="Arial" w:cs="Arial"/>
        </w:rPr>
        <w:t xml:space="preserve">, </w:t>
      </w:r>
      <w:r>
        <w:rPr>
          <w:rFonts w:ascii="Arial" w:eastAsia="Arial" w:hAnsi="Arial" w:cs="Arial"/>
          <w:b/>
        </w:rPr>
        <w:t>fumetterie</w:t>
      </w:r>
      <w:r>
        <w:rPr>
          <w:rFonts w:ascii="Arial" w:eastAsia="Arial" w:hAnsi="Arial" w:cs="Arial"/>
        </w:rPr>
        <w:t xml:space="preserve"> e </w:t>
      </w:r>
      <w:r>
        <w:rPr>
          <w:rFonts w:ascii="Arial" w:eastAsia="Arial" w:hAnsi="Arial" w:cs="Arial"/>
          <w:b/>
        </w:rPr>
        <w:t>librerie indipendenti</w:t>
      </w:r>
      <w:r>
        <w:rPr>
          <w:rFonts w:ascii="Arial" w:eastAsia="Arial" w:hAnsi="Arial" w:cs="Arial"/>
        </w:rPr>
        <w:t xml:space="preserve"> sparsi in tutta Italia</w:t>
      </w:r>
      <w:r>
        <w:rPr>
          <w:rFonts w:ascii="Arial" w:eastAsia="Arial" w:hAnsi="Arial" w:cs="Arial"/>
          <w:b/>
        </w:rPr>
        <w:t xml:space="preserve"> </w:t>
      </w:r>
      <w:r>
        <w:rPr>
          <w:rFonts w:ascii="Arial" w:eastAsia="Arial" w:hAnsi="Arial" w:cs="Arial"/>
        </w:rPr>
        <w:t xml:space="preserve">che noi chiamiamo </w:t>
      </w:r>
      <w:proofErr w:type="spellStart"/>
      <w:r>
        <w:rPr>
          <w:rFonts w:ascii="Arial" w:eastAsia="Arial" w:hAnsi="Arial" w:cs="Arial"/>
          <w:b/>
        </w:rPr>
        <w:t>Campfire</w:t>
      </w:r>
      <w:proofErr w:type="spellEnd"/>
      <w:r>
        <w:rPr>
          <w:rFonts w:ascii="Arial" w:eastAsia="Arial" w:hAnsi="Arial" w:cs="Arial"/>
          <w:b/>
        </w:rPr>
        <w:t xml:space="preserve"> </w:t>
      </w:r>
      <w:r>
        <w:rPr>
          <w:rFonts w:ascii="Arial" w:eastAsia="Arial" w:hAnsi="Arial" w:cs="Arial"/>
        </w:rPr>
        <w:t xml:space="preserve">(i luoghi dove durante tutto l’anno coltiviamo le nostre passioni); </w:t>
      </w:r>
      <w:r>
        <w:rPr>
          <w:rFonts w:ascii="Arial" w:eastAsia="Arial" w:hAnsi="Arial" w:cs="Arial"/>
          <w:b/>
        </w:rPr>
        <w:t>o a Lucca</w:t>
      </w:r>
      <w:r>
        <w:rPr>
          <w:rFonts w:ascii="Arial" w:eastAsia="Arial" w:hAnsi="Arial" w:cs="Arial"/>
        </w:rPr>
        <w:t>, il più grande dei camp, seppur molto ridimensionato rispetto al ricordo della città durante le edizioni passate. Il sito</w:t>
      </w:r>
      <w:hyperlink r:id="rId12">
        <w:r>
          <w:rPr>
            <w:rFonts w:ascii="Arial" w:eastAsia="Arial" w:hAnsi="Arial" w:cs="Arial"/>
            <w:b/>
            <w:u w:val="single"/>
          </w:rPr>
          <w:t xml:space="preserve"> </w:t>
        </w:r>
      </w:hyperlink>
      <w:hyperlink r:id="rId13">
        <w:r>
          <w:rPr>
            <w:rFonts w:ascii="Arial" w:eastAsia="Arial" w:hAnsi="Arial" w:cs="Arial"/>
            <w:u w:val="single"/>
          </w:rPr>
          <w:t>www.luccachanges.com</w:t>
        </w:r>
      </w:hyperlink>
      <w:r>
        <w:rPr>
          <w:rFonts w:ascii="Arial" w:eastAsia="Arial" w:hAnsi="Arial" w:cs="Arial"/>
          <w:b/>
        </w:rPr>
        <w:t xml:space="preserve"> </w:t>
      </w:r>
      <w:r>
        <w:rPr>
          <w:rFonts w:ascii="Arial" w:eastAsia="Arial" w:hAnsi="Arial" w:cs="Arial"/>
        </w:rPr>
        <w:t>aggregherà tutta l'</w:t>
      </w:r>
      <w:r>
        <w:rPr>
          <w:rFonts w:ascii="Arial" w:eastAsia="Arial" w:hAnsi="Arial" w:cs="Arial"/>
          <w:b/>
        </w:rPr>
        <w:t>offerta digitale</w:t>
      </w:r>
      <w:r>
        <w:rPr>
          <w:rFonts w:ascii="Arial" w:eastAsia="Arial" w:hAnsi="Arial" w:cs="Arial"/>
        </w:rPr>
        <w:t xml:space="preserve"> trasmessa attraverso le più note piattaforme di streaming e il palinsesto dei contenuti festivalieri proposti da </w:t>
      </w:r>
      <w:r>
        <w:rPr>
          <w:rFonts w:ascii="Arial" w:eastAsia="Arial" w:hAnsi="Arial" w:cs="Arial"/>
          <w:b/>
        </w:rPr>
        <w:t>RAI</w:t>
      </w:r>
      <w:r>
        <w:rPr>
          <w:rFonts w:ascii="Arial" w:eastAsia="Arial" w:hAnsi="Arial" w:cs="Arial"/>
        </w:rPr>
        <w:t xml:space="preserve">. I 115 </w:t>
      </w:r>
      <w:proofErr w:type="spellStart"/>
      <w:r>
        <w:rPr>
          <w:rFonts w:ascii="Arial" w:eastAsia="Arial" w:hAnsi="Arial" w:cs="Arial"/>
        </w:rPr>
        <w:t>campfire</w:t>
      </w:r>
      <w:proofErr w:type="spellEnd"/>
      <w:r>
        <w:rPr>
          <w:rFonts w:ascii="Arial" w:eastAsia="Arial" w:hAnsi="Arial" w:cs="Arial"/>
        </w:rPr>
        <w:t xml:space="preserve">, invece, offriranno attività realizzate in collaborazione con lo staff lucchese, mentre una decina di palazzi storici della città di </w:t>
      </w:r>
      <w:r>
        <w:rPr>
          <w:rFonts w:ascii="Arial" w:eastAsia="Arial" w:hAnsi="Arial" w:cs="Arial"/>
          <w:b/>
        </w:rPr>
        <w:t>Lucca</w:t>
      </w:r>
      <w:r>
        <w:rPr>
          <w:rFonts w:ascii="Arial" w:eastAsia="Arial" w:hAnsi="Arial" w:cs="Arial"/>
        </w:rPr>
        <w:t xml:space="preserve"> costituirà lo scenario per</w:t>
      </w:r>
      <w:r>
        <w:rPr>
          <w:rFonts w:ascii="Arial" w:eastAsia="Arial" w:hAnsi="Arial" w:cs="Arial"/>
          <w:b/>
        </w:rPr>
        <w:t xml:space="preserve"> eventi a numero chiuso con accesso contingentato tramite l’acquisto di biglietti singoli</w:t>
      </w:r>
      <w:r>
        <w:rPr>
          <w:rFonts w:ascii="Arial" w:eastAsia="Arial" w:hAnsi="Arial" w:cs="Arial"/>
        </w:rPr>
        <w:t xml:space="preserve"> (un biglietto per ogni evento). </w:t>
      </w:r>
      <w:r>
        <w:rPr>
          <w:rFonts w:ascii="Arial" w:eastAsia="Arial" w:hAnsi="Arial" w:cs="Arial"/>
          <w:b/>
        </w:rPr>
        <w:t>Tutti gli eventi che si svolgeranno a Lucca saranno fruibili anche in streaming</w:t>
      </w:r>
      <w:r>
        <w:rPr>
          <w:rFonts w:ascii="Arial" w:eastAsia="Arial" w:hAnsi="Arial" w:cs="Arial"/>
        </w:rPr>
        <w:t>.</w:t>
      </w:r>
    </w:p>
    <w:p w:rsidR="00AD3507" w:rsidRDefault="00AD3507">
      <w:pPr>
        <w:shd w:val="clear" w:color="auto" w:fill="FFFFFF"/>
        <w:spacing w:before="240" w:after="240"/>
        <w:jc w:val="both"/>
        <w:rPr>
          <w:rFonts w:ascii="Arial" w:eastAsia="Arial" w:hAnsi="Arial" w:cs="Arial"/>
        </w:rPr>
      </w:pPr>
    </w:p>
    <w:p w:rsidR="00F11187" w:rsidRDefault="00C72DD9">
      <w:pPr>
        <w:jc w:val="center"/>
        <w:rPr>
          <w:rFonts w:ascii="Arial" w:eastAsia="Arial" w:hAnsi="Arial" w:cs="Arial"/>
        </w:rPr>
      </w:pPr>
      <w:r>
        <w:rPr>
          <w:rFonts w:ascii="Arial" w:eastAsia="Arial" w:hAnsi="Arial" w:cs="Arial"/>
          <w:noProof/>
          <w:highlight w:val="white"/>
        </w:rPr>
        <w:drawing>
          <wp:inline distT="114300" distB="114300" distL="114300" distR="114300">
            <wp:extent cx="4687976" cy="91948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cstate="print"/>
                    <a:srcRect/>
                    <a:stretch>
                      <a:fillRect/>
                    </a:stretch>
                  </pic:blipFill>
                  <pic:spPr>
                    <a:xfrm>
                      <a:off x="0" y="0"/>
                      <a:ext cx="4711373" cy="924069"/>
                    </a:xfrm>
                    <a:prstGeom prst="rect">
                      <a:avLst/>
                    </a:prstGeom>
                    <a:ln/>
                  </pic:spPr>
                </pic:pic>
              </a:graphicData>
            </a:graphic>
          </wp:inline>
        </w:drawing>
      </w:r>
    </w:p>
    <w:sectPr w:rsidR="00F11187" w:rsidSect="00D26113">
      <w:headerReference w:type="default" r:id="rId15"/>
      <w:footerReference w:type="default" r:id="rId16"/>
      <w:pgSz w:w="11906" w:h="16838"/>
      <w:pgMar w:top="471" w:right="1134" w:bottom="1080" w:left="1134" w:header="0" w:footer="62"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0416" w:rsidRDefault="00C10416">
      <w:r>
        <w:separator/>
      </w:r>
    </w:p>
  </w:endnote>
  <w:endnote w:type="continuationSeparator" w:id="0">
    <w:p w:rsidR="00C10416" w:rsidRDefault="00C104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1187" w:rsidRDefault="00C72DD9">
    <w:pPr>
      <w:pBdr>
        <w:top w:val="nil"/>
        <w:left w:val="nil"/>
        <w:bottom w:val="nil"/>
        <w:right w:val="nil"/>
        <w:between w:val="nil"/>
      </w:pBdr>
      <w:tabs>
        <w:tab w:val="center" w:pos="4819"/>
        <w:tab w:val="right" w:pos="9638"/>
      </w:tabs>
      <w:ind w:left="-1134"/>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extent cx="7547790" cy="83932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47790" cy="839320"/>
                  </a:xfrm>
                  <a:prstGeom prst="rect">
                    <a:avLst/>
                  </a:prstGeom>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0416" w:rsidRDefault="00C10416">
      <w:r>
        <w:separator/>
      </w:r>
    </w:p>
  </w:footnote>
  <w:footnote w:type="continuationSeparator" w:id="0">
    <w:p w:rsidR="00C10416" w:rsidRDefault="00C104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1187" w:rsidRDefault="00C72DD9">
    <w:pPr>
      <w:pBdr>
        <w:top w:val="nil"/>
        <w:left w:val="nil"/>
        <w:bottom w:val="nil"/>
        <w:right w:val="nil"/>
        <w:between w:val="nil"/>
      </w:pBdr>
      <w:tabs>
        <w:tab w:val="center" w:pos="4819"/>
        <w:tab w:val="right" w:pos="9638"/>
      </w:tabs>
      <w:ind w:left="-1134"/>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extent cx="7504748" cy="15240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504748" cy="1524000"/>
                  </a:xfrm>
                  <a:prstGeom prst="rect">
                    <a:avLst/>
                  </a:prstGeom>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283"/>
  <w:characterSpacingControl w:val="doNotCompress"/>
  <w:footnotePr>
    <w:footnote w:id="-1"/>
    <w:footnote w:id="0"/>
  </w:footnotePr>
  <w:endnotePr>
    <w:endnote w:id="-1"/>
    <w:endnote w:id="0"/>
  </w:endnotePr>
  <w:compat/>
  <w:rsids>
    <w:rsidRoot w:val="00F11187"/>
    <w:rsid w:val="008B50F0"/>
    <w:rsid w:val="00AD3507"/>
    <w:rsid w:val="00C10416"/>
    <w:rsid w:val="00C72DD9"/>
    <w:rsid w:val="00D26113"/>
    <w:rsid w:val="00D26BE7"/>
    <w:rsid w:val="00F11187"/>
    <w:rsid w:val="00F6164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26113"/>
  </w:style>
  <w:style w:type="paragraph" w:styleId="Titolo1">
    <w:name w:val="heading 1"/>
    <w:basedOn w:val="Normale"/>
    <w:next w:val="Normale"/>
    <w:uiPriority w:val="9"/>
    <w:qFormat/>
    <w:rsid w:val="00D26113"/>
    <w:pPr>
      <w:keepNext/>
      <w:keepLines/>
      <w:spacing w:before="480" w:after="120"/>
      <w:outlineLvl w:val="0"/>
    </w:pPr>
    <w:rPr>
      <w:b/>
      <w:sz w:val="48"/>
      <w:szCs w:val="48"/>
    </w:rPr>
  </w:style>
  <w:style w:type="paragraph" w:styleId="Titolo2">
    <w:name w:val="heading 2"/>
    <w:basedOn w:val="Normale"/>
    <w:next w:val="Normale"/>
    <w:uiPriority w:val="9"/>
    <w:semiHidden/>
    <w:unhideWhenUsed/>
    <w:qFormat/>
    <w:rsid w:val="00D26113"/>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D26113"/>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D26113"/>
    <w:pPr>
      <w:keepNext/>
      <w:keepLines/>
      <w:spacing w:before="240" w:after="40"/>
      <w:outlineLvl w:val="3"/>
    </w:pPr>
    <w:rPr>
      <w:b/>
      <w:sz w:val="24"/>
      <w:szCs w:val="24"/>
    </w:rPr>
  </w:style>
  <w:style w:type="paragraph" w:styleId="Titolo5">
    <w:name w:val="heading 5"/>
    <w:basedOn w:val="Normale"/>
    <w:next w:val="Normale"/>
    <w:uiPriority w:val="9"/>
    <w:semiHidden/>
    <w:unhideWhenUsed/>
    <w:qFormat/>
    <w:rsid w:val="00D26113"/>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D26113"/>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D26113"/>
    <w:tblPr>
      <w:tblCellMar>
        <w:top w:w="0" w:type="dxa"/>
        <w:left w:w="0" w:type="dxa"/>
        <w:bottom w:w="0" w:type="dxa"/>
        <w:right w:w="0" w:type="dxa"/>
      </w:tblCellMar>
    </w:tblPr>
  </w:style>
  <w:style w:type="paragraph" w:styleId="Titolo">
    <w:name w:val="Title"/>
    <w:basedOn w:val="Normale"/>
    <w:next w:val="Normale"/>
    <w:uiPriority w:val="10"/>
    <w:qFormat/>
    <w:rsid w:val="00D26113"/>
    <w:pPr>
      <w:keepNext/>
      <w:keepLines/>
      <w:spacing w:before="480" w:after="120"/>
    </w:pPr>
    <w:rPr>
      <w:b/>
      <w:sz w:val="72"/>
      <w:szCs w:val="72"/>
    </w:rPr>
  </w:style>
  <w:style w:type="paragraph" w:styleId="Sottotitolo">
    <w:name w:val="Subtitle"/>
    <w:basedOn w:val="Normale"/>
    <w:next w:val="Normale"/>
    <w:uiPriority w:val="11"/>
    <w:qFormat/>
    <w:rsid w:val="00D26113"/>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F6164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616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ekshop.it/" TargetMode="External"/><Relationship Id="rId13" Type="http://schemas.openxmlformats.org/officeDocument/2006/relationships/hyperlink" Target="http://www.luccachanges.com/"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luccachanges.com/it/campfire-italia" TargetMode="External"/><Relationship Id="rId12" Type="http://schemas.openxmlformats.org/officeDocument/2006/relationships/hyperlink" Target="http://www.luccachanges.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cosplay.luccacomicsandgames.com/live_show" TargetMode="External"/><Relationship Id="rId11" Type="http://schemas.openxmlformats.org/officeDocument/2006/relationships/hyperlink" Target="https://it.wikipedia.org/wiki/Animazione"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it.wikipedia.org/wiki/Fumetto" TargetMode="External"/><Relationship Id="rId4" Type="http://schemas.openxmlformats.org/officeDocument/2006/relationships/footnotes" Target="footnotes.xml"/><Relationship Id="rId9" Type="http://schemas.openxmlformats.org/officeDocument/2006/relationships/hyperlink" Target="http://www.luccachanges.com" TargetMode="External"/><Relationship Id="rId14"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5250</Words>
  <Characters>29927</Characters>
  <Application>Microsoft Office Word</Application>
  <DocSecurity>0</DocSecurity>
  <Lines>249</Lines>
  <Paragraphs>70</Paragraphs>
  <ScaleCrop>false</ScaleCrop>
  <Company/>
  <LinksUpToDate>false</LinksUpToDate>
  <CharactersWithSpaces>35107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Redazione</cp:lastModifiedBy>
  <cp:revision>9</cp:revision>
  <dcterms:created xsi:type="dcterms:W3CDTF">2020-10-14T12:31:00Z</dcterms:created>
  <dcterms:modified xsi:type="dcterms:W3CDTF">2020-10-14T13:41:00Z</dcterms:modified>
</cp:coreProperties>
</file>